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463A5">
      <w:pPr>
        <w:jc w:val="right"/>
      </w:pPr>
      <w:r>
        <w:rPr>
          <w:sz w:val="26"/>
        </w:rPr>
        <w:t>Дело № 5-73-304/2020</w:t>
      </w:r>
    </w:p>
    <w:p w:rsidR="009463A5">
      <w:pPr>
        <w:jc w:val="right"/>
      </w:pPr>
      <w:r>
        <w:rPr>
          <w:sz w:val="26"/>
        </w:rPr>
        <w:t>УИД 91MS0073-01-2020-001059-34</w:t>
      </w:r>
    </w:p>
    <w:p w:rsidR="00AD2FEE">
      <w:pPr>
        <w:jc w:val="center"/>
        <w:rPr>
          <w:sz w:val="26"/>
        </w:rPr>
      </w:pPr>
    </w:p>
    <w:p w:rsidR="009463A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D2FEE">
      <w:pPr>
        <w:rPr>
          <w:sz w:val="26"/>
        </w:rPr>
      </w:pPr>
    </w:p>
    <w:p w:rsidR="009463A5">
      <w:r>
        <w:rPr>
          <w:sz w:val="26"/>
        </w:rPr>
        <w:t xml:space="preserve">25 августа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D2FEE">
      <w:pPr>
        <w:ind w:firstLine="708"/>
        <w:jc w:val="both"/>
        <w:rPr>
          <w:sz w:val="26"/>
        </w:rPr>
      </w:pPr>
    </w:p>
    <w:p w:rsidR="009463A5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 </w:t>
      </w:r>
      <w:r>
        <w:rPr>
          <w:sz w:val="26"/>
        </w:rPr>
        <w:t xml:space="preserve">ДПС ГИБДД МВД по Республике Крым </w:t>
      </w:r>
      <w:r>
        <w:rPr>
          <w:spacing w:val="-4"/>
          <w:sz w:val="26"/>
        </w:rPr>
        <w:t>в отношении:</w:t>
      </w:r>
    </w:p>
    <w:p w:rsidR="009463A5">
      <w:pPr>
        <w:ind w:left="851"/>
        <w:jc w:val="both"/>
      </w:pPr>
      <w:r>
        <w:rPr>
          <w:spacing w:val="-3"/>
          <w:sz w:val="26"/>
        </w:rPr>
        <w:t>Абиева</w:t>
      </w:r>
      <w:r>
        <w:rPr>
          <w:spacing w:val="-3"/>
          <w:sz w:val="26"/>
        </w:rPr>
        <w:t xml:space="preserve"> Т.С.</w:t>
      </w:r>
    </w:p>
    <w:p w:rsidR="009463A5">
      <w:pPr>
        <w:jc w:val="center"/>
      </w:pPr>
      <w:r>
        <w:rPr>
          <w:sz w:val="26"/>
        </w:rPr>
        <w:t>У С Т А Н О В И Л:</w:t>
      </w:r>
    </w:p>
    <w:p w:rsidR="009463A5">
      <w:pPr>
        <w:ind w:firstLine="708"/>
        <w:jc w:val="both"/>
      </w:pPr>
      <w:r>
        <w:rPr>
          <w:sz w:val="26"/>
        </w:rPr>
        <w:t>Абиев</w:t>
      </w:r>
      <w:r>
        <w:rPr>
          <w:sz w:val="26"/>
        </w:rPr>
        <w:t xml:space="preserve"> Т.С.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 xml:space="preserve">.2 ст. 12.9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</w:t>
      </w:r>
      <w:r>
        <w:rPr>
          <w:sz w:val="26"/>
        </w:rPr>
        <w:t xml:space="preserve">вный штраф в размере 500 рублей. Однако в установленный законом срок </w:t>
      </w:r>
      <w:r>
        <w:rPr>
          <w:sz w:val="26"/>
        </w:rPr>
        <w:t>Абиев</w:t>
      </w:r>
      <w:r>
        <w:rPr>
          <w:sz w:val="26"/>
        </w:rPr>
        <w:t xml:space="preserve"> Т.С.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463A5" w:rsidP="00AD2FEE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>В установленный законом</w:t>
      </w:r>
      <w:r>
        <w:rPr>
          <w:sz w:val="26"/>
        </w:rPr>
        <w:t xml:space="preserve">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Абиев</w:t>
      </w:r>
      <w:r>
        <w:rPr>
          <w:sz w:val="26"/>
        </w:rPr>
        <w:t xml:space="preserve"> Т.С. указанный штраф не оплатил.</w:t>
      </w:r>
    </w:p>
    <w:p w:rsidR="009463A5" w:rsidP="00AD2FE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Абиев</w:t>
      </w:r>
      <w:r>
        <w:rPr>
          <w:sz w:val="26"/>
        </w:rPr>
        <w:t xml:space="preserve"> Т.С. не явился,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заблаговременно, в деле имеется телефонограмма об извещении, ходатайств об отложении дела не поступило.</w:t>
      </w:r>
    </w:p>
    <w:p w:rsidR="009463A5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 xml:space="preserve">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463A5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6"/>
        </w:rPr>
        <w:t xml:space="preserve">ка рассрочки, предусмотренных статьей 31.5 настоящего Кодекса. </w:t>
      </w:r>
    </w:p>
    <w:p w:rsidR="009463A5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63A5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Абиева</w:t>
      </w:r>
      <w:r>
        <w:rPr>
          <w:sz w:val="26"/>
        </w:rPr>
        <w:t xml:space="preserve"> Т.С.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...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 xml:space="preserve">РФ. </w:t>
      </w:r>
    </w:p>
    <w:p w:rsidR="009463A5" w:rsidP="00AD2FEE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распечаткой с базы ГИС ГМП из которой усматривается информация о том, что штраф не оплачен.</w:t>
      </w:r>
    </w:p>
    <w:p w:rsidR="009463A5" w:rsidP="00AD2FEE">
      <w:pPr>
        <w:ind w:firstLine="708"/>
        <w:jc w:val="both"/>
      </w:pPr>
      <w:r>
        <w:rPr>
          <w:sz w:val="26"/>
        </w:rPr>
        <w:t>Таким образом, мировой судья</w:t>
      </w:r>
      <w:r>
        <w:rPr>
          <w:sz w:val="26"/>
        </w:rPr>
        <w:t xml:space="preserve"> считает, что вина </w:t>
      </w:r>
      <w:r>
        <w:rPr>
          <w:sz w:val="26"/>
        </w:rPr>
        <w:t>Абиева</w:t>
      </w:r>
      <w:r>
        <w:rPr>
          <w:sz w:val="26"/>
        </w:rPr>
        <w:t xml:space="preserve"> Т.С.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463A5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</w:t>
      </w:r>
      <w:r>
        <w:rPr>
          <w:sz w:val="26"/>
        </w:rPr>
        <w:t xml:space="preserve">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9463A5" w:rsidP="00AD2FE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9463A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463A5">
      <w:pPr>
        <w:ind w:firstLine="708"/>
        <w:jc w:val="both"/>
      </w:pPr>
      <w:r>
        <w:rPr>
          <w:sz w:val="26"/>
        </w:rPr>
        <w:t>Признат</w:t>
      </w:r>
      <w:r>
        <w:rPr>
          <w:sz w:val="26"/>
        </w:rPr>
        <w:t>ь</w:t>
      </w:r>
      <w:r>
        <w:rPr>
          <w:sz w:val="26"/>
        </w:rPr>
        <w:t xml:space="preserve"> </w:t>
      </w:r>
      <w:r>
        <w:rPr>
          <w:spacing w:val="-3"/>
          <w:sz w:val="26"/>
        </w:rPr>
        <w:t>Абиева</w:t>
      </w:r>
      <w:r>
        <w:rPr>
          <w:spacing w:val="-3"/>
          <w:sz w:val="26"/>
        </w:rPr>
        <w:t xml:space="preserve"> Т.С.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</w:t>
      </w:r>
      <w:r>
        <w:rPr>
          <w:sz w:val="26"/>
        </w:rPr>
        <w:t xml:space="preserve">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9463A5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</w:t>
      </w:r>
      <w:r>
        <w:rPr>
          <w:sz w:val="26"/>
        </w:rPr>
        <w:t xml:space="preserve">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82811601203010025140, ОКТМО 35643000, назначение платежа – административный штраф) УИН 0.</w:t>
      </w:r>
    </w:p>
    <w:p w:rsidR="009463A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9463A5" w:rsidP="00AD2FE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AD2FEE">
      <w:pPr>
        <w:rPr>
          <w:sz w:val="26"/>
        </w:rPr>
      </w:pPr>
    </w:p>
    <w:p w:rsidR="009463A5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463A5"/>
    <w:sectPr w:rsidSect="009463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63A5"/>
    <w:rsid w:val="009463A5"/>
    <w:rsid w:val="00AD2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