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781835">
      <w:pPr>
        <w:jc w:val="right"/>
      </w:pPr>
      <w:r>
        <w:rPr>
          <w:sz w:val="26"/>
        </w:rPr>
        <w:t xml:space="preserve">Дело № 5-73-333/2024 </w:t>
      </w:r>
    </w:p>
    <w:p w:rsidR="00781835">
      <w:pPr>
        <w:jc w:val="right"/>
      </w:pPr>
      <w:r>
        <w:rPr>
          <w:sz w:val="26"/>
        </w:rPr>
        <w:t>УИД:</w:t>
      </w:r>
    </w:p>
    <w:p w:rsidR="00781835">
      <w:pPr>
        <w:jc w:val="center"/>
      </w:pPr>
      <w:r>
        <w:rPr>
          <w:sz w:val="26"/>
        </w:rPr>
        <w:t>П</w:t>
      </w:r>
      <w:r>
        <w:rPr>
          <w:sz w:val="26"/>
        </w:rPr>
        <w:t xml:space="preserve"> О С Т А Н О В Л Е Н И Е</w:t>
      </w:r>
    </w:p>
    <w:p w:rsidR="00781835">
      <w:pPr>
        <w:ind w:firstLine="708"/>
      </w:pPr>
      <w:r>
        <w:rPr>
          <w:sz w:val="26"/>
        </w:rPr>
        <w:t xml:space="preserve">20 августа 2024 года </w:t>
      </w:r>
      <w:r w:rsidR="00AF2BC0">
        <w:rPr>
          <w:sz w:val="26"/>
        </w:rPr>
        <w:tab/>
      </w:r>
      <w:r w:rsidR="00AF2BC0">
        <w:rPr>
          <w:sz w:val="26"/>
        </w:rPr>
        <w:tab/>
      </w:r>
      <w:r w:rsidR="00AF2BC0">
        <w:rPr>
          <w:sz w:val="26"/>
        </w:rPr>
        <w:tab/>
      </w:r>
      <w:r w:rsidR="00AF2BC0">
        <w:rPr>
          <w:sz w:val="26"/>
        </w:rPr>
        <w:tab/>
      </w:r>
      <w:r w:rsidR="00AF2BC0">
        <w:rPr>
          <w:sz w:val="26"/>
        </w:rPr>
        <w:tab/>
      </w:r>
      <w:r w:rsidR="00AF2BC0">
        <w:rPr>
          <w:sz w:val="26"/>
        </w:rPr>
        <w:tab/>
      </w:r>
      <w:r w:rsidR="00AF2BC0">
        <w:rPr>
          <w:sz w:val="26"/>
        </w:rPr>
        <w:tab/>
      </w:r>
      <w:r w:rsidR="00AF2BC0">
        <w:rPr>
          <w:sz w:val="26"/>
        </w:rPr>
        <w:tab/>
      </w:r>
      <w:r>
        <w:rPr>
          <w:sz w:val="26"/>
        </w:rPr>
        <w:t>г. Саки</w:t>
      </w:r>
    </w:p>
    <w:p w:rsidR="00781835">
      <w:pPr>
        <w:jc w:val="both"/>
      </w:pPr>
      <w:r>
        <w:rPr>
          <w:sz w:val="26"/>
        </w:rPr>
        <w:t xml:space="preserve">Мировой судья судебного участка № 73 </w:t>
      </w:r>
      <w:r>
        <w:rPr>
          <w:sz w:val="26"/>
        </w:rPr>
        <w:t>Сакского</w:t>
      </w:r>
      <w:r>
        <w:rPr>
          <w:sz w:val="26"/>
        </w:rPr>
        <w:t xml:space="preserve"> судебного района (</w:t>
      </w:r>
      <w:r>
        <w:rPr>
          <w:sz w:val="26"/>
        </w:rPr>
        <w:t>Сакский</w:t>
      </w:r>
      <w:r>
        <w:rPr>
          <w:sz w:val="26"/>
        </w:rPr>
        <w:t xml:space="preserve"> муниципальный район и городской округ Саки) Республики Крым Васильев В.А., рассмотрев материалы дела об административном правонарушении, поступившие из ОГИБДД МО МВД России «</w:t>
      </w:r>
      <w:r>
        <w:rPr>
          <w:sz w:val="26"/>
        </w:rPr>
        <w:t>Сакский</w:t>
      </w:r>
      <w:r>
        <w:rPr>
          <w:sz w:val="26"/>
        </w:rPr>
        <w:t>» в отношении гражданина:</w:t>
      </w:r>
    </w:p>
    <w:p w:rsidR="00781835">
      <w:pPr>
        <w:ind w:firstLine="708"/>
        <w:jc w:val="both"/>
      </w:pPr>
      <w:r>
        <w:rPr>
          <w:sz w:val="26"/>
        </w:rPr>
        <w:t xml:space="preserve">Адаменко </w:t>
      </w:r>
      <w:r w:rsidR="00AF2BC0">
        <w:rPr>
          <w:sz w:val="26"/>
        </w:rPr>
        <w:t>Д.В.,</w:t>
      </w:r>
      <w:r>
        <w:rPr>
          <w:sz w:val="26"/>
        </w:rPr>
        <w:t xml:space="preserve"> ... года рождения, уроженца ..., паспорт ..., не работающего, зарегистрированного и проживающего по адресу</w:t>
      </w:r>
      <w:r>
        <w:rPr>
          <w:sz w:val="26"/>
        </w:rPr>
        <w:t xml:space="preserve">: ..., </w:t>
      </w:r>
      <w:r>
        <w:rPr>
          <w:sz w:val="26"/>
        </w:rPr>
        <w:t xml:space="preserve">ранее </w:t>
      </w:r>
      <w:r>
        <w:rPr>
          <w:sz w:val="26"/>
        </w:rPr>
        <w:t>привлекавшегося</w:t>
      </w:r>
      <w:r>
        <w:rPr>
          <w:sz w:val="26"/>
        </w:rPr>
        <w:t xml:space="preserve"> к административной ответственности, </w:t>
      </w:r>
    </w:p>
    <w:p w:rsidR="00781835">
      <w:pPr>
        <w:ind w:firstLine="708"/>
        <w:jc w:val="both"/>
      </w:pPr>
      <w:r>
        <w:rPr>
          <w:sz w:val="26"/>
        </w:rPr>
        <w:t xml:space="preserve">о привлечении его к административной ответственности за правонарушение, предусмотренное ст. 12.26 ч. 1 Кодекса Российской Федерации об административных правонарушениях, </w:t>
      </w:r>
    </w:p>
    <w:p w:rsidR="00781835" w:rsidP="00AF2BC0">
      <w:pPr>
        <w:jc w:val="center"/>
      </w:pPr>
      <w:r>
        <w:rPr>
          <w:sz w:val="26"/>
        </w:rPr>
        <w:t>УСТАНОВИЛ:</w:t>
      </w:r>
    </w:p>
    <w:p w:rsidR="00781835" w:rsidP="00AF2BC0">
      <w:pPr>
        <w:ind w:firstLine="708"/>
        <w:jc w:val="both"/>
      </w:pPr>
      <w:r>
        <w:rPr>
          <w:sz w:val="26"/>
        </w:rPr>
        <w:t>Адаменко Д.В. на ..., управляя транспортным средством – автомобилем «Мазда 6», государственный регистрационный знак ..., с признаками опьянения (запах алкоголя изо рта, неустойчивость позы, нарушение речи), в нарушение требований п. 2.3.2 ПДД РФ не выполнил законное требование уполномоченного должностного лица о прохождении медицинского освидетельствования на состояние опьянения, при отсутствии в его действиях уголовно-наказуемого деяния.</w:t>
      </w:r>
    </w:p>
    <w:p w:rsidR="00781835">
      <w:pPr>
        <w:ind w:firstLine="708"/>
        <w:jc w:val="both"/>
      </w:pPr>
      <w:r>
        <w:rPr>
          <w:sz w:val="26"/>
        </w:rPr>
        <w:t>В судебное заседание Адаменко Д.В. явился, вину не признал, пояснил, что не управлял транспортным средством при указанных в протоколе об административном правонарушении обстоятельствах.</w:t>
      </w:r>
    </w:p>
    <w:p w:rsidR="00781835">
      <w:pPr>
        <w:ind w:firstLine="708"/>
        <w:jc w:val="both"/>
      </w:pPr>
      <w:r>
        <w:rPr>
          <w:sz w:val="26"/>
        </w:rPr>
        <w:t>Выслушав Адаменко Д.В., изучив материалы дела, мировой судья пришел к выводу о наличии в действиях Адаменко Д.В. состава правонарушения, предусмотренного ст. 12.26 ч.1 КоАП РФ, исходя из следующего.</w:t>
      </w:r>
    </w:p>
    <w:p w:rsidR="00781835" w:rsidP="00AF2BC0">
      <w:pPr>
        <w:ind w:firstLine="540"/>
        <w:jc w:val="both"/>
      </w:pPr>
      <w:r>
        <w:rPr>
          <w:sz w:val="26"/>
        </w:rPr>
        <w:t xml:space="preserve">В соответствии с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781835">
      <w:pPr>
        <w:ind w:firstLine="540"/>
        <w:jc w:val="both"/>
      </w:pPr>
      <w:r>
        <w:rPr>
          <w:sz w:val="26"/>
        </w:rPr>
        <w:t>Согласно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w:t>
      </w:r>
      <w:r>
        <w:rPr>
          <w:sz w:val="26"/>
        </w:rPr>
        <w:t xml:space="preserve">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w:t>
      </w:r>
      <w:r>
        <w:rPr>
          <w:sz w:val="26"/>
        </w:rPr>
        <w:t xml:space="preserve">состояние опьянения. </w:t>
      </w:r>
      <w:r>
        <w:rPr>
          <w:sz w:val="26"/>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4" w:history="1">
        <w:r>
          <w:rPr>
            <w:color w:val="0000FF"/>
            <w:sz w:val="26"/>
            <w:u w:val="single"/>
          </w:rPr>
          <w:t>статьей 12.26</w:t>
        </w:r>
      </w:hyperlink>
      <w:r>
        <w:rPr>
          <w:sz w:val="26"/>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Pr>
          <w:sz w:val="26"/>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781835">
      <w:pPr>
        <w:ind w:firstLine="708"/>
        <w:jc w:val="both"/>
      </w:pPr>
      <w:r>
        <w:rPr>
          <w:sz w:val="26"/>
        </w:rPr>
        <w:t xml:space="preserve">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 </w:t>
      </w:r>
    </w:p>
    <w:p w:rsidR="00781835">
      <w:pPr>
        <w:ind w:firstLine="708"/>
        <w:jc w:val="both"/>
      </w:pPr>
      <w:r>
        <w:rPr>
          <w:sz w:val="26"/>
        </w:rPr>
        <w:t>Из материалов дела усматривается, что основаниями полагать о нахождении водителя транспортного средства Адаменко Д.В. в состоянии опьянения явились следующие признаки: запах алкоголя изо рта, неустойчивость позы, нарушение речи, что согласуется с п. 2 Правил освидетельствования лица, которое управляет транспортным средством, на состояние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w:t>
      </w:r>
      <w:r>
        <w:rPr>
          <w:sz w:val="26"/>
        </w:rPr>
        <w:t xml:space="preserve"> лица на состояние опьянения и оформления его результатов, утвержденных Постановлением Правительства РФ № 1882 от 21.10.2022 года.</w:t>
      </w:r>
    </w:p>
    <w:p w:rsidR="00781835" w:rsidP="005A0FDD">
      <w:pPr>
        <w:ind w:firstLine="708"/>
        <w:jc w:val="both"/>
      </w:pPr>
      <w:r>
        <w:rPr>
          <w:sz w:val="26"/>
        </w:rPr>
        <w:t>В рамках проводимого освидетельствования на состояние алкогольного опьянения и от прохождения медицинского освидетельствования на состояние опьянения Адаменко Д.В. отказался.</w:t>
      </w:r>
    </w:p>
    <w:p w:rsidR="00781835">
      <w:pPr>
        <w:ind w:firstLine="708"/>
        <w:jc w:val="both"/>
      </w:pPr>
      <w:r>
        <w:rPr>
          <w:sz w:val="26"/>
        </w:rPr>
        <w:t>Отстранение от управления транспортным средством, освидетельствование на состояние алкогольного опьянения, направление на медицинское освидетельствование на состояние опьянения осуществлено должностным лицом ДПС ОГИБДД МО МВД России «</w:t>
      </w:r>
      <w:r>
        <w:rPr>
          <w:sz w:val="26"/>
        </w:rPr>
        <w:t>Сакский</w:t>
      </w:r>
      <w:r>
        <w:rPr>
          <w:sz w:val="26"/>
        </w:rPr>
        <w:t xml:space="preserve">», которому предоставлено право государственного надзора и </w:t>
      </w:r>
      <w:r>
        <w:rPr>
          <w:sz w:val="26"/>
        </w:rPr>
        <w:t>контроля за безопасностью движения и эксплуатации транспортного средства соответствующего вида с применением видеозаписи согласно ч. 2 ст. 27.12 КоАП РФ.</w:t>
      </w:r>
    </w:p>
    <w:p w:rsidR="00781835">
      <w:pPr>
        <w:ind w:firstLine="708"/>
        <w:jc w:val="both"/>
      </w:pPr>
      <w:r>
        <w:rPr>
          <w:sz w:val="26"/>
        </w:rPr>
        <w:t xml:space="preserve">Таким образом, Адаменко Д.В.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 то есть совершил административное правонарушение, предусмотренное частью 1 статьи 12.26. Кодекса Российской Федерации об административных правонарушениях. </w:t>
      </w:r>
    </w:p>
    <w:p w:rsidR="00781835">
      <w:pPr>
        <w:ind w:firstLine="708"/>
        <w:jc w:val="both"/>
      </w:pPr>
      <w:r>
        <w:rPr>
          <w:sz w:val="26"/>
        </w:rPr>
        <w:t xml:space="preserve">Вина Адаменко Д.В. подтверждается собранными по делу материалами, а именно: </w:t>
      </w:r>
    </w:p>
    <w:p w:rsidR="00781835">
      <w:pPr>
        <w:ind w:firstLine="540"/>
        <w:jc w:val="both"/>
      </w:pPr>
      <w:r>
        <w:rPr>
          <w:sz w:val="26"/>
        </w:rPr>
        <w:t>- протоколом об административном правонарушении, составленным уполномоченным должностным лицом с участием Адаменко Д.В., с разъяснением ему прав, предусмотренных ст. 51 Конституции РФ, ст. 25.1 КоАП РФ;</w:t>
      </w:r>
    </w:p>
    <w:p w:rsidR="00781835">
      <w:pPr>
        <w:ind w:firstLine="708"/>
        <w:jc w:val="both"/>
      </w:pPr>
      <w:r>
        <w:rPr>
          <w:sz w:val="26"/>
        </w:rPr>
        <w:t>- протоколом об отстранении от управления транспортным средством;</w:t>
      </w:r>
    </w:p>
    <w:p w:rsidR="00781835">
      <w:pPr>
        <w:ind w:firstLine="708"/>
        <w:jc w:val="both"/>
      </w:pPr>
      <w:r>
        <w:rPr>
          <w:sz w:val="26"/>
        </w:rPr>
        <w:t>- протоколом о направлении на медицинское освидетельствование на состояние опьянения.</w:t>
      </w:r>
    </w:p>
    <w:p w:rsidR="00781835">
      <w:pPr>
        <w:ind w:firstLine="708"/>
        <w:jc w:val="both"/>
      </w:pPr>
      <w:r>
        <w:rPr>
          <w:sz w:val="26"/>
        </w:rPr>
        <w:t>- видеозаписью.</w:t>
      </w:r>
    </w:p>
    <w:p w:rsidR="00781835">
      <w:pPr>
        <w:ind w:firstLine="708"/>
        <w:jc w:val="both"/>
      </w:pPr>
      <w:r>
        <w:rPr>
          <w:sz w:val="26"/>
        </w:rPr>
        <w:t xml:space="preserve">Указанные доказательства соответствуют в деталях и в целом друг другу, добыты в соответствии с требованиями действующего законодательства, относимы и допустимыми получили оценку в соответствии с требованиями статьи 26.11 Кодекса Российской Федерации об административных правонарушениях. </w:t>
      </w:r>
    </w:p>
    <w:p w:rsidR="00781835">
      <w:pPr>
        <w:ind w:firstLine="708"/>
        <w:jc w:val="both"/>
      </w:pPr>
      <w:r>
        <w:rPr>
          <w:sz w:val="26"/>
        </w:rPr>
        <w:t>Таким образом, мировой судья считает, что вина Адаменко Д.В. в совершении административного правонарушения полностью доказана, мировой судья квалифицирует по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тридцати тысяч</w:t>
      </w:r>
      <w:r>
        <w:rPr>
          <w:sz w:val="26"/>
        </w:rPr>
        <w:t xml:space="preserve"> рублей с лишением права управления транспортными средствами на срок от полутора до двух лет.</w:t>
      </w:r>
    </w:p>
    <w:p w:rsidR="00781835">
      <w:pPr>
        <w:ind w:firstLine="708"/>
        <w:jc w:val="both"/>
      </w:pPr>
      <w:r>
        <w:rPr>
          <w:sz w:val="26"/>
        </w:rPr>
        <w:t>Доводы Адаменко Д.В. о том, что не управлял транспортным средством, мировой судья считает не состоятельными, поскольку имеющаяся в материалах дела видеозапись подтверждает, факт управления, кроме того осуществление фиксации процессуальной деятельности по оформлению протоколов осуществлялась с участием Адаменко Д.В., который не отрицал факта проведения видеосъемки сотрудником ГИБДД, какие-либо замечания по поводу правильности и полноты отображения в процессуальных документах сведений</w:t>
      </w:r>
      <w:r>
        <w:rPr>
          <w:sz w:val="26"/>
        </w:rPr>
        <w:t xml:space="preserve"> от Адаменко Д.В. не поступало.</w:t>
      </w:r>
    </w:p>
    <w:p w:rsidR="00781835">
      <w:pPr>
        <w:ind w:firstLine="708"/>
        <w:jc w:val="both"/>
      </w:pPr>
      <w:r>
        <w:rPr>
          <w:sz w:val="26"/>
        </w:rPr>
        <w:t xml:space="preserve">Отстранение от управления транспортным средством, освидетельствование на состояние алкогольного опьянения, направление на медицинское освидетельствование на состояние опьянения производилось с использованием видеозаписи. Каких-либо требований, устанавливающих порядок применения </w:t>
      </w:r>
      <w:r>
        <w:rPr>
          <w:sz w:val="26"/>
        </w:rPr>
        <w:t>видеофиксирующих</w:t>
      </w:r>
      <w:r>
        <w:rPr>
          <w:sz w:val="26"/>
        </w:rPr>
        <w:t xml:space="preserve"> устройств и осуществления видеосъемки, нормы КоАП РФ не содержат. Согласно представленной суду видеозаписи, данной записью зафиксированы процессуальные действия отстранения от управления транспортным средством, освидетельствования на состояние алкогольного опьянения, направления на медицинское освидетельствование на состояние опьянения. Хронология составления процессуальных документов не нарушена, все процессуальные действия проведены в соответствии с порядком, </w:t>
      </w:r>
      <w:r>
        <w:rPr>
          <w:sz w:val="26"/>
        </w:rPr>
        <w:t xml:space="preserve">установленным ст. ст. 27.12, 27.12.1 КоАП РФ. Копии процессуальных документов ... получил лично. </w:t>
      </w:r>
    </w:p>
    <w:p w:rsidR="00781835">
      <w:pPr>
        <w:ind w:firstLine="540"/>
        <w:jc w:val="both"/>
      </w:pPr>
      <w:r>
        <w:rPr>
          <w:sz w:val="26"/>
        </w:rPr>
        <w:t xml:space="preserve">Кроме того, из видеозаписи следует, что Адаменко Д.В. были разъяснены права в соответствии со ст. 25.1 КоАП РФ, в том числе, право давать объяснения, а также положения статьи 51 Конституции Российской Федерации, в </w:t>
      </w:r>
      <w:r>
        <w:rPr>
          <w:sz w:val="26"/>
        </w:rPr>
        <w:t>связи</w:t>
      </w:r>
      <w:r>
        <w:rPr>
          <w:sz w:val="26"/>
        </w:rPr>
        <w:t xml:space="preserve"> с чем Адаменко Д.В. имел реальную возможность изложить в соответствующих процессуальных документах свои замечания и возражения относительно недостоверности изложенных в них сведений в случае наличия таковых. Протоколы, отражающие применение мер обеспечения производства по делу в отношении Адаменко Д.В., составлены последовательно уполномоченным должностным лицом, существенных нарушений требований закона при их составлении не допущено, все сведения, необходимые для правильного разрешения дела, в протоколах отражены.</w:t>
      </w:r>
    </w:p>
    <w:p w:rsidR="00781835">
      <w:pPr>
        <w:ind w:firstLine="540"/>
        <w:jc w:val="both"/>
      </w:pPr>
      <w:r>
        <w:rPr>
          <w:sz w:val="26"/>
        </w:rPr>
        <w:t>Утверждения о несоответствии имеющихся в деле об административном правонарушении доказательств требованиям закона нельзя признать основанием, достаточным для освобождения лица от административной ответственности, поскольку не любое процессуальное нарушение является основанием для прекращения производства по делу, а только такое существенное нарушение предусмотренные КоАП РФ процессуальных норм, которое не позволило полно и всесторонне и объективно рассмотреть дело.</w:t>
      </w:r>
      <w:r>
        <w:rPr>
          <w:sz w:val="26"/>
        </w:rPr>
        <w:t xml:space="preserve"> Однако таких существенных нарушений допущено не было.</w:t>
      </w:r>
    </w:p>
    <w:p w:rsidR="00781835">
      <w:pPr>
        <w:ind w:firstLine="540"/>
        <w:jc w:val="both"/>
      </w:pPr>
      <w:r>
        <w:rPr>
          <w:sz w:val="26"/>
        </w:rPr>
        <w:t>Все исследованные в ходе рассмотрения дела доказательства последовательны, соответствуют и согласуются между собой, дополняются иными письменными материалами дела и устанавливают одни и те же факты. Тот факт, что сотрудники полиции являются должностными лицами, наделенными государственно-властными полномочиями, не может служить поводом к тому, чтобы не доверять составленным ими документам, которые мировой судья оценивает по своему внутреннему убеждению, основанному на всестороннем, полном и объективном исследовании всех обстоятельств дела и совокупности представленных доказательств. По этим основаниям мировой судья приходит к выводу, что исследованные доказательства в совокупности устанавливают один и тот же факт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781835">
      <w:pPr>
        <w:ind w:firstLine="540"/>
        <w:jc w:val="both"/>
      </w:pPr>
      <w:r>
        <w:rPr>
          <w:sz w:val="26"/>
        </w:rPr>
        <w:t xml:space="preserve">Также, из содержания видеозаписи следует, что Адаменко Д.В. были разъяснены права, предусмотренные ст. 25.1 КоАП РФ, 51 Конституции РФ, предложено пройти медицинское освидетельствование на состояние опьянения, от чего Адаменко Д.В. добровольно отказался. Оказание какого-либо давления со стороны сотрудников ГИБДД на Адаменко Д.В. при этом не усматривается, в </w:t>
      </w:r>
      <w:r>
        <w:rPr>
          <w:sz w:val="26"/>
        </w:rPr>
        <w:t>связи</w:t>
      </w:r>
      <w:r>
        <w:rPr>
          <w:sz w:val="26"/>
        </w:rPr>
        <w:t xml:space="preserve"> с чем суд, исследовав материалы видеозаписи, считает, что совокупность действий (бездействий) Адаменко Д.В. верно расценено уполномоченными должностными лицами – сотрудниками ГИБДД как отказ от выполнения законных требований уполномоченного должностного лица о прохождении такого освидетельствования, что образует объективную сторону состава административного правонарушения, предусмотренного </w:t>
      </w:r>
      <w:hyperlink r:id="rId4" w:history="1">
        <w:r>
          <w:rPr>
            <w:color w:val="0000FF"/>
            <w:sz w:val="26"/>
            <w:u w:val="single"/>
          </w:rPr>
          <w:t>статьей 12.26</w:t>
        </w:r>
      </w:hyperlink>
      <w:r>
        <w:rPr>
          <w:sz w:val="26"/>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w:t>
      </w:r>
      <w:r>
        <w:rPr>
          <w:sz w:val="26"/>
        </w:rPr>
        <w:t xml:space="preserve">предпринимает </w:t>
      </w:r>
      <w:r>
        <w:rPr>
          <w:sz w:val="26"/>
        </w:rPr>
        <w:t>усилия</w:t>
      </w:r>
      <w:r>
        <w:rPr>
          <w:sz w:val="26"/>
        </w:rPr>
        <w:t>, препятствующие совершению данного процессуального действия или исключающие возможность его совершения.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Данные требования сотрудниками полиции были выполнены.</w:t>
      </w:r>
    </w:p>
    <w:p w:rsidR="00781835" w:rsidP="005A0FDD">
      <w:pPr>
        <w:ind w:firstLine="540"/>
        <w:jc w:val="both"/>
      </w:pPr>
      <w:r>
        <w:rPr>
          <w:sz w:val="26"/>
        </w:rPr>
        <w:t>Все процессуальные действия инспектором ГИБДД совершены последовательно, меры обеспечения производства по делу об административном правонарушении были применены должностным лицом в соответствии с требованиями КоАП РФ.</w:t>
      </w:r>
    </w:p>
    <w:p w:rsidR="00781835">
      <w:pPr>
        <w:ind w:firstLine="708"/>
        <w:jc w:val="both"/>
      </w:pPr>
      <w:r>
        <w:rPr>
          <w:sz w:val="26"/>
        </w:rPr>
        <w:t>Как усматривается из материалов дела, Адаменко Д.В. в установленном законом порядке получал специальное право управления транспортными средствами и водительское удостоверение ....</w:t>
      </w:r>
    </w:p>
    <w:p w:rsidR="00781835">
      <w:pPr>
        <w:ind w:firstLine="708"/>
        <w:jc w:val="both"/>
      </w:pPr>
      <w:r>
        <w:rPr>
          <w:sz w:val="26"/>
        </w:rPr>
        <w:t>При назначении наказания мировой судья учитывает характер и степень опасности правонарушения, связанного с управлением источником повышенной опасности, данные о личности виновного. Обстоятельств, отягчающих и смягчающих административную ответственность, мировой судья не находит.</w:t>
      </w:r>
    </w:p>
    <w:p w:rsidR="00781835">
      <w:pPr>
        <w:ind w:firstLine="708"/>
        <w:jc w:val="both"/>
      </w:pPr>
      <w:r>
        <w:rPr>
          <w:sz w:val="26"/>
        </w:rPr>
        <w:t xml:space="preserve">На основании </w:t>
      </w:r>
      <w:r>
        <w:rPr>
          <w:sz w:val="26"/>
        </w:rPr>
        <w:t>изложенного</w:t>
      </w:r>
      <w:r>
        <w:rPr>
          <w:sz w:val="26"/>
        </w:rPr>
        <w:t>, руководствуясь ст. ст. 29.9, 29.10 КоАП РФ суд,</w:t>
      </w:r>
    </w:p>
    <w:p w:rsidR="00781835">
      <w:pPr>
        <w:jc w:val="center"/>
      </w:pPr>
      <w:r>
        <w:rPr>
          <w:sz w:val="26"/>
        </w:rPr>
        <w:t xml:space="preserve">ПОСТАНОВИЛ: </w:t>
      </w:r>
    </w:p>
    <w:p w:rsidR="00781835">
      <w:pPr>
        <w:ind w:firstLine="708"/>
        <w:jc w:val="both"/>
      </w:pPr>
      <w:r>
        <w:rPr>
          <w:sz w:val="26"/>
        </w:rPr>
        <w:t xml:space="preserve">Адаменко </w:t>
      </w:r>
      <w:r w:rsidR="004A0BC5">
        <w:rPr>
          <w:sz w:val="26"/>
        </w:rPr>
        <w:t>Д.В.</w:t>
      </w:r>
      <w:r>
        <w:rPr>
          <w:sz w:val="26"/>
        </w:rPr>
        <w:t xml:space="preserve"> признать виновным в совершении административного правонарушения, ответственность за которое предусмотрена ч.1 ст. 12.26 КоАП РФ,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w:t>
      </w:r>
    </w:p>
    <w:p w:rsidR="00781835">
      <w:pPr>
        <w:ind w:firstLine="708"/>
        <w:jc w:val="both"/>
      </w:pPr>
      <w:r>
        <w:rPr>
          <w:sz w:val="26"/>
        </w:rPr>
        <w:t>Административный штраф должен быть уплачен по следующим реквизитам: ...</w:t>
      </w:r>
    </w:p>
    <w:p w:rsidR="00781835" w:rsidP="004A0BC5">
      <w:pPr>
        <w:ind w:firstLine="708"/>
        <w:jc w:val="both"/>
      </w:pPr>
      <w:r>
        <w:rPr>
          <w:sz w:val="26"/>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81835" w:rsidP="004A0BC5">
      <w:pPr>
        <w:ind w:firstLine="708"/>
        <w:jc w:val="both"/>
      </w:pPr>
      <w:r>
        <w:rPr>
          <w:sz w:val="26"/>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sz w:val="26"/>
        </w:rPr>
        <w:t>В течение трех рабочих дней со дня вступления в законную силу постановления о назначении административного наказания в виде</w:t>
      </w:r>
      <w:r>
        <w:rPr>
          <w:sz w:val="26"/>
        </w:rPr>
        <w:t xml:space="preserve">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781835">
      <w:pPr>
        <w:jc w:val="both"/>
      </w:pPr>
      <w:r>
        <w:rPr>
          <w:sz w:val="26"/>
        </w:rPr>
        <w:t>Разъяснить Адаменко Д.В., что в соответствии с положениями ст. 32.7 КоАП РФ ему необходимо сдать водительское удостоверение в ОГИБДД МО МВД России «</w:t>
      </w:r>
      <w:r>
        <w:rPr>
          <w:sz w:val="26"/>
        </w:rPr>
        <w:t>Сакский</w:t>
      </w:r>
      <w:r>
        <w:rPr>
          <w:sz w:val="26"/>
        </w:rPr>
        <w:t xml:space="preserve">». </w:t>
      </w:r>
    </w:p>
    <w:p w:rsidR="00781835">
      <w:pPr>
        <w:ind w:firstLine="708"/>
        <w:jc w:val="both"/>
      </w:pPr>
      <w:r>
        <w:rPr>
          <w:sz w:val="26"/>
        </w:rPr>
        <w:t>Возложить исполнение постановления о назначении административного наказания в части лишения права управления транспортными средствами на ОГИБДД МО МВД России «</w:t>
      </w:r>
      <w:r>
        <w:rPr>
          <w:sz w:val="26"/>
        </w:rPr>
        <w:t>Сакский</w:t>
      </w:r>
      <w:r>
        <w:rPr>
          <w:sz w:val="26"/>
        </w:rPr>
        <w:t xml:space="preserve">». </w:t>
      </w:r>
    </w:p>
    <w:p w:rsidR="00781835">
      <w:pPr>
        <w:ind w:firstLine="708"/>
        <w:jc w:val="both"/>
      </w:pPr>
      <w:r>
        <w:rPr>
          <w:sz w:val="26"/>
        </w:rPr>
        <w:t xml:space="preserve">Оригинал документа, подтверждающего оплату административного штрафа, необходимо предоставить в судебный участок № 73 </w:t>
      </w:r>
      <w:r>
        <w:rPr>
          <w:sz w:val="26"/>
        </w:rPr>
        <w:t>Сакского</w:t>
      </w:r>
      <w:r>
        <w:rPr>
          <w:sz w:val="26"/>
        </w:rPr>
        <w:t xml:space="preserve"> судебного района (</w:t>
      </w:r>
      <w:r>
        <w:rPr>
          <w:sz w:val="26"/>
        </w:rPr>
        <w:t>Сакский</w:t>
      </w:r>
      <w:r>
        <w:rPr>
          <w:sz w:val="26"/>
        </w:rPr>
        <w:t xml:space="preserve"> муниципальный район и городской округ Саки) Республики Крым.</w:t>
      </w:r>
    </w:p>
    <w:p w:rsidR="00781835" w:rsidP="004A0BC5">
      <w:pPr>
        <w:ind w:firstLine="708"/>
        <w:jc w:val="both"/>
      </w:pPr>
      <w:r>
        <w:rPr>
          <w:sz w:val="26"/>
        </w:rPr>
        <w:t xml:space="preserve">Постановление может быть обжаловано в апелляционном порядке в течение десяти суток в </w:t>
      </w:r>
      <w:r>
        <w:rPr>
          <w:sz w:val="26"/>
        </w:rPr>
        <w:t>Сакский</w:t>
      </w:r>
      <w:r>
        <w:rPr>
          <w:sz w:val="26"/>
        </w:rPr>
        <w:t xml:space="preserve"> районный суд Республики Крым, через судебный участок № 73 </w:t>
      </w:r>
      <w:r>
        <w:rPr>
          <w:sz w:val="26"/>
        </w:rPr>
        <w:t>Сакского</w:t>
      </w:r>
      <w:r>
        <w:rPr>
          <w:sz w:val="26"/>
        </w:rPr>
        <w:t xml:space="preserve"> судебного района (</w:t>
      </w:r>
      <w:r>
        <w:rPr>
          <w:sz w:val="26"/>
        </w:rPr>
        <w:t>Сакский</w:t>
      </w:r>
      <w:r>
        <w:rPr>
          <w:sz w:val="26"/>
        </w:rPr>
        <w:t xml:space="preserve"> муниципальный район и городской округ Саки) Республики Крым, со дня вручения или получения копии постановления.</w:t>
      </w:r>
    </w:p>
    <w:p w:rsidR="00781835">
      <w:r>
        <w:rPr>
          <w:sz w:val="26"/>
        </w:rPr>
        <w:t xml:space="preserve">Мировой судья </w:t>
      </w:r>
      <w:r w:rsidR="004A0BC5">
        <w:rPr>
          <w:sz w:val="26"/>
        </w:rPr>
        <w:tab/>
      </w:r>
      <w:r w:rsidR="004A0BC5">
        <w:rPr>
          <w:sz w:val="26"/>
        </w:rPr>
        <w:tab/>
      </w:r>
      <w:r w:rsidR="004A0BC5">
        <w:rPr>
          <w:sz w:val="26"/>
        </w:rPr>
        <w:tab/>
      </w:r>
      <w:r w:rsidR="004A0BC5">
        <w:rPr>
          <w:sz w:val="26"/>
        </w:rPr>
        <w:tab/>
      </w:r>
      <w:r w:rsidR="004A0BC5">
        <w:rPr>
          <w:sz w:val="26"/>
        </w:rPr>
        <w:tab/>
      </w:r>
      <w:r w:rsidR="004A0BC5">
        <w:rPr>
          <w:sz w:val="26"/>
        </w:rPr>
        <w:tab/>
      </w:r>
      <w:r w:rsidR="004A0BC5">
        <w:rPr>
          <w:sz w:val="26"/>
        </w:rPr>
        <w:tab/>
      </w:r>
      <w:r w:rsidR="004A0BC5">
        <w:rPr>
          <w:sz w:val="26"/>
        </w:rPr>
        <w:tab/>
      </w:r>
      <w:r w:rsidR="004A0BC5">
        <w:rPr>
          <w:sz w:val="26"/>
        </w:rPr>
        <w:tab/>
      </w:r>
      <w:r>
        <w:rPr>
          <w:sz w:val="26"/>
        </w:rPr>
        <w:t xml:space="preserve">Васильев В.А. </w:t>
      </w:r>
    </w:p>
    <w:p w:rsidR="00781835"/>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835"/>
    <w:rsid w:val="0024510C"/>
    <w:rsid w:val="004A0BC5"/>
    <w:rsid w:val="005A0FDD"/>
    <w:rsid w:val="00781835"/>
    <w:rsid w:val="00AF2BC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1B3D33DBA42417EAD9E09A46D2DBC1DB95C00BD458F087271592BE73678A0710749B21C72D241C3E4286271B543D472A2BE3E1747DDM6ADI"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