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7502F">
      <w:pPr>
        <w:jc w:val="center"/>
      </w:pPr>
    </w:p>
    <w:p w:rsidR="00A7502F" w:rsidP="0070187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5-73-336/2018 </w:t>
      </w:r>
    </w:p>
    <w:p w:rsidR="00A7502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701876" w:rsidRPr="00701876" w:rsidP="00701876"/>
    <w:p w:rsidR="00A7502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13 сентября 2018 года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701876" w:rsidRPr="00701876" w:rsidP="00701876"/>
    <w:p w:rsidR="00A7502F" w:rsidP="00701876">
      <w:pPr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A7502F" w:rsidP="00701876">
      <w:pPr>
        <w:ind w:left="1701"/>
        <w:jc w:val="both"/>
      </w:pPr>
      <w:r>
        <w:rPr>
          <w:sz w:val="28"/>
        </w:rPr>
        <w:t>Ладюк</w:t>
      </w:r>
      <w:r>
        <w:rPr>
          <w:sz w:val="28"/>
        </w:rPr>
        <w:t xml:space="preserve"> Н.В.</w:t>
      </w:r>
      <w:r>
        <w:t xml:space="preserve">, </w:t>
      </w:r>
      <w:r>
        <w:rPr>
          <w:sz w:val="28"/>
        </w:rPr>
        <w:t xml:space="preserve">о привлечении ее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A7502F">
      <w:pPr>
        <w:jc w:val="center"/>
      </w:pPr>
      <w:r>
        <w:rPr>
          <w:sz w:val="28"/>
        </w:rPr>
        <w:t>УСТАНОВИЛ:</w:t>
      </w:r>
    </w:p>
    <w:p w:rsidR="00A7502F">
      <w:pPr>
        <w:jc w:val="both"/>
      </w:pPr>
      <w:r>
        <w:rPr>
          <w:sz w:val="28"/>
        </w:rPr>
        <w:t>Ладюк</w:t>
      </w:r>
      <w:r>
        <w:rPr>
          <w:sz w:val="28"/>
        </w:rPr>
        <w:t xml:space="preserve"> Н.В. находясь возле дома, </w:t>
      </w:r>
      <w:r>
        <w:rPr>
          <w:sz w:val="28"/>
        </w:rPr>
        <w:t xml:space="preserve">нанесла </w:t>
      </w:r>
      <w:r>
        <w:rPr>
          <w:sz w:val="28"/>
        </w:rPr>
        <w:t>Кир</w:t>
      </w:r>
      <w:r>
        <w:rPr>
          <w:sz w:val="28"/>
        </w:rPr>
        <w:t>ютенко</w:t>
      </w:r>
      <w:r>
        <w:rPr>
          <w:sz w:val="28"/>
        </w:rPr>
        <w:t xml:space="preserve"> С.В. побои, причинив телесные повреждения, не повлекшие вреда здоровью, но причинившие физическую боль.</w:t>
      </w:r>
    </w:p>
    <w:p w:rsidR="00A7502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Ладюк</w:t>
      </w:r>
      <w:r>
        <w:rPr>
          <w:sz w:val="28"/>
        </w:rPr>
        <w:t xml:space="preserve"> Н.В. вину в вышеуказанном правонарушении не признала и пояснила, что с мая 2018 года между ней и </w:t>
      </w:r>
      <w:r>
        <w:rPr>
          <w:sz w:val="28"/>
        </w:rPr>
        <w:t>Кирютенко</w:t>
      </w:r>
      <w:r>
        <w:rPr>
          <w:sz w:val="28"/>
        </w:rPr>
        <w:t xml:space="preserve"> С.В. период</w:t>
      </w:r>
      <w:r>
        <w:rPr>
          <w:sz w:val="28"/>
        </w:rPr>
        <w:t xml:space="preserve">ически возникают конфликты по поводу их детей. 25 августа 2018 года </w:t>
      </w:r>
      <w:r>
        <w:rPr>
          <w:sz w:val="28"/>
        </w:rPr>
        <w:t>Кирютенко</w:t>
      </w:r>
      <w:r>
        <w:rPr>
          <w:sz w:val="28"/>
        </w:rPr>
        <w:t xml:space="preserve"> С.В. выгуливая свою </w:t>
      </w:r>
      <w:r>
        <w:rPr>
          <w:sz w:val="28"/>
        </w:rPr>
        <w:t>собаку</w:t>
      </w:r>
      <w:r>
        <w:rPr>
          <w:sz w:val="28"/>
        </w:rPr>
        <w:t xml:space="preserve"> пришел к ее дому, и поскольку собака накинулась на нее, она сделала последнему замечание. Между сторонами начался словесный конфликт и в какой-то момен</w:t>
      </w:r>
      <w:r>
        <w:rPr>
          <w:sz w:val="28"/>
        </w:rPr>
        <w:t xml:space="preserve">т </w:t>
      </w:r>
      <w:r>
        <w:rPr>
          <w:sz w:val="28"/>
        </w:rPr>
        <w:t>Кирютенко</w:t>
      </w:r>
      <w:r>
        <w:rPr>
          <w:sz w:val="28"/>
        </w:rPr>
        <w:t xml:space="preserve"> С.В. ударил ее два раза в плечо. Она позвала на помощь свою мать и супруга. К вышедшим из дома родственникам </w:t>
      </w:r>
      <w:r>
        <w:rPr>
          <w:sz w:val="28"/>
        </w:rPr>
        <w:t>Кирютенко</w:t>
      </w:r>
      <w:r>
        <w:rPr>
          <w:sz w:val="28"/>
        </w:rPr>
        <w:t xml:space="preserve"> С.В. также применил физическое насилие: мать ударил в область носа, а супруга повалил на землю. Она никаких побоев </w:t>
      </w:r>
      <w:r>
        <w:rPr>
          <w:sz w:val="28"/>
        </w:rPr>
        <w:t>Кирютенко</w:t>
      </w:r>
      <w:r>
        <w:rPr>
          <w:sz w:val="28"/>
        </w:rPr>
        <w:t xml:space="preserve"> </w:t>
      </w:r>
      <w:r>
        <w:rPr>
          <w:sz w:val="28"/>
        </w:rPr>
        <w:t>С.В. не причиняла, а лишь пыталась его оттянуть от супруга и только лишь благодаря проходившим людям драка прекратилась.</w:t>
      </w:r>
      <w:r>
        <w:rPr>
          <w:b/>
          <w:sz w:val="28"/>
        </w:rPr>
        <w:t xml:space="preserve"> </w:t>
      </w:r>
    </w:p>
    <w:p w:rsidR="00A7502F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Ладюк</w:t>
      </w:r>
      <w:r>
        <w:rPr>
          <w:sz w:val="28"/>
        </w:rPr>
        <w:t xml:space="preserve"> Н.В., потерпевшего </w:t>
      </w:r>
      <w:r>
        <w:rPr>
          <w:sz w:val="28"/>
        </w:rPr>
        <w:t>Кирютенко</w:t>
      </w:r>
      <w:r>
        <w:rPr>
          <w:sz w:val="28"/>
        </w:rPr>
        <w:t xml:space="preserve"> С.В., исследовав материалы дела, мировой судья пришел к выводу о наличии в дейст</w:t>
      </w:r>
      <w:r>
        <w:rPr>
          <w:sz w:val="28"/>
        </w:rPr>
        <w:t xml:space="preserve">виях </w:t>
      </w:r>
      <w:r>
        <w:rPr>
          <w:sz w:val="28"/>
        </w:rPr>
        <w:t>Ладюк</w:t>
      </w:r>
      <w:r>
        <w:rPr>
          <w:sz w:val="28"/>
        </w:rPr>
        <w:t xml:space="preserve"> Н.В., состава правонарушения, предусмотренного статьей 6.1.1 Кодекса Российской Федерации об административных правонарушениях, исходя из следующего.</w:t>
      </w:r>
    </w:p>
    <w:p w:rsidR="00A7502F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A7502F">
      <w:pPr>
        <w:ind w:firstLine="540"/>
        <w:jc w:val="both"/>
      </w:pPr>
      <w:r>
        <w:rPr>
          <w:sz w:val="28"/>
        </w:rPr>
        <w:t>При этом побои - это действия, характери</w:t>
      </w:r>
      <w:r>
        <w:rPr>
          <w:sz w:val="28"/>
        </w:rPr>
        <w:t>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</w:t>
      </w:r>
      <w:r>
        <w:rPr>
          <w:sz w:val="28"/>
        </w:rPr>
        <w:t xml:space="preserve">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A7502F">
      <w:pPr>
        <w:ind w:firstLine="540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</w:t>
      </w:r>
      <w:r>
        <w:rPr>
          <w:sz w:val="28"/>
        </w:rPr>
        <w:t>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502F">
      <w:pPr>
        <w:ind w:firstLine="540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</w:t>
      </w:r>
      <w:r>
        <w:rPr>
          <w:sz w:val="28"/>
        </w:rPr>
        <w:t xml:space="preserve"> последствий в виде физической боли.</w:t>
      </w:r>
    </w:p>
    <w:p w:rsidR="00A7502F">
      <w:pPr>
        <w:ind w:firstLine="540"/>
        <w:jc w:val="both"/>
      </w:pPr>
      <w:r>
        <w:rPr>
          <w:sz w:val="28"/>
        </w:rPr>
        <w:t xml:space="preserve">Как следует из материалов дела, </w:t>
      </w:r>
      <w:r>
        <w:rPr>
          <w:sz w:val="28"/>
        </w:rPr>
        <w:t>Ладюк</w:t>
      </w:r>
      <w:r>
        <w:rPr>
          <w:sz w:val="28"/>
        </w:rPr>
        <w:t xml:space="preserve"> Н.В., находясь возле дома</w:t>
      </w:r>
      <w:r>
        <w:rPr>
          <w:sz w:val="28"/>
        </w:rPr>
        <w:t xml:space="preserve">, причинила </w:t>
      </w:r>
      <w:r>
        <w:rPr>
          <w:sz w:val="28"/>
        </w:rPr>
        <w:t>Кирютенко</w:t>
      </w:r>
      <w:r>
        <w:rPr>
          <w:sz w:val="28"/>
        </w:rPr>
        <w:t xml:space="preserve"> С.В. телесные повреждения, которые согласно заключению судебно-медицинской экспертизы, </w:t>
      </w:r>
      <w:r>
        <w:rPr>
          <w:sz w:val="28"/>
        </w:rPr>
        <w:t xml:space="preserve">от 31 августа 2018 года не причинили </w:t>
      </w:r>
      <w:r>
        <w:rPr>
          <w:sz w:val="28"/>
        </w:rPr>
        <w:t xml:space="preserve">вреда здоровью. </w:t>
      </w:r>
    </w:p>
    <w:p w:rsidR="00A7502F">
      <w:pPr>
        <w:ind w:firstLine="540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Ладюк</w:t>
      </w:r>
      <w:r>
        <w:rPr>
          <w:sz w:val="28"/>
        </w:rPr>
        <w:t xml:space="preserve"> Н.В.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РФ, и привлечения ее к административной ответственности.</w:t>
      </w:r>
    </w:p>
    <w:p w:rsidR="00A7502F">
      <w:pPr>
        <w:ind w:firstLine="540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Кирютенко</w:t>
      </w:r>
      <w:r>
        <w:rPr>
          <w:sz w:val="28"/>
        </w:rPr>
        <w:t xml:space="preserve"> С.В. пояснил, что с </w:t>
      </w:r>
      <w:r>
        <w:rPr>
          <w:sz w:val="28"/>
        </w:rPr>
        <w:t>Ладюк</w:t>
      </w:r>
      <w:r>
        <w:rPr>
          <w:sz w:val="28"/>
        </w:rPr>
        <w:t xml:space="preserve"> Н.В. у него уже давно сложились неприязненные отношения. 25 августа 2018 года он прог</w:t>
      </w:r>
      <w:r>
        <w:rPr>
          <w:sz w:val="28"/>
        </w:rPr>
        <w:t xml:space="preserve">уливался с собакой и проходил мимо жилища </w:t>
      </w:r>
      <w:r>
        <w:rPr>
          <w:sz w:val="28"/>
        </w:rPr>
        <w:t>Ладюк</w:t>
      </w:r>
      <w:r>
        <w:rPr>
          <w:sz w:val="28"/>
        </w:rPr>
        <w:t xml:space="preserve"> Н.В., при этом собака никакой угрозы </w:t>
      </w:r>
      <w:r>
        <w:rPr>
          <w:sz w:val="28"/>
        </w:rPr>
        <w:t>для</w:t>
      </w:r>
      <w:r>
        <w:rPr>
          <w:sz w:val="28"/>
        </w:rPr>
        <w:t xml:space="preserve"> последней не представляла. </w:t>
      </w:r>
      <w:r>
        <w:rPr>
          <w:sz w:val="28"/>
        </w:rPr>
        <w:t xml:space="preserve">Проходя мимо </w:t>
      </w:r>
      <w:r>
        <w:rPr>
          <w:sz w:val="28"/>
        </w:rPr>
        <w:t>Ладюк</w:t>
      </w:r>
      <w:r>
        <w:rPr>
          <w:sz w:val="28"/>
        </w:rPr>
        <w:t xml:space="preserve"> Н.В. между ними возник словесный конфликт</w:t>
      </w:r>
      <w:r>
        <w:rPr>
          <w:sz w:val="28"/>
        </w:rPr>
        <w:t xml:space="preserve">. С целью недопущения применения физического насилия со стороны </w:t>
      </w:r>
      <w:r>
        <w:rPr>
          <w:sz w:val="28"/>
        </w:rPr>
        <w:t>Ладюк</w:t>
      </w:r>
      <w:r>
        <w:rPr>
          <w:sz w:val="28"/>
        </w:rPr>
        <w:t xml:space="preserve"> Н.В. он от</w:t>
      </w:r>
      <w:r>
        <w:rPr>
          <w:sz w:val="28"/>
        </w:rPr>
        <w:t xml:space="preserve">толкнул ее, после чего она оторвала штакетник с забора и </w:t>
      </w:r>
      <w:r>
        <w:rPr>
          <w:sz w:val="28"/>
        </w:rPr>
        <w:t>стала</w:t>
      </w:r>
      <w:r>
        <w:rPr>
          <w:sz w:val="28"/>
        </w:rPr>
        <w:t xml:space="preserve"> наносит ему удары по туловищу, при этом ее супруг держал его за ноги. </w:t>
      </w:r>
    </w:p>
    <w:p w:rsidR="00A7502F">
      <w:pPr>
        <w:ind w:firstLine="540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Ладюк</w:t>
      </w:r>
      <w:r>
        <w:rPr>
          <w:sz w:val="28"/>
        </w:rPr>
        <w:t xml:space="preserve"> Н.В. подтверждены совокупностью доказательств, достове</w:t>
      </w:r>
      <w:r>
        <w:rPr>
          <w:sz w:val="28"/>
        </w:rPr>
        <w:t xml:space="preserve">рность и допустимость которых сомнений не вызывают, а именно: протоколом об административном правонарушении; протоколом принятия устного заявления о преступлении от 29 августа 2018 года; письменным объяснением </w:t>
      </w:r>
      <w:r>
        <w:rPr>
          <w:sz w:val="28"/>
        </w:rPr>
        <w:t>Кирютенко</w:t>
      </w:r>
      <w:r>
        <w:rPr>
          <w:sz w:val="28"/>
        </w:rPr>
        <w:t xml:space="preserve"> С.В. от 29 августа 2018 года; письме</w:t>
      </w:r>
      <w:r>
        <w:rPr>
          <w:sz w:val="28"/>
        </w:rPr>
        <w:t>нным объяснением Головенко Н.Н. от 30 августа 2018 года;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Бакумовской</w:t>
      </w:r>
      <w:r>
        <w:rPr>
          <w:sz w:val="28"/>
        </w:rPr>
        <w:t xml:space="preserve"> Л.А. от 30 августа 2018 года заключением судебно-медицинской экспертизы</w:t>
      </w:r>
      <w:r>
        <w:rPr>
          <w:sz w:val="28"/>
        </w:rPr>
        <w:t xml:space="preserve"> от 30 августа 2018 года. </w:t>
      </w:r>
    </w:p>
    <w:p w:rsidR="00A7502F">
      <w:pPr>
        <w:ind w:firstLine="540"/>
        <w:jc w:val="both"/>
      </w:pPr>
      <w:r>
        <w:rPr>
          <w:sz w:val="28"/>
        </w:rPr>
        <w:t xml:space="preserve">Из заключения судебно-медицинской экспертизы </w:t>
      </w:r>
      <w:r>
        <w:rPr>
          <w:sz w:val="28"/>
        </w:rPr>
        <w:t xml:space="preserve"> от 31 августа</w:t>
      </w:r>
      <w:r>
        <w:rPr>
          <w:sz w:val="28"/>
        </w:rPr>
        <w:t xml:space="preserve"> 2018 года следует, что у гражданина </w:t>
      </w:r>
      <w:r>
        <w:rPr>
          <w:sz w:val="28"/>
        </w:rPr>
        <w:t>Кирютенко</w:t>
      </w:r>
      <w:r>
        <w:rPr>
          <w:sz w:val="28"/>
        </w:rPr>
        <w:t xml:space="preserve"> С.В. обнаружены следующие телесные повреждения: кровоподтек на внутренней поверхности правого бедра в средней трети; внутрикожное кровоизлияние на задней поверхности шеи; 2 ссадины в виде царапин на передней п</w:t>
      </w:r>
      <w:r>
        <w:rPr>
          <w:sz w:val="28"/>
        </w:rPr>
        <w:t>оверхности левого коленного сустава; кровоподтеки на передней поверхности правого плеча в верхней трети, на передней поверхности правого плеча в средней трети. Данные телесные повреждения образовалось от действия тупых предметов, либо ударов о таковые. Вре</w:t>
      </w:r>
      <w:r>
        <w:rPr>
          <w:sz w:val="28"/>
        </w:rPr>
        <w:t xml:space="preserve">мя образования данных телесных повреждений не противоречит сроку 25 августа 2018 года. Указанные телесные повреждения не причинили вреда здоровью. </w:t>
      </w:r>
    </w:p>
    <w:p w:rsidR="00A7502F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получены с нарушением закона, у мирового судьи не имеется.</w:t>
      </w:r>
    </w:p>
    <w:p w:rsidR="00A7502F">
      <w:pPr>
        <w:ind w:firstLine="540"/>
        <w:jc w:val="both"/>
      </w:pPr>
      <w:r>
        <w:rPr>
          <w:sz w:val="28"/>
        </w:rPr>
        <w:t>Дов</w:t>
      </w:r>
      <w:r>
        <w:rPr>
          <w:sz w:val="28"/>
        </w:rPr>
        <w:t xml:space="preserve">оды </w:t>
      </w:r>
      <w:r>
        <w:rPr>
          <w:sz w:val="28"/>
        </w:rPr>
        <w:t>Ладюк</w:t>
      </w:r>
      <w:r>
        <w:rPr>
          <w:sz w:val="28"/>
        </w:rPr>
        <w:t xml:space="preserve"> Н.В. о том, что она не причиняла потерпевшему побои, суд находит несостоятельными, поскольку они опровергаются исследованными в ходе судебного разбирательства доказательствами, и суд их расценивает как способ защиты и уклонения от административно</w:t>
      </w:r>
      <w:r>
        <w:rPr>
          <w:sz w:val="28"/>
        </w:rPr>
        <w:t xml:space="preserve">й ответственности за совершенное правонарушение. </w:t>
      </w:r>
    </w:p>
    <w:p w:rsidR="00A7502F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Ладюк</w:t>
      </w:r>
      <w:r>
        <w:rPr>
          <w:sz w:val="28"/>
        </w:rPr>
        <w:t xml:space="preserve"> Н.В.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РФ.</w:t>
      </w:r>
    </w:p>
    <w:p w:rsidR="00A7502F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502F">
      <w:pPr>
        <w:ind w:firstLine="540"/>
        <w:jc w:val="both"/>
      </w:pPr>
      <w:r>
        <w:rPr>
          <w:sz w:val="28"/>
        </w:rPr>
        <w:t>Принимая во внимание характер совер</w:t>
      </w:r>
      <w:r>
        <w:rPr>
          <w:sz w:val="28"/>
        </w:rPr>
        <w:t>шенного административного правонарушения, отсутствие отягчающих административную ответственность обстоятельств, данные о ее личности, которая согласно представленным материалам ранее не привлекалась к административной ответственности за совершение аналогич</w:t>
      </w:r>
      <w:r>
        <w:rPr>
          <w:sz w:val="28"/>
        </w:rPr>
        <w:t>ного правонарушения, суд пришел к выводу о возможности назначить ей административное наказание в нижнем пределе санкции статьи 6.1.1 Кодекса Российской Федерации об административных правонарушениях.</w:t>
      </w:r>
    </w:p>
    <w:p w:rsidR="00A7502F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</w:t>
      </w:r>
      <w:r>
        <w:rPr>
          <w:sz w:val="28"/>
        </w:rPr>
        <w:t xml:space="preserve">9.10 Кодекса Российской Федерации об административных правонарушениях, мировой судья </w:t>
      </w:r>
    </w:p>
    <w:p w:rsidR="00A7502F">
      <w:pPr>
        <w:jc w:val="center"/>
      </w:pPr>
      <w:r>
        <w:rPr>
          <w:sz w:val="28"/>
        </w:rPr>
        <w:t>ПОСТАНОВИЛ:</w:t>
      </w:r>
    </w:p>
    <w:p w:rsidR="00A7502F">
      <w:pPr>
        <w:ind w:firstLine="708"/>
        <w:jc w:val="both"/>
      </w:pPr>
      <w:r>
        <w:rPr>
          <w:sz w:val="28"/>
        </w:rPr>
        <w:t>Ладюк</w:t>
      </w:r>
      <w:r>
        <w:rPr>
          <w:sz w:val="28"/>
        </w:rPr>
        <w:t xml:space="preserve"> Н.В.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6.1.1 Кодекса Российской Федерации об административных пра</w:t>
      </w:r>
      <w:r>
        <w:rPr>
          <w:sz w:val="28"/>
        </w:rPr>
        <w:t xml:space="preserve">вонарушениях, и назначить ей административное наказание в виде административного штрафа в размере              </w:t>
      </w:r>
      <w:r>
        <w:rPr>
          <w:sz w:val="28"/>
        </w:rPr>
        <w:t xml:space="preserve"> 5 000,00 (пяти тысяч) рублей. </w:t>
      </w:r>
    </w:p>
    <w:p w:rsidR="00A7502F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</w:t>
      </w:r>
      <w:r>
        <w:rPr>
          <w:sz w:val="28"/>
        </w:rPr>
        <w:t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502F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</w:t>
      </w:r>
      <w:r>
        <w:rPr>
          <w:sz w:val="28"/>
        </w:rPr>
        <w:t xml:space="preserve">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A7502F">
      <w:pPr>
        <w:ind w:firstLine="708"/>
        <w:jc w:val="both"/>
      </w:pPr>
      <w:r>
        <w:rPr>
          <w:sz w:val="28"/>
        </w:rPr>
        <w:t>При отсутствии документа, свидетельствующ</w:t>
      </w:r>
      <w:r>
        <w:rPr>
          <w:sz w:val="28"/>
        </w:rPr>
        <w:t xml:space="preserve">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A7502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</w:t>
      </w:r>
      <w:r>
        <w:rPr>
          <w:sz w:val="28"/>
        </w:rPr>
        <w:t xml:space="preserve">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701876">
      <w:pPr>
        <w:ind w:firstLine="708"/>
        <w:jc w:val="both"/>
        <w:rPr>
          <w:sz w:val="28"/>
        </w:rPr>
      </w:pPr>
    </w:p>
    <w:p w:rsidR="00701876">
      <w:pPr>
        <w:ind w:firstLine="708"/>
        <w:jc w:val="both"/>
      </w:pPr>
    </w:p>
    <w:p w:rsidR="00A7502F">
      <w:pPr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7502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2F"/>
    <w:rsid w:val="00701876"/>
    <w:rsid w:val="00A75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E0A0-14AB-4D34-AAB6-EA657B4F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