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917D2"/>
    <w:p w:rsidR="006917D2">
      <w:pPr>
        <w:jc w:val="right"/>
      </w:pPr>
      <w:r>
        <w:rPr>
          <w:sz w:val="26"/>
        </w:rPr>
        <w:t xml:space="preserve">Дело № 5-73-347/2022 </w:t>
      </w:r>
    </w:p>
    <w:p w:rsidR="006917D2">
      <w:pPr>
        <w:jc w:val="right"/>
      </w:pPr>
      <w:r>
        <w:rPr>
          <w:sz w:val="26"/>
        </w:rPr>
        <w:t>УИД:91MS0018-01-2022-001721-20</w:t>
      </w:r>
    </w:p>
    <w:p w:rsidR="00D40441">
      <w:pPr>
        <w:jc w:val="center"/>
        <w:rPr>
          <w:sz w:val="26"/>
        </w:rPr>
      </w:pPr>
    </w:p>
    <w:p w:rsidR="006917D2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D40441">
      <w:pPr>
        <w:ind w:firstLine="708"/>
        <w:rPr>
          <w:sz w:val="26"/>
        </w:rPr>
      </w:pPr>
    </w:p>
    <w:p w:rsidR="006917D2">
      <w:pPr>
        <w:ind w:firstLine="708"/>
      </w:pPr>
      <w:r>
        <w:rPr>
          <w:sz w:val="26"/>
        </w:rPr>
        <w:t xml:space="preserve">29 августа 2022 года                                                                                     </w:t>
      </w:r>
      <w:r>
        <w:rPr>
          <w:sz w:val="26"/>
        </w:rPr>
        <w:t>г. Саки</w:t>
      </w:r>
    </w:p>
    <w:p w:rsidR="00D40441">
      <w:pPr>
        <w:jc w:val="both"/>
        <w:rPr>
          <w:sz w:val="26"/>
        </w:rPr>
      </w:pPr>
    </w:p>
    <w:p w:rsidR="006917D2" w:rsidP="00D40441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</w:t>
      </w:r>
      <w:r>
        <w:rPr>
          <w:sz w:val="26"/>
        </w:rPr>
        <w:t>В.А., рассмотрев материалы дела об административном правонарушении, поступившие из отдельной специализированной роты ДПС ГИБДД МВД по Республике Крым в отношении гражданина:</w:t>
      </w:r>
    </w:p>
    <w:p w:rsidR="006917D2">
      <w:pPr>
        <w:ind w:firstLine="851"/>
        <w:jc w:val="both"/>
      </w:pPr>
      <w:r>
        <w:rPr>
          <w:sz w:val="26"/>
        </w:rPr>
        <w:t>Самофалова</w:t>
      </w:r>
      <w:r>
        <w:rPr>
          <w:sz w:val="26"/>
        </w:rPr>
        <w:t xml:space="preserve"> А.С.</w:t>
      </w:r>
    </w:p>
    <w:p w:rsidR="006917D2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</w:t>
      </w:r>
      <w:r>
        <w:rPr>
          <w:sz w:val="26"/>
        </w:rPr>
        <w:t xml:space="preserve">ение, предусмотренное ст. 12.26 ч. 1 Кодекса Российской Федерации об административных правонарушениях, </w:t>
      </w:r>
    </w:p>
    <w:p w:rsidR="006917D2" w:rsidP="00D40441">
      <w:pPr>
        <w:jc w:val="center"/>
      </w:pPr>
      <w:r>
        <w:rPr>
          <w:sz w:val="26"/>
        </w:rPr>
        <w:t>УСТАНОВИЛ:</w:t>
      </w:r>
    </w:p>
    <w:p w:rsidR="006917D2" w:rsidP="00D40441">
      <w:pPr>
        <w:ind w:firstLine="709"/>
        <w:jc w:val="both"/>
      </w:pPr>
      <w:r>
        <w:rPr>
          <w:sz w:val="26"/>
        </w:rPr>
        <w:t>Самофалов</w:t>
      </w:r>
      <w:r>
        <w:rPr>
          <w:sz w:val="26"/>
        </w:rPr>
        <w:t xml:space="preserve"> А.С.</w:t>
      </w:r>
      <w:r>
        <w:rPr>
          <w:sz w:val="26"/>
        </w:rPr>
        <w:t>, управляя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 xml:space="preserve">, с признаками опьянения </w:t>
      </w:r>
      <w:r>
        <w:rPr>
          <w:sz w:val="26"/>
        </w:rPr>
        <w:t>(запах алкоголя изо рта, неустойчивость позы), в нарушение требований п. 2.3.2 ПДД РФ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</w:t>
      </w:r>
      <w:r>
        <w:rPr>
          <w:sz w:val="26"/>
        </w:rPr>
        <w:t>оловно-наказуемого деяния.</w:t>
      </w:r>
    </w:p>
    <w:p w:rsidR="006917D2">
      <w:pPr>
        <w:spacing w:line="260" w:lineRule="atLeast"/>
        <w:ind w:firstLine="709"/>
        <w:jc w:val="both"/>
      </w:pPr>
      <w:r>
        <w:rPr>
          <w:spacing w:val="-5"/>
          <w:sz w:val="26"/>
        </w:rPr>
        <w:t xml:space="preserve">В судебное заседание </w:t>
      </w:r>
      <w:r>
        <w:rPr>
          <w:spacing w:val="-5"/>
          <w:sz w:val="26"/>
        </w:rPr>
        <w:t>Самофалов</w:t>
      </w:r>
      <w:r>
        <w:rPr>
          <w:spacing w:val="-5"/>
          <w:sz w:val="26"/>
        </w:rPr>
        <w:t xml:space="preserve"> А.С. явился,</w:t>
      </w:r>
      <w:r>
        <w:rPr>
          <w:rFonts w:ascii="Arial" w:eastAsia="Arial" w:hAnsi="Arial" w:cs="Arial"/>
          <w:spacing w:val="-5"/>
          <w:sz w:val="26"/>
        </w:rPr>
        <w:t xml:space="preserve"> </w:t>
      </w:r>
      <w:r>
        <w:rPr>
          <w:spacing w:val="-5"/>
          <w:sz w:val="26"/>
        </w:rPr>
        <w:t>вину признал, пояснил, что действительно при указанных в протоколе об административном правонарушении обстоятельствах отказался от прохождения медицинского освидетельствования на состоя</w:t>
      </w:r>
      <w:r>
        <w:rPr>
          <w:spacing w:val="-5"/>
          <w:sz w:val="26"/>
        </w:rPr>
        <w:t xml:space="preserve">ние опьянения в медицинском учреждении, накануне употреблял пиво. </w:t>
      </w:r>
    </w:p>
    <w:p w:rsidR="006917D2" w:rsidP="00D40441">
      <w:pPr>
        <w:ind w:firstLine="709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Самофалова</w:t>
      </w:r>
      <w:r>
        <w:rPr>
          <w:sz w:val="26"/>
        </w:rPr>
        <w:t xml:space="preserve"> А.С., изучив материалы дела, мировой судья пришел к выводу о наличии в действиях </w:t>
      </w:r>
      <w:r>
        <w:rPr>
          <w:sz w:val="26"/>
        </w:rPr>
        <w:t>Самофалова</w:t>
      </w:r>
      <w:r>
        <w:rPr>
          <w:sz w:val="26"/>
        </w:rPr>
        <w:t xml:space="preserve"> А.С. состава правонарушения, предусмотренного ст. 12.26 ч.1 КоАП РФ, исходя и</w:t>
      </w:r>
      <w:r>
        <w:rPr>
          <w:sz w:val="26"/>
        </w:rPr>
        <w:t>з следующего.</w:t>
      </w:r>
    </w:p>
    <w:p w:rsidR="006917D2" w:rsidP="00D40441">
      <w:pPr>
        <w:ind w:firstLine="540"/>
        <w:jc w:val="both"/>
      </w:pPr>
      <w:r>
        <w:rPr>
          <w:sz w:val="26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</w:t>
      </w:r>
      <w:r>
        <w:rPr>
          <w:sz w:val="26"/>
        </w:rPr>
        <w:t>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</w:t>
      </w:r>
      <w:r>
        <w:rPr>
          <w:sz w:val="26"/>
        </w:rPr>
        <w:t xml:space="preserve"> </w:t>
      </w:r>
      <w:r>
        <w:rPr>
          <w:sz w:val="26"/>
        </w:rPr>
        <w:t xml:space="preserve">разрешения дела. </w:t>
      </w:r>
    </w:p>
    <w:p w:rsidR="006917D2">
      <w:pPr>
        <w:ind w:firstLine="540"/>
        <w:jc w:val="both"/>
      </w:pPr>
      <w:r>
        <w:rPr>
          <w:sz w:val="26"/>
        </w:rPr>
        <w:t>Согласно п. 11 Постановления Пленума Верховног</w:t>
      </w:r>
      <w:r>
        <w:rPr>
          <w:sz w:val="26"/>
        </w:rPr>
        <w:t>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</w:t>
      </w:r>
      <w:r>
        <w:rPr>
          <w:sz w:val="26"/>
        </w:rPr>
        <w:t>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</w:t>
      </w:r>
      <w:r>
        <w:rPr>
          <w:sz w:val="26"/>
        </w:rPr>
        <w:t>состояние алкогольного опьянения</w:t>
      </w:r>
      <w:r>
        <w:rPr>
          <w:sz w:val="26"/>
        </w:rPr>
        <w:t xml:space="preserve">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</w:t>
      </w:r>
      <w:r>
        <w:rPr>
          <w:sz w:val="26"/>
        </w:rPr>
        <w:t xml:space="preserve">твование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</w:t>
      </w:r>
      <w:r>
        <w:rPr>
          <w:sz w:val="26"/>
        </w:rPr>
        <w:t xml:space="preserve">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</w:t>
      </w:r>
      <w:r>
        <w:rPr>
          <w:sz w:val="26"/>
        </w:rPr>
        <w:t>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</w:t>
      </w:r>
      <w:r>
        <w:rPr>
          <w:sz w:val="26"/>
        </w:rPr>
        <w:t>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</w:t>
      </w:r>
      <w:r>
        <w:rPr>
          <w:sz w:val="26"/>
        </w:rPr>
        <w:t>льствования на состояние опьянения, а также в протоколе об административном правонарушении.</w:t>
      </w:r>
    </w:p>
    <w:p w:rsidR="006917D2">
      <w:pPr>
        <w:ind w:firstLine="708"/>
        <w:jc w:val="both"/>
      </w:pPr>
      <w:r>
        <w:rPr>
          <w:sz w:val="26"/>
        </w:rPr>
        <w:t xml:space="preserve"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</w:t>
      </w:r>
      <w:r>
        <w:rPr>
          <w:sz w:val="26"/>
        </w:rPr>
        <w:t>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</w:t>
      </w:r>
      <w:r>
        <w:rPr>
          <w:sz w:val="26"/>
        </w:rPr>
        <w:t>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</w:t>
      </w:r>
      <w:r>
        <w:rPr>
          <w:sz w:val="26"/>
        </w:rPr>
        <w:t>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</w:t>
      </w:r>
      <w:r>
        <w:rPr>
          <w:sz w:val="26"/>
        </w:rPr>
        <w:t xml:space="preserve">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6917D2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 нахождении водителя транс</w:t>
      </w:r>
      <w:r>
        <w:rPr>
          <w:sz w:val="26"/>
        </w:rPr>
        <w:t xml:space="preserve">портного средства </w:t>
      </w:r>
      <w:r>
        <w:rPr>
          <w:sz w:val="26"/>
        </w:rPr>
        <w:t>Самофалова</w:t>
      </w:r>
      <w:r>
        <w:rPr>
          <w:sz w:val="26"/>
        </w:rPr>
        <w:t xml:space="preserve"> А.С. в состоянии опьянения явился следующие признаки: запах алкоголя изо рта, неустойчивость позы, что согласуется с п. 3 Правил освидетельствования лица, которое управляет транспортным средством, на состояние опьянения и оформ</w:t>
      </w:r>
      <w:r>
        <w:rPr>
          <w:sz w:val="26"/>
        </w:rPr>
        <w:t>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</w:t>
      </w:r>
      <w:r>
        <w:rPr>
          <w:sz w:val="26"/>
        </w:rPr>
        <w:t xml:space="preserve"> состояние опьянения и оформления его результатов, утвержденных Постановлением Правительства РФ от 2</w:t>
      </w:r>
      <w:r>
        <w:rPr>
          <w:sz w:val="26"/>
        </w:rPr>
        <w:t xml:space="preserve">6.06.2008 года № 475 / в ред. Постановления Правительства РФ от 10.09.2016 г. № 904/. </w:t>
      </w:r>
    </w:p>
    <w:p w:rsidR="006917D2">
      <w:pPr>
        <w:ind w:firstLine="708"/>
        <w:jc w:val="both"/>
      </w:pPr>
      <w:r>
        <w:rPr>
          <w:sz w:val="26"/>
        </w:rPr>
        <w:t xml:space="preserve">В рамках проводимого освидетельствования на состояние алкогольного опьянения и от прохождения медицинского освидетельствования на состояние опьянения </w:t>
      </w:r>
      <w:r>
        <w:rPr>
          <w:sz w:val="26"/>
        </w:rPr>
        <w:t>Самофалов</w:t>
      </w:r>
      <w:r>
        <w:rPr>
          <w:sz w:val="26"/>
        </w:rPr>
        <w:t xml:space="preserve"> А.С. отка</w:t>
      </w:r>
      <w:r>
        <w:rPr>
          <w:sz w:val="26"/>
        </w:rPr>
        <w:t>зался.</w:t>
      </w:r>
    </w:p>
    <w:p w:rsidR="006917D2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отдельной специализированной роты ДПС ГИБ</w:t>
      </w:r>
      <w:r>
        <w:rPr>
          <w:sz w:val="26"/>
        </w:rPr>
        <w:t>ДД МВД России по Республике Крым,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КоАП РФ.</w:t>
      </w:r>
    </w:p>
    <w:p w:rsidR="006917D2">
      <w:pPr>
        <w:ind w:firstLine="708"/>
        <w:jc w:val="both"/>
      </w:pPr>
      <w:r>
        <w:rPr>
          <w:sz w:val="26"/>
        </w:rPr>
        <w:t>Таким образо</w:t>
      </w:r>
      <w:r>
        <w:rPr>
          <w:sz w:val="26"/>
        </w:rPr>
        <w:t xml:space="preserve">м, </w:t>
      </w:r>
      <w:r>
        <w:rPr>
          <w:sz w:val="26"/>
        </w:rPr>
        <w:t>Самофалов</w:t>
      </w:r>
      <w:r>
        <w:rPr>
          <w:sz w:val="26"/>
        </w:rPr>
        <w:t xml:space="preserve"> А.С.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</w:t>
      </w:r>
      <w:r>
        <w:rPr>
          <w:sz w:val="26"/>
        </w:rPr>
        <w:t xml:space="preserve">стью 1 статьи 12.26. Кодекса Российской Федерации об административных правонарушениях. </w:t>
      </w:r>
    </w:p>
    <w:p w:rsidR="006917D2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Самофалова</w:t>
      </w:r>
      <w:r>
        <w:rPr>
          <w:sz w:val="26"/>
        </w:rPr>
        <w:t xml:space="preserve"> А.С. подтверждается собранными по делу материалами, а именно: </w:t>
      </w:r>
    </w:p>
    <w:p w:rsidR="006917D2">
      <w:pPr>
        <w:ind w:firstLine="540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>, составленным уполномоченным должност</w:t>
      </w:r>
      <w:r>
        <w:rPr>
          <w:sz w:val="26"/>
        </w:rPr>
        <w:t xml:space="preserve">ным лицом с участием </w:t>
      </w:r>
      <w:r>
        <w:rPr>
          <w:sz w:val="26"/>
        </w:rPr>
        <w:t>Самофалова</w:t>
      </w:r>
      <w:r>
        <w:rPr>
          <w:sz w:val="26"/>
        </w:rPr>
        <w:t xml:space="preserve"> А.С., с разъяснением ему прав, предусмотренных ст. 51 Конституции РФ, ст. 25.1 КоАП РФ;</w:t>
      </w:r>
    </w:p>
    <w:p w:rsidR="006917D2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</w:t>
      </w:r>
      <w:r>
        <w:rPr>
          <w:sz w:val="26"/>
        </w:rPr>
        <w:t>;</w:t>
      </w:r>
    </w:p>
    <w:p w:rsidR="006917D2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</w:t>
      </w:r>
      <w:r>
        <w:rPr>
          <w:sz w:val="26"/>
        </w:rPr>
        <w:t>;</w:t>
      </w:r>
    </w:p>
    <w:p w:rsidR="006917D2">
      <w:pPr>
        <w:ind w:firstLine="708"/>
        <w:jc w:val="both"/>
      </w:pPr>
      <w:r>
        <w:rPr>
          <w:sz w:val="26"/>
        </w:rPr>
        <w:t>- протоколом о задержании транспортного средства</w:t>
      </w:r>
      <w:r>
        <w:rPr>
          <w:sz w:val="26"/>
        </w:rPr>
        <w:t xml:space="preserve">; </w:t>
      </w:r>
    </w:p>
    <w:p w:rsidR="006917D2">
      <w:pPr>
        <w:ind w:firstLine="708"/>
        <w:jc w:val="both"/>
      </w:pPr>
      <w:r>
        <w:rPr>
          <w:sz w:val="26"/>
        </w:rPr>
        <w:t>- видеозаписью.</w:t>
      </w:r>
    </w:p>
    <w:p w:rsidR="006917D2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</w:t>
      </w:r>
      <w:r>
        <w:rPr>
          <w:sz w:val="26"/>
        </w:rPr>
        <w:t xml:space="preserve">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административных правонарушениях. </w:t>
      </w:r>
    </w:p>
    <w:p w:rsidR="006917D2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Самофалова</w:t>
      </w:r>
      <w:r>
        <w:rPr>
          <w:sz w:val="26"/>
        </w:rPr>
        <w:t xml:space="preserve"> А.С.</w:t>
      </w:r>
      <w:r>
        <w:rPr>
          <w:sz w:val="26"/>
        </w:rPr>
        <w:t xml:space="preserve">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средства, законного требования уполномоченного должностного лица о прохождении медицинского освид</w:t>
      </w:r>
      <w:r>
        <w:rPr>
          <w:sz w:val="26"/>
        </w:rPr>
        <w:t>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</w:t>
      </w:r>
      <w:r>
        <w:rPr>
          <w:sz w:val="26"/>
        </w:rPr>
        <w:t>полутора до двух лет.</w:t>
      </w:r>
    </w:p>
    <w:p w:rsidR="006917D2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Самофалов</w:t>
      </w:r>
      <w:r>
        <w:rPr>
          <w:sz w:val="26"/>
        </w:rPr>
        <w:t xml:space="preserve"> А.С. в установленном законом порядке получал специальное право управления транспортными средствами и водительское удостоверение.</w:t>
      </w:r>
    </w:p>
    <w:p w:rsidR="006917D2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</w:t>
      </w:r>
      <w:r>
        <w:rPr>
          <w:sz w:val="26"/>
        </w:rPr>
        <w:t>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смягчающих административную ответственность, мировой судья не находит.</w:t>
      </w:r>
    </w:p>
    <w:p w:rsidR="006917D2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</w:t>
      </w:r>
      <w:r>
        <w:rPr>
          <w:sz w:val="26"/>
        </w:rPr>
        <w:t>водствуясь ст. ст. 29.9, 29.10 КоАП РФ суд,</w:t>
      </w:r>
    </w:p>
    <w:p w:rsidR="006917D2">
      <w:pPr>
        <w:jc w:val="center"/>
      </w:pPr>
      <w:r>
        <w:rPr>
          <w:sz w:val="26"/>
        </w:rPr>
        <w:t xml:space="preserve">ПОСТАНОВИЛ: </w:t>
      </w:r>
    </w:p>
    <w:p w:rsidR="006917D2">
      <w:pPr>
        <w:ind w:firstLine="708"/>
        <w:jc w:val="both"/>
      </w:pPr>
      <w:r>
        <w:rPr>
          <w:sz w:val="26"/>
        </w:rPr>
        <w:t>Самофалова</w:t>
      </w:r>
      <w:r>
        <w:rPr>
          <w:sz w:val="26"/>
        </w:rPr>
        <w:t xml:space="preserve"> А.С.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которое предусмотрена ч.1 ст. 12.26 КоАП РФ, и </w:t>
      </w:r>
      <w:r>
        <w:rPr>
          <w:sz w:val="26"/>
        </w:rPr>
        <w:t xml:space="preserve">назначить ему наказание в виде административного </w:t>
      </w:r>
      <w:r>
        <w:rPr>
          <w:sz w:val="26"/>
        </w:rPr>
        <w:t>штрафа в размере тридцати тысяч рублей с лишением права управления транспортными средствами на срок один год шесть месяцев.</w:t>
      </w:r>
    </w:p>
    <w:p w:rsidR="006917D2">
      <w:pPr>
        <w:ind w:firstLine="708"/>
        <w:jc w:val="both"/>
      </w:pPr>
      <w:r>
        <w:rPr>
          <w:sz w:val="26"/>
        </w:rPr>
        <w:t>Административный штраф должен быть уплачен по следующим реквизитам: получатель платежа: УФК по Республике Крым (УМВД России по г. Си</w:t>
      </w:r>
      <w:r>
        <w:rPr>
          <w:sz w:val="26"/>
        </w:rPr>
        <w:t xml:space="preserve">мферополю), банк получателя: Отделение Республика Крым Банка России, ИНН получателя: 9102003230, КПП 910201001, </w:t>
      </w:r>
      <w:r>
        <w:rPr>
          <w:sz w:val="26"/>
        </w:rPr>
        <w:t>р</w:t>
      </w:r>
      <w:r>
        <w:rPr>
          <w:sz w:val="26"/>
        </w:rPr>
        <w:t>/с 03100643000000017500, к/с: 40102810645370000035, БИК Банка получателя 013510002, КБК 18811601123010001140, ОКТМО 35701000, УИН 1881049122500</w:t>
      </w:r>
      <w:r>
        <w:rPr>
          <w:sz w:val="26"/>
        </w:rPr>
        <w:t>0005602.</w:t>
      </w:r>
    </w:p>
    <w:p w:rsidR="006917D2" w:rsidP="00D40441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917D2" w:rsidP="00D40441">
      <w:pPr>
        <w:ind w:firstLine="708"/>
        <w:jc w:val="both"/>
      </w:pPr>
      <w:r>
        <w:rPr>
          <w:sz w:val="26"/>
        </w:rPr>
        <w:t>В соотв</w:t>
      </w:r>
      <w:r>
        <w:rPr>
          <w:sz w:val="26"/>
        </w:rPr>
        <w:t xml:space="preserve">етствии со ст. 32.7 КоАП РФ, течение срока лишения специального </w:t>
      </w:r>
      <w:r>
        <w:rPr>
          <w:sz w:val="26"/>
        </w:rPr>
        <w:t xml:space="preserve">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</w:t>
      </w:r>
      <w:r>
        <w:rPr>
          <w:sz w:val="26"/>
        </w:rPr>
        <w:t>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</w:t>
      </w:r>
      <w:r>
        <w:rPr>
          <w:sz w:val="26"/>
        </w:rPr>
        <w:t xml:space="preserve">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</w:t>
      </w:r>
      <w:r>
        <w:rPr>
          <w:sz w:val="26"/>
        </w:rPr>
        <w:t xml:space="preserve">начинается со дня сдачи лицом либо изъятия у него соответствующего удостоверения. </w:t>
      </w:r>
    </w:p>
    <w:p w:rsidR="006917D2" w:rsidP="00D40441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Сам</w:t>
      </w:r>
      <w:r>
        <w:rPr>
          <w:sz w:val="26"/>
        </w:rPr>
        <w:t>офалову</w:t>
      </w:r>
      <w:r>
        <w:rPr>
          <w:sz w:val="26"/>
        </w:rPr>
        <w:t xml:space="preserve"> А.С., что в соответствии с положениями ст. 32.7 КоАП РФ ему необходимо сдать водительское удостоверение в ГИБДД МВД по Республике Крым по месту жительства. </w:t>
      </w:r>
    </w:p>
    <w:p w:rsidR="006917D2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</w:t>
      </w:r>
      <w:r>
        <w:rPr>
          <w:sz w:val="26"/>
        </w:rPr>
        <w:t xml:space="preserve"> права управления транспортными средствами на ГИБДД МВД по Республике Крым. </w:t>
      </w:r>
    </w:p>
    <w:p w:rsidR="006917D2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</w:t>
      </w:r>
      <w:r>
        <w:rPr>
          <w:sz w:val="26"/>
        </w:rPr>
        <w:t>Саки) Республики Крым.</w:t>
      </w:r>
    </w:p>
    <w:p w:rsidR="006917D2" w:rsidP="00D40441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</w:t>
      </w:r>
      <w:r>
        <w:rPr>
          <w:sz w:val="26"/>
        </w:rPr>
        <w:t>публики Крым, со дня вручения или получения копии постановления.</w:t>
      </w:r>
    </w:p>
    <w:p w:rsidR="00D40441">
      <w:pPr>
        <w:rPr>
          <w:sz w:val="26"/>
        </w:rPr>
      </w:pPr>
    </w:p>
    <w:p w:rsidR="006917D2">
      <w:r>
        <w:rPr>
          <w:sz w:val="26"/>
        </w:rPr>
        <w:t xml:space="preserve">Мировой судья                                                                                             </w:t>
      </w:r>
      <w:r>
        <w:rPr>
          <w:sz w:val="26"/>
        </w:rPr>
        <w:t>Васильев В.А.</w:t>
      </w:r>
    </w:p>
    <w:p w:rsidR="006917D2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D2"/>
    <w:rsid w:val="006917D2"/>
    <w:rsid w:val="00D404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