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4A45"/>
    <w:p w:rsidR="00AF4A45">
      <w:pPr>
        <w:jc w:val="right"/>
      </w:pPr>
      <w:r>
        <w:rPr>
          <w:sz w:val="28"/>
        </w:rPr>
        <w:t>Дело № 5-73-350/2021</w:t>
      </w:r>
    </w:p>
    <w:p w:rsidR="00AF4A45">
      <w:pPr>
        <w:jc w:val="right"/>
      </w:pPr>
      <w:r>
        <w:rPr>
          <w:sz w:val="28"/>
        </w:rPr>
        <w:t>УИД: 91MS0073-01-2021-001004-21</w:t>
      </w:r>
    </w:p>
    <w:p w:rsidR="00330AF4">
      <w:pPr>
        <w:jc w:val="center"/>
        <w:rPr>
          <w:sz w:val="28"/>
        </w:rPr>
      </w:pPr>
    </w:p>
    <w:p w:rsidR="00AF4A45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330AF4">
      <w:pPr>
        <w:ind w:firstLine="708"/>
        <w:rPr>
          <w:sz w:val="28"/>
        </w:rPr>
      </w:pPr>
    </w:p>
    <w:p w:rsidR="00AF4A45">
      <w:pPr>
        <w:ind w:firstLine="708"/>
      </w:pPr>
      <w:r>
        <w:rPr>
          <w:sz w:val="28"/>
        </w:rPr>
        <w:t>1</w:t>
      </w:r>
      <w:r>
        <w:rPr>
          <w:sz w:val="28"/>
        </w:rPr>
        <w:t xml:space="preserve">1 августа 2021 года                                                                         </w:t>
      </w:r>
      <w:r>
        <w:rPr>
          <w:sz w:val="28"/>
        </w:rPr>
        <w:t>г. Саки</w:t>
      </w:r>
    </w:p>
    <w:p w:rsidR="00330AF4">
      <w:pPr>
        <w:jc w:val="both"/>
        <w:rPr>
          <w:sz w:val="28"/>
        </w:rPr>
      </w:pPr>
    </w:p>
    <w:p w:rsidR="00AF4A45" w:rsidP="00330AF4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-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Отдела ГИБДД </w:t>
      </w:r>
      <w:r>
        <w:rPr>
          <w:sz w:val="28"/>
        </w:rPr>
        <w:t>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 гражданина:</w:t>
      </w:r>
    </w:p>
    <w:p w:rsidR="00AF4A45">
      <w:pPr>
        <w:ind w:left="851"/>
        <w:jc w:val="both"/>
      </w:pPr>
      <w:r>
        <w:rPr>
          <w:sz w:val="28"/>
        </w:rPr>
        <w:t>Аблятипова</w:t>
      </w:r>
      <w:r>
        <w:rPr>
          <w:sz w:val="28"/>
        </w:rPr>
        <w:t xml:space="preserve"> И.М.</w:t>
      </w:r>
    </w:p>
    <w:p w:rsidR="00AF4A45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F4A45" w:rsidP="00330AF4">
      <w:pPr>
        <w:jc w:val="center"/>
      </w:pPr>
      <w:r>
        <w:rPr>
          <w:sz w:val="28"/>
        </w:rPr>
        <w:t>УСТАНОВИ</w:t>
      </w:r>
      <w:r>
        <w:rPr>
          <w:sz w:val="28"/>
        </w:rPr>
        <w:t>Л:</w:t>
      </w:r>
    </w:p>
    <w:p w:rsidR="00AF4A45" w:rsidP="00330AF4">
      <w:pPr>
        <w:ind w:firstLine="709"/>
        <w:jc w:val="both"/>
      </w:pPr>
      <w:r>
        <w:rPr>
          <w:sz w:val="28"/>
        </w:rPr>
        <w:t>Аблятипов</w:t>
      </w:r>
      <w:r>
        <w:rPr>
          <w:sz w:val="28"/>
        </w:rPr>
        <w:t xml:space="preserve"> И.М.</w:t>
      </w:r>
      <w:r>
        <w:rPr>
          <w:sz w:val="28"/>
        </w:rPr>
        <w:t xml:space="preserve">, управляя транспортным средством – автомобилем, </w:t>
      </w:r>
      <w:r>
        <w:rPr>
          <w:sz w:val="28"/>
        </w:rPr>
        <w:t>государственный регистрационный знак</w:t>
      </w:r>
      <w:r>
        <w:rPr>
          <w:sz w:val="28"/>
        </w:rPr>
        <w:t>, с признаками опьянения (резкое изменение окраски кожных покровов лица, поведение, не соответствующее обстановке), в нарушение требований п. 2</w:t>
      </w:r>
      <w:r>
        <w:rPr>
          <w:sz w:val="28"/>
        </w:rPr>
        <w:t>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AF4A45">
      <w:pPr>
        <w:spacing w:line="280" w:lineRule="atLeast"/>
        <w:ind w:firstLine="709"/>
        <w:jc w:val="both"/>
      </w:pPr>
      <w:r>
        <w:rPr>
          <w:spacing w:val="-5"/>
          <w:sz w:val="28"/>
        </w:rPr>
        <w:t xml:space="preserve">В судебное заседание </w:t>
      </w:r>
      <w:r>
        <w:rPr>
          <w:spacing w:val="-5"/>
          <w:sz w:val="28"/>
        </w:rPr>
        <w:t>Аблятипов</w:t>
      </w:r>
      <w:r>
        <w:rPr>
          <w:spacing w:val="-5"/>
          <w:sz w:val="28"/>
        </w:rPr>
        <w:t xml:space="preserve"> И.М.. явился, в</w:t>
      </w:r>
      <w:r>
        <w:rPr>
          <w:spacing w:val="-5"/>
          <w:sz w:val="28"/>
        </w:rPr>
        <w:t xml:space="preserve">ину признал, подтвердил факт отказа от прохождения медицинского освидетельствования в медицинском учреждении на состояние опьянения. </w:t>
      </w:r>
    </w:p>
    <w:p w:rsidR="00AF4A45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Аблятипова</w:t>
      </w:r>
      <w:r>
        <w:rPr>
          <w:sz w:val="28"/>
        </w:rPr>
        <w:t xml:space="preserve"> И.М., изучив материалы дела, мировой судья пришел к выводу о наличии в действиях </w:t>
      </w:r>
      <w:r>
        <w:rPr>
          <w:sz w:val="28"/>
        </w:rPr>
        <w:t>Аблятипова</w:t>
      </w:r>
      <w:r>
        <w:rPr>
          <w:sz w:val="28"/>
        </w:rPr>
        <w:t xml:space="preserve"> И.М. соста</w:t>
      </w:r>
      <w:r>
        <w:rPr>
          <w:sz w:val="28"/>
        </w:rPr>
        <w:t>ва правонарушения, предусмотренного ст. 12.26 ч.1 КоАП РФ, исходя из следующего.</w:t>
      </w:r>
    </w:p>
    <w:p w:rsidR="00AF4A45" w:rsidP="00330AF4">
      <w:pPr>
        <w:ind w:firstLine="540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</w:t>
      </w:r>
      <w:r>
        <w:rPr>
          <w:sz w:val="28"/>
        </w:rPr>
        <w:t>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</w:t>
      </w:r>
      <w:r>
        <w:rPr>
          <w:sz w:val="28"/>
        </w:rPr>
        <w:t xml:space="preserve">го разрешения дела. </w:t>
      </w:r>
    </w:p>
    <w:p w:rsidR="00AF4A45">
      <w:pPr>
        <w:ind w:firstLine="540"/>
        <w:jc w:val="both"/>
      </w:pPr>
      <w:r>
        <w:rPr>
          <w:sz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</w:t>
      </w:r>
      <w:r>
        <w:rPr>
          <w:sz w:val="28"/>
        </w:rPr>
        <w:t>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</w:t>
      </w:r>
      <w:r>
        <w:rPr>
          <w:sz w:val="28"/>
        </w:rPr>
        <w:t>езультатами освидетельствования</w:t>
      </w:r>
      <w:r>
        <w:rPr>
          <w:sz w:val="28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</w:t>
      </w:r>
      <w:r>
        <w:rPr>
          <w:sz w:val="28"/>
        </w:rPr>
        <w:t xml:space="preserve">ения такой водитель подлежит направлению на медицинское освидетельствование на состояние опьянения. </w:t>
      </w: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</w:t>
      </w:r>
      <w:r>
        <w:rPr>
          <w:sz w:val="28"/>
        </w:rPr>
        <w:t xml:space="preserve">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КоАП РФ,</w:t>
      </w:r>
      <w:r>
        <w:rPr>
          <w:sz w:val="28"/>
        </w:rPr>
        <w:t xml:space="preserve">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</w:t>
      </w:r>
      <w:r>
        <w:rPr>
          <w:sz w:val="28"/>
        </w:rPr>
        <w:t>исключающие возможность</w:t>
      </w:r>
      <w:r>
        <w:rPr>
          <w:sz w:val="2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</w:t>
      </w:r>
      <w:r>
        <w:rPr>
          <w:sz w:val="28"/>
        </w:rPr>
        <w:t>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F4A45">
      <w:pPr>
        <w:ind w:firstLine="708"/>
        <w:jc w:val="both"/>
      </w:pPr>
      <w:r>
        <w:rPr>
          <w:sz w:val="28"/>
        </w:rPr>
        <w:t>В соответствии с ч. 1.1 ст. 27.12 КоАП РФ лицо, которое управляет транспортным средством соответс</w:t>
      </w:r>
      <w:r>
        <w:rPr>
          <w:sz w:val="28"/>
        </w:rPr>
        <w:t>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</w:t>
      </w:r>
      <w:r>
        <w:rPr>
          <w:sz w:val="28"/>
        </w:rPr>
        <w:t>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</w:t>
      </w:r>
      <w:r>
        <w:rPr>
          <w:sz w:val="28"/>
        </w:rPr>
        <w:t>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</w:t>
      </w:r>
      <w:r>
        <w:rPr>
          <w:sz w:val="28"/>
        </w:rPr>
        <w:t xml:space="preserve">ов, направление на медицинское освидетельствование на состояние опьянения, медицинское освидетельствование на состояние </w:t>
      </w:r>
      <w:r>
        <w:rPr>
          <w:sz w:val="28"/>
        </w:rPr>
        <w:t xml:space="preserve">опьянения и оформление его результатов осуществляются в порядке, установленном Правительством Российской Федерации. </w:t>
      </w:r>
    </w:p>
    <w:p w:rsidR="00AF4A45">
      <w:pPr>
        <w:ind w:firstLine="708"/>
        <w:jc w:val="both"/>
      </w:pPr>
      <w:r>
        <w:rPr>
          <w:sz w:val="28"/>
        </w:rPr>
        <w:t xml:space="preserve">Из материалов дела </w:t>
      </w:r>
      <w:r>
        <w:rPr>
          <w:sz w:val="28"/>
        </w:rPr>
        <w:t xml:space="preserve">усматривается, что основаниями полагать о нахождении водителя транспортного средства </w:t>
      </w:r>
      <w:r>
        <w:rPr>
          <w:sz w:val="28"/>
        </w:rPr>
        <w:t>Аблятипова</w:t>
      </w:r>
      <w:r>
        <w:rPr>
          <w:sz w:val="28"/>
        </w:rPr>
        <w:t xml:space="preserve"> И.М. в состоянии опьянения явились следующие признаки: резкое изменение окраски кожных покровов лица, поведение, не соответствующее обстановке, что согласуется </w:t>
      </w:r>
      <w:r>
        <w:rPr>
          <w:sz w:val="28"/>
        </w:rPr>
        <w:t>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8"/>
        </w:rPr>
        <w:t xml:space="preserve"> освидетельствования э</w:t>
      </w:r>
      <w:r>
        <w:rPr>
          <w:sz w:val="28"/>
        </w:rPr>
        <w:t xml:space="preserve">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AF4A45">
      <w:pPr>
        <w:ind w:firstLine="708"/>
        <w:jc w:val="both"/>
      </w:pPr>
      <w:r>
        <w:rPr>
          <w:sz w:val="28"/>
        </w:rPr>
        <w:t>В рамках проводимого освидетельствования на состояние алк</w:t>
      </w:r>
      <w:r>
        <w:rPr>
          <w:sz w:val="28"/>
        </w:rPr>
        <w:t xml:space="preserve">огольного опьянения и от прохождения медицинского освидетельствования на состояние опьянения </w:t>
      </w:r>
      <w:r>
        <w:rPr>
          <w:sz w:val="28"/>
        </w:rPr>
        <w:t>Аблятипов</w:t>
      </w:r>
      <w:r>
        <w:rPr>
          <w:sz w:val="28"/>
        </w:rPr>
        <w:t xml:space="preserve"> И.М. отказался.</w:t>
      </w:r>
    </w:p>
    <w:p w:rsidR="00AF4A45">
      <w:pPr>
        <w:ind w:firstLine="708"/>
        <w:jc w:val="both"/>
      </w:pPr>
      <w:r>
        <w:rPr>
          <w:sz w:val="28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</w:t>
      </w:r>
      <w:r>
        <w:rPr>
          <w:sz w:val="28"/>
        </w:rPr>
        <w:t>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</w:t>
      </w:r>
      <w:r>
        <w:rPr>
          <w:sz w:val="28"/>
        </w:rPr>
        <w:t>ветствующего вида с применением видеозаписи согласно ч. 2 ст. 27.12 КоАП РФ.</w:t>
      </w:r>
    </w:p>
    <w:p w:rsidR="00AF4A4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Аблятипов</w:t>
      </w:r>
      <w:r>
        <w:rPr>
          <w:sz w:val="28"/>
        </w:rPr>
        <w:t xml:space="preserve"> И.М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</w:t>
      </w:r>
      <w:r>
        <w:rPr>
          <w:sz w:val="28"/>
        </w:rPr>
        <w:t xml:space="preserve">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AF4A45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Аблятипова</w:t>
      </w:r>
      <w:r>
        <w:rPr>
          <w:sz w:val="28"/>
        </w:rPr>
        <w:t xml:space="preserve"> И.М. подтверждается собранными по делу материалами, а именно: </w:t>
      </w:r>
    </w:p>
    <w:p w:rsidR="00AF4A45">
      <w:pPr>
        <w:ind w:firstLine="540"/>
        <w:jc w:val="both"/>
      </w:pPr>
      <w:r>
        <w:rPr>
          <w:sz w:val="28"/>
        </w:rPr>
        <w:t>-</w:t>
      </w:r>
      <w:r>
        <w:rPr>
          <w:sz w:val="28"/>
        </w:rPr>
        <w:t xml:space="preserve"> протоколом об административном правонарушении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оставленным уполномоченным должностным лицом с участием </w:t>
      </w:r>
      <w:r>
        <w:rPr>
          <w:sz w:val="28"/>
        </w:rPr>
        <w:t>Аблятипова</w:t>
      </w:r>
      <w:r>
        <w:rPr>
          <w:sz w:val="28"/>
        </w:rPr>
        <w:t xml:space="preserve"> И.М., с разъяснением ему прав, предусмотренных ст. 51 Конституции РФ, ст. 25.1 КоАП РФ. </w:t>
      </w:r>
    </w:p>
    <w:p w:rsidR="00AF4A45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</w:t>
      </w:r>
      <w:r>
        <w:rPr>
          <w:sz w:val="28"/>
        </w:rPr>
        <w:t>;</w:t>
      </w:r>
    </w:p>
    <w:p w:rsidR="00AF4A45">
      <w:pPr>
        <w:ind w:firstLine="708"/>
        <w:jc w:val="both"/>
      </w:pPr>
      <w:r>
        <w:rPr>
          <w:sz w:val="28"/>
        </w:rPr>
        <w:t>- актом освидетельствования на состояние алкогольного опьянения</w:t>
      </w:r>
      <w:r>
        <w:rPr>
          <w:sz w:val="28"/>
        </w:rPr>
        <w:t>;</w:t>
      </w:r>
    </w:p>
    <w:p w:rsidR="00AF4A45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</w:t>
      </w:r>
      <w:r>
        <w:rPr>
          <w:sz w:val="28"/>
        </w:rPr>
        <w:t xml:space="preserve">; </w:t>
      </w:r>
    </w:p>
    <w:p w:rsidR="00AF4A45">
      <w:pPr>
        <w:ind w:firstLine="708"/>
        <w:jc w:val="both"/>
      </w:pPr>
      <w:r>
        <w:rPr>
          <w:sz w:val="28"/>
        </w:rPr>
        <w:t>- протоколом о задержании транспортного средства</w:t>
      </w:r>
      <w:r>
        <w:rPr>
          <w:sz w:val="28"/>
        </w:rPr>
        <w:t xml:space="preserve">; </w:t>
      </w:r>
    </w:p>
    <w:p w:rsidR="00AF4A45">
      <w:pPr>
        <w:ind w:firstLine="708"/>
        <w:jc w:val="both"/>
      </w:pPr>
      <w:r>
        <w:rPr>
          <w:sz w:val="28"/>
        </w:rPr>
        <w:t>- рапортом ИДПС ОГИБДД МО МВД России «</w:t>
      </w:r>
      <w:r>
        <w:rPr>
          <w:sz w:val="28"/>
        </w:rPr>
        <w:t>Сакский</w:t>
      </w:r>
      <w:r>
        <w:rPr>
          <w:sz w:val="28"/>
        </w:rPr>
        <w:t>»;</w:t>
      </w:r>
    </w:p>
    <w:p w:rsidR="00AF4A45">
      <w:pPr>
        <w:ind w:firstLine="708"/>
        <w:jc w:val="both"/>
      </w:pPr>
      <w:r>
        <w:rPr>
          <w:sz w:val="28"/>
        </w:rPr>
        <w:t>- видеозаписью;</w:t>
      </w:r>
    </w:p>
    <w:p w:rsidR="00AF4A45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Аблятипова</w:t>
      </w:r>
      <w:r>
        <w:rPr>
          <w:sz w:val="28"/>
        </w:rPr>
        <w:t xml:space="preserve"> И.М., данными в судебном заседании.</w:t>
      </w:r>
    </w:p>
    <w:p w:rsidR="00AF4A45">
      <w:pPr>
        <w:ind w:firstLine="708"/>
        <w:jc w:val="both"/>
      </w:pPr>
      <w:r>
        <w:rPr>
          <w:sz w:val="28"/>
        </w:rPr>
        <w:t>Указанные доказательства соответствуют в деталях и в целом друг другу, добыты в соответствии с требованиями дейст</w:t>
      </w:r>
      <w:r>
        <w:rPr>
          <w:sz w:val="28"/>
        </w:rPr>
        <w:t xml:space="preserve">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F4A45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Аблятипова</w:t>
      </w:r>
      <w:r>
        <w:rPr>
          <w:sz w:val="28"/>
        </w:rPr>
        <w:t xml:space="preserve"> И.М. в совершении админ</w:t>
      </w:r>
      <w:r>
        <w:rPr>
          <w:sz w:val="28"/>
        </w:rPr>
        <w:t>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</w:t>
      </w:r>
      <w:r>
        <w:rPr>
          <w:sz w:val="28"/>
        </w:rPr>
        <w:t>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8"/>
        </w:rPr>
        <w:t xml:space="preserve"> рублей с лишением права управления транспортными средствами на срок от полутора до двух ле</w:t>
      </w:r>
      <w:r>
        <w:rPr>
          <w:sz w:val="28"/>
        </w:rPr>
        <w:t>т.</w:t>
      </w:r>
    </w:p>
    <w:p w:rsidR="00AF4A45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Аблятипов</w:t>
      </w:r>
      <w:r>
        <w:rPr>
          <w:sz w:val="28"/>
        </w:rPr>
        <w:t xml:space="preserve"> И.М.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AF4A45">
      <w:pPr>
        <w:ind w:firstLine="708"/>
        <w:jc w:val="both"/>
      </w:pPr>
      <w:r>
        <w:rPr>
          <w:sz w:val="28"/>
        </w:rPr>
        <w:t>Согласно части 2 статьи 4.1 Кодекса Российско</w:t>
      </w:r>
      <w:r>
        <w:rPr>
          <w:sz w:val="28"/>
        </w:rPr>
        <w:t>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</w:t>
      </w:r>
      <w:r>
        <w:rPr>
          <w:sz w:val="28"/>
        </w:rPr>
        <w:t>дминистративную ответственность, и обстоятельства, отягчающие административную ответственность.</w:t>
      </w:r>
    </w:p>
    <w:p w:rsidR="00AF4A4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КоАП РФ, исключающих производство по делу, мировым судьей не установлено. </w:t>
      </w:r>
    </w:p>
    <w:p w:rsidR="00AF4A45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чистосердечное раскаяние в содеянном</w:t>
      </w:r>
      <w:r>
        <w:rPr>
          <w:sz w:val="28"/>
        </w:rPr>
        <w:t>, нахождение на иждивении двоих малолетних детей.</w:t>
      </w:r>
    </w:p>
    <w:p w:rsidR="00AF4A45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AF4A4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</w:t>
      </w:r>
      <w:r>
        <w:rPr>
          <w:sz w:val="28"/>
        </w:rPr>
        <w:t>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</w:t>
      </w:r>
      <w:r>
        <w:rPr>
          <w:sz w:val="28"/>
        </w:rPr>
        <w:t xml:space="preserve">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</w:t>
      </w:r>
      <w:r>
        <w:rPr>
          <w:sz w:val="28"/>
        </w:rPr>
        <w:t>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а такж</w:t>
      </w:r>
      <w:r>
        <w:rPr>
          <w:sz w:val="28"/>
        </w:rPr>
        <w:t>е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ответственность, мировой судья пришел к выво</w:t>
      </w:r>
      <w:r>
        <w:rPr>
          <w:sz w:val="28"/>
        </w:rPr>
        <w:t>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</w:t>
      </w:r>
      <w:r>
        <w:rPr>
          <w:sz w:val="28"/>
        </w:rPr>
        <w:t xml:space="preserve"> </w:t>
      </w:r>
      <w:r>
        <w:rPr>
          <w:sz w:val="28"/>
        </w:rPr>
        <w:t>достаточным</w:t>
      </w:r>
      <w:r>
        <w:rPr>
          <w:sz w:val="28"/>
        </w:rPr>
        <w:t xml:space="preserve"> для</w:t>
      </w:r>
      <w:r>
        <w:rPr>
          <w:sz w:val="28"/>
        </w:rPr>
        <w:t xml:space="preserve"> обеспечения достижения цели административного наказания.</w:t>
      </w:r>
    </w:p>
    <w:p w:rsidR="00AF4A4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 суд,</w:t>
      </w:r>
    </w:p>
    <w:p w:rsidR="00AF4A45">
      <w:pPr>
        <w:jc w:val="center"/>
      </w:pPr>
      <w:r>
        <w:rPr>
          <w:sz w:val="28"/>
        </w:rPr>
        <w:t xml:space="preserve">ПОСТАНОВИЛ: </w:t>
      </w:r>
    </w:p>
    <w:p w:rsidR="00AF4A45">
      <w:pPr>
        <w:ind w:firstLine="708"/>
        <w:jc w:val="both"/>
      </w:pPr>
      <w:r>
        <w:rPr>
          <w:sz w:val="28"/>
        </w:rPr>
        <w:t>Аблятипова</w:t>
      </w:r>
      <w:r>
        <w:rPr>
          <w:sz w:val="28"/>
        </w:rPr>
        <w:t xml:space="preserve"> И.М.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</w:t>
      </w:r>
      <w:r>
        <w:rPr>
          <w:sz w:val="28"/>
        </w:rPr>
        <w:t>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F4A45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</w:t>
      </w:r>
      <w:r>
        <w:rPr>
          <w:sz w:val="28"/>
        </w:rPr>
        <w:t>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ИНН: 9107000095, КПП: 910701001, ЕКС № 40102810645370000035, Отделение Республика Крым Банка России//УФК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03100643000000017500, КБК: 18811601123010001140, БИК</w:t>
      </w:r>
      <w:r>
        <w:rPr>
          <w:sz w:val="28"/>
        </w:rPr>
        <w:t>: 013510002, ОКТМО: 35721000, УИН: 18810491212600002858.</w:t>
      </w:r>
    </w:p>
    <w:p w:rsidR="00AF4A45" w:rsidP="00330AF4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rPr>
          <w:sz w:val="28"/>
        </w:rPr>
        <w:t>дминистративного штрафа в законную силу.</w:t>
      </w:r>
    </w:p>
    <w:p w:rsidR="00AF4A45" w:rsidP="00330AF4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</w:t>
      </w:r>
      <w:r>
        <w:rPr>
          <w:sz w:val="28"/>
        </w:rPr>
        <w:t>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</w:t>
      </w:r>
      <w:r>
        <w:rPr>
          <w:sz w:val="28"/>
        </w:rPr>
        <w:t>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</w:t>
      </w:r>
      <w:r>
        <w:rPr>
          <w:sz w:val="28"/>
        </w:rPr>
        <w:t xml:space="preserve"> соответствующего удостоверения. </w:t>
      </w:r>
    </w:p>
    <w:p w:rsidR="00AF4A45">
      <w:pPr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Аблятипову</w:t>
      </w:r>
      <w:r>
        <w:rPr>
          <w:sz w:val="28"/>
        </w:rPr>
        <w:t xml:space="preserve"> И.М., что в соответствии с положениями ст. 32.7 КоАП РФ ему необходимо сдать водительское удостоверение в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(Республика Крым, г. Саки, ул. Трудовая, 6). </w:t>
      </w:r>
    </w:p>
    <w:p w:rsidR="00AF4A45">
      <w:pPr>
        <w:ind w:firstLine="708"/>
        <w:jc w:val="both"/>
      </w:pPr>
      <w:r>
        <w:rPr>
          <w:sz w:val="28"/>
        </w:rPr>
        <w:t>Воз</w:t>
      </w:r>
      <w:r>
        <w:rPr>
          <w:sz w:val="28"/>
        </w:rPr>
        <w:t>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AF4A45">
      <w:pPr>
        <w:ind w:firstLine="708"/>
        <w:jc w:val="both"/>
      </w:pPr>
      <w:r>
        <w:rPr>
          <w:sz w:val="28"/>
        </w:rPr>
        <w:t>Документ, подтверждающий оплату административного штрафа, необходимо предост</w:t>
      </w:r>
      <w:r>
        <w:rPr>
          <w:sz w:val="28"/>
        </w:rPr>
        <w:t xml:space="preserve">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AF4A45" w:rsidP="00330AF4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</w:t>
      </w:r>
      <w:r>
        <w:rPr>
          <w:sz w:val="28"/>
        </w:rPr>
        <w:t xml:space="preserve">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30AF4">
      <w:pPr>
        <w:rPr>
          <w:sz w:val="28"/>
        </w:rPr>
      </w:pPr>
    </w:p>
    <w:p w:rsidR="00AF4A45"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 Костюкова Е.В.</w:t>
      </w:r>
    </w:p>
    <w:p w:rsidR="00AF4A4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45"/>
    <w:rsid w:val="00330AF4"/>
    <w:rsid w:val="00AF4A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