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D235C">
      <w:pPr>
        <w:jc w:val="right"/>
      </w:pPr>
      <w:r>
        <w:rPr>
          <w:sz w:val="26"/>
        </w:rPr>
        <w:t>Дело № 5-73-354/2018</w:t>
      </w:r>
    </w:p>
    <w:p w:rsidR="002D235C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378B0">
      <w:pPr>
        <w:jc w:val="center"/>
      </w:pPr>
    </w:p>
    <w:p w:rsidR="002D235C">
      <w:pPr>
        <w:ind w:firstLine="708"/>
        <w:rPr>
          <w:sz w:val="26"/>
        </w:rPr>
      </w:pPr>
      <w:r>
        <w:rPr>
          <w:sz w:val="26"/>
        </w:rPr>
        <w:t>16 октября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A378B0">
      <w:pPr>
        <w:ind w:firstLine="708"/>
      </w:pPr>
    </w:p>
    <w:p w:rsidR="002D235C" w:rsidP="00A378B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  <w:r>
        <w:t xml:space="preserve"> </w:t>
      </w:r>
      <w:r>
        <w:rPr>
          <w:sz w:val="26"/>
        </w:rPr>
        <w:t>Алексеева В.П.</w:t>
      </w:r>
    </w:p>
    <w:p w:rsidR="002D235C">
      <w:pPr>
        <w:jc w:val="center"/>
      </w:pPr>
      <w:r>
        <w:rPr>
          <w:sz w:val="26"/>
        </w:rPr>
        <w:t>установил:</w:t>
      </w:r>
    </w:p>
    <w:p w:rsidR="002D235C">
      <w:pPr>
        <w:ind w:firstLine="708"/>
        <w:jc w:val="both"/>
      </w:pPr>
      <w:r>
        <w:rPr>
          <w:sz w:val="26"/>
        </w:rPr>
        <w:t>Алексеев В.</w:t>
      </w:r>
      <w:r>
        <w:rPr>
          <w:sz w:val="26"/>
        </w:rPr>
        <w:t>П</w:t>
      </w:r>
      <w:r>
        <w:rPr>
          <w:sz w:val="26"/>
        </w:rPr>
        <w:t>, управ</w:t>
      </w:r>
      <w:r>
        <w:rPr>
          <w:sz w:val="26"/>
        </w:rPr>
        <w:t>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. имея признаки опьянения (запах алкоголя изо рта), в нарушение требований п. 2.3.2 ПДД РФ не выполнил законное требование уполномоченного должностного лица о прохождении </w:t>
      </w:r>
      <w:r>
        <w:rPr>
          <w:sz w:val="26"/>
        </w:rPr>
        <w:t>медицинского освидетельствования на состояние опьянения.</w:t>
      </w:r>
    </w:p>
    <w:p w:rsidR="002D235C">
      <w:pPr>
        <w:ind w:firstLine="708"/>
        <w:jc w:val="both"/>
      </w:pPr>
      <w:r>
        <w:rPr>
          <w:sz w:val="26"/>
        </w:rPr>
        <w:t>В судебное заседание Алексеев В.П. явился, вину признал, подтвердил факт отказа от прохождения освидетельствования в медицинском учреждении на состояние опьянения.</w:t>
      </w:r>
    </w:p>
    <w:p w:rsidR="002D235C">
      <w:pPr>
        <w:ind w:firstLine="708"/>
        <w:jc w:val="both"/>
      </w:pPr>
      <w:r>
        <w:rPr>
          <w:sz w:val="26"/>
        </w:rPr>
        <w:t>Выслушав Алексеева В.П., исследовав</w:t>
      </w:r>
      <w:r>
        <w:rPr>
          <w:sz w:val="26"/>
        </w:rPr>
        <w:t xml:space="preserve"> материалы дела, мировой судья пришел к выводу о наличии в действиях Алексеева В.П. состава правонарушения, предусмотренного ст. 12.26 ч.1 КоАП РФ, исходя из следующего. </w:t>
      </w:r>
    </w:p>
    <w:p w:rsidR="002D235C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от 30 сентября 2018 года, о</w:t>
      </w:r>
      <w:r>
        <w:rPr>
          <w:sz w:val="26"/>
        </w:rPr>
        <w:t xml:space="preserve">н был составлен в отношении Алексеева В.П. за то, что </w:t>
      </w:r>
      <w:r>
        <w:rPr>
          <w:sz w:val="26"/>
        </w:rPr>
        <w:t xml:space="preserve"> управлял транспортным средством – автомобилем,</w:t>
      </w:r>
      <w:r>
        <w:rPr>
          <w:sz w:val="26"/>
        </w:rPr>
        <w:t xml:space="preserve"> государственный регистрационный </w:t>
      </w:r>
      <w:r>
        <w:rPr>
          <w:sz w:val="26"/>
        </w:rPr>
        <w:t>знак</w:t>
      </w:r>
      <w:r>
        <w:rPr>
          <w:sz w:val="26"/>
        </w:rPr>
        <w:t xml:space="preserve"> </w:t>
      </w:r>
      <w:r>
        <w:rPr>
          <w:sz w:val="26"/>
        </w:rPr>
        <w:t xml:space="preserve"> имея признаки опьянения (запах алкоголя изо рта), не выполнил законное требование уполномоченного должност</w:t>
      </w:r>
      <w:r>
        <w:rPr>
          <w:sz w:val="26"/>
        </w:rPr>
        <w:t xml:space="preserve">ного лица о прохождении медицинского освидетельствования на состояние опьянения, нарушив п. 2.3.2 ПДД РФ. </w:t>
      </w:r>
    </w:p>
    <w:p w:rsidR="002D235C" w:rsidP="00A378B0">
      <w:pPr>
        <w:ind w:firstLine="660"/>
        <w:jc w:val="both"/>
      </w:pPr>
      <w:r>
        <w:rPr>
          <w:sz w:val="26"/>
        </w:rPr>
        <w:t>Факт управления Алексеевым В.П. транспортным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 от 30 сентября 2018 года, согласно которому Алексеев В.П.,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 xml:space="preserve"> государственный регистрационный </w:t>
      </w:r>
      <w:r>
        <w:rPr>
          <w:sz w:val="26"/>
        </w:rPr>
        <w:t>знак</w:t>
      </w:r>
      <w:r>
        <w:rPr>
          <w:sz w:val="26"/>
        </w:rPr>
        <w:t xml:space="preserve"> имея признаки опьянения (запах алкого</w:t>
      </w:r>
      <w:r>
        <w:rPr>
          <w:sz w:val="26"/>
        </w:rPr>
        <w:t>ля изо рта), отстранен от управления транспортным средством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 xml:space="preserve">. 2). </w:t>
      </w:r>
    </w:p>
    <w:p w:rsidR="002D235C">
      <w:pPr>
        <w:ind w:firstLine="660"/>
        <w:jc w:val="both"/>
      </w:pPr>
      <w:r>
        <w:rPr>
          <w:sz w:val="26"/>
        </w:rPr>
        <w:t>Факт отказа Алексеева В.П. от прохождения медицинского освидетельствования на состояние опьянения подтверждается протоколом</w:t>
      </w:r>
      <w:r>
        <w:rPr>
          <w:sz w:val="26"/>
        </w:rPr>
        <w:t xml:space="preserve"> от 30 сентября 2018 года</w:t>
      </w:r>
      <w:r>
        <w:rPr>
          <w:sz w:val="26"/>
        </w:rPr>
        <w:t xml:space="preserve"> о направлении Алексеева В.П. на медицинское освидетельствование, согласно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в связи с отказом от прохождения освид</w:t>
      </w:r>
      <w:r>
        <w:rPr>
          <w:sz w:val="26"/>
        </w:rPr>
        <w:t>етельствования на состояние алкогольного опьянения, отказался пройти медицинское</w:t>
      </w:r>
      <w:r>
        <w:rPr>
          <w:sz w:val="26"/>
        </w:rPr>
        <w:t xml:space="preserve"> освидетельствование, что подтверждается соответствующими записями в данном протоколе (</w:t>
      </w:r>
      <w:r>
        <w:rPr>
          <w:sz w:val="26"/>
        </w:rPr>
        <w:t>л.д</w:t>
      </w:r>
      <w:r>
        <w:rPr>
          <w:sz w:val="26"/>
        </w:rPr>
        <w:t>. 4).</w:t>
      </w:r>
    </w:p>
    <w:p w:rsidR="002D235C">
      <w:pPr>
        <w:ind w:firstLine="660"/>
        <w:jc w:val="both"/>
      </w:pPr>
      <w:r>
        <w:rPr>
          <w:sz w:val="26"/>
        </w:rPr>
        <w:t>Факт отказа от прохождения освидетельствования на месте на состояние алкогольног</w:t>
      </w:r>
      <w:r>
        <w:rPr>
          <w:sz w:val="26"/>
        </w:rPr>
        <w:t>о опьянения и от прохождения освидетельствования в медицинском учреждении также подтверждается видеозаписью.</w:t>
      </w:r>
    </w:p>
    <w:p w:rsidR="002D235C">
      <w:pPr>
        <w:ind w:firstLine="660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</w:t>
      </w:r>
      <w:r>
        <w:rPr>
          <w:sz w:val="26"/>
        </w:rPr>
        <w:t xml:space="preserve"> о прохождении Алексеева В.П. освидетельствования на состояние опьянения, поскольку действия должностного лица по направлению Алексеева В.П. на медицинское освидетельствование соответствуют требованиям Правил освидетельствования лица, которое управляет тра</w:t>
      </w:r>
      <w:r>
        <w:rPr>
          <w:sz w:val="26"/>
        </w:rPr>
        <w:t>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6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</w:t>
      </w:r>
      <w:r>
        <w:rPr>
          <w:sz w:val="26"/>
        </w:rPr>
        <w:t>о результатов, утвержденное Постановлением Правительства РФ от 26.06.2008 года № 475 / в ред. Постановления Правительства РФ от 10.09.2016 г. № 904/.</w:t>
      </w:r>
    </w:p>
    <w:p w:rsidR="002D235C">
      <w:pPr>
        <w:jc w:val="both"/>
      </w:pPr>
      <w:r>
        <w:rPr>
          <w:sz w:val="26"/>
        </w:rPr>
        <w:t>Согласно п.2.3.2 ПДД РФ, водитель транспортного средства обязан по требованию должностных лиц, уполномочен</w:t>
      </w:r>
      <w:r>
        <w:rPr>
          <w:sz w:val="26"/>
        </w:rPr>
        <w:t>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2D235C">
      <w:pPr>
        <w:ind w:firstLine="708"/>
        <w:jc w:val="both"/>
      </w:pPr>
      <w:r>
        <w:rPr>
          <w:sz w:val="26"/>
        </w:rPr>
        <w:t>Таким образом, мировой судья считает, что вина Алексеева В.П. в совершении административного правона</w:t>
      </w:r>
      <w:r>
        <w:rPr>
          <w:sz w:val="26"/>
        </w:rPr>
        <w:t xml:space="preserve">рушения полностью доказана. </w:t>
      </w:r>
    </w:p>
    <w:p w:rsidR="002D235C">
      <w:pPr>
        <w:ind w:firstLine="708"/>
        <w:jc w:val="both"/>
      </w:pPr>
      <w:r>
        <w:rPr>
          <w:sz w:val="26"/>
        </w:rPr>
        <w:t xml:space="preserve">Действия Алексеева В.П. 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rPr>
          <w:sz w:val="26"/>
        </w:rPr>
        <w:t>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</w:t>
      </w:r>
      <w:r>
        <w:rPr>
          <w:sz w:val="26"/>
        </w:rPr>
        <w:t>х лет.</w:t>
      </w:r>
    </w:p>
    <w:p w:rsidR="002D235C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rPr>
          <w:sz w:val="26"/>
        </w:rPr>
        <w:t>ответственность.</w:t>
      </w:r>
    </w:p>
    <w:p w:rsidR="002D235C">
      <w:pPr>
        <w:ind w:firstLine="708"/>
        <w:jc w:val="both"/>
      </w:pPr>
      <w:r>
        <w:rPr>
          <w:sz w:val="26"/>
        </w:rPr>
        <w:t xml:space="preserve">Принимая во внимание характер и </w:t>
      </w:r>
      <w:r>
        <w:rPr>
          <w:sz w:val="26"/>
        </w:rPr>
        <w:t>обстоятельства совершенного административного правонарушения, данные о личности Алексеева В.П. мировой судья пришел</w:t>
      </w:r>
      <w:r>
        <w:rPr>
          <w:sz w:val="26"/>
        </w:rPr>
        <w:t xml:space="preserve"> к выводу о возможности назначить ему административное наказание в виде штрафа с лишением пр</w:t>
      </w:r>
      <w:r>
        <w:rPr>
          <w:sz w:val="26"/>
        </w:rPr>
        <w:t>ава управления транспортными средствами в пределе санкции ст. 12.26 ч.1 КоАП РФ.</w:t>
      </w:r>
    </w:p>
    <w:p w:rsidR="002D235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2D235C">
      <w:pPr>
        <w:jc w:val="center"/>
      </w:pPr>
      <w:r>
        <w:rPr>
          <w:sz w:val="26"/>
        </w:rPr>
        <w:t>ПОСТАНОВИЛ:</w:t>
      </w:r>
    </w:p>
    <w:p w:rsidR="002D235C">
      <w:pPr>
        <w:jc w:val="both"/>
      </w:pPr>
      <w:r>
        <w:rPr>
          <w:sz w:val="26"/>
        </w:rPr>
        <w:t>Алексеева В.П.</w:t>
      </w:r>
      <w:r>
        <w:rPr>
          <w:sz w:val="26"/>
        </w:rPr>
        <w:t xml:space="preserve"> признать виновным в совершении административного правонарушения,</w:t>
      </w:r>
      <w:r>
        <w:rPr>
          <w:sz w:val="26"/>
        </w:rPr>
        <w:t xml:space="preserve">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</w:t>
      </w:r>
      <w:r>
        <w:rPr>
          <w:sz w:val="26"/>
        </w:rPr>
        <w:t>(один) год 6 (шесть) месяцев.</w:t>
      </w:r>
    </w:p>
    <w:p w:rsidR="002D235C" w:rsidP="00A378B0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6"/>
        </w:rPr>
        <w:t xml:space="preserve"> в законную силу.</w:t>
      </w:r>
    </w:p>
    <w:p w:rsidR="002D235C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</w:t>
      </w:r>
      <w:r>
        <w:rPr>
          <w:sz w:val="26"/>
        </w:rPr>
        <w:t xml:space="preserve">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</w:t>
      </w:r>
      <w:r>
        <w:rPr>
          <w:sz w:val="26"/>
        </w:rPr>
        <w:t>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>
        <w:rPr>
          <w:sz w:val="26"/>
        </w:rPr>
        <w:t xml:space="preserve">оверения. </w:t>
      </w:r>
    </w:p>
    <w:p w:rsidR="002D235C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>, со дня вручения или получения копии постановления.</w:t>
      </w:r>
    </w:p>
    <w:p w:rsidR="00A378B0">
      <w:pPr>
        <w:ind w:firstLine="708"/>
        <w:jc w:val="both"/>
        <w:rPr>
          <w:sz w:val="26"/>
        </w:rPr>
      </w:pPr>
    </w:p>
    <w:p w:rsidR="00A378B0">
      <w:pPr>
        <w:ind w:firstLine="708"/>
        <w:jc w:val="both"/>
      </w:pPr>
    </w:p>
    <w:p w:rsidR="002D235C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2D235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5C"/>
    <w:rsid w:val="002D235C"/>
    <w:rsid w:val="00A37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