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0D17">
      <w:pPr>
        <w:widowControl w:val="0"/>
        <w:ind w:left="5880"/>
        <w:jc w:val="right"/>
      </w:pPr>
      <w:r>
        <w:rPr>
          <w:sz w:val="22"/>
        </w:rPr>
        <w:t xml:space="preserve">Дело №5-73-374/2022 </w:t>
      </w:r>
    </w:p>
    <w:p w:rsidR="002D0D17">
      <w:pPr>
        <w:widowControl w:val="0"/>
        <w:ind w:left="5880"/>
        <w:jc w:val="right"/>
      </w:pPr>
      <w:r>
        <w:rPr>
          <w:sz w:val="22"/>
        </w:rPr>
        <w:t>УИД: 91MS0073-телефон-телефон-09</w:t>
      </w:r>
    </w:p>
    <w:p w:rsidR="003054CF">
      <w:pPr>
        <w:widowControl w:val="0"/>
        <w:spacing w:after="7"/>
        <w:ind w:left="4100"/>
        <w:rPr>
          <w:sz w:val="22"/>
        </w:rPr>
      </w:pPr>
    </w:p>
    <w:p w:rsidR="002D0D17">
      <w:pPr>
        <w:widowControl w:val="0"/>
        <w:spacing w:after="7"/>
        <w:ind w:left="4100"/>
      </w:pPr>
      <w:r>
        <w:rPr>
          <w:sz w:val="22"/>
        </w:rPr>
        <w:t>ПОСТАНОВЛЕНИЕ</w:t>
      </w:r>
    </w:p>
    <w:p w:rsidR="003054CF">
      <w:pPr>
        <w:widowControl w:val="0"/>
        <w:spacing w:after="268"/>
        <w:ind w:firstLine="760"/>
        <w:jc w:val="both"/>
        <w:rPr>
          <w:sz w:val="22"/>
        </w:rPr>
      </w:pPr>
    </w:p>
    <w:p w:rsidR="002D0D17">
      <w:pPr>
        <w:widowControl w:val="0"/>
        <w:spacing w:after="268"/>
        <w:ind w:firstLine="760"/>
        <w:jc w:val="both"/>
      </w:pPr>
      <w:r>
        <w:rPr>
          <w:sz w:val="22"/>
        </w:rPr>
        <w:t xml:space="preserve">26 августа 2022 года                                                                                                        </w:t>
      </w:r>
      <w:r>
        <w:rPr>
          <w:sz w:val="22"/>
        </w:rPr>
        <w:t>адрес</w:t>
      </w:r>
    </w:p>
    <w:p w:rsidR="002D0D17">
      <w:pPr>
        <w:widowControl w:val="0"/>
        <w:ind w:firstLine="760"/>
        <w:jc w:val="both"/>
      </w:pPr>
      <w:r>
        <w:rPr>
          <w:sz w:val="22"/>
        </w:rPr>
        <w:t xml:space="preserve">Мировой судья судебного участка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 Васильев В.А. </w:t>
      </w:r>
      <w:r>
        <w:rPr>
          <w:sz w:val="22"/>
        </w:rPr>
        <w:t>рассмотрев материалы дела об административном правонарушении, поступившие из МО МВД России «</w:t>
      </w:r>
      <w:r>
        <w:rPr>
          <w:sz w:val="22"/>
        </w:rPr>
        <w:t>Сакский</w:t>
      </w:r>
      <w:r>
        <w:rPr>
          <w:sz w:val="22"/>
        </w:rPr>
        <w:t>» в отношении гражданина:</w:t>
      </w:r>
    </w:p>
    <w:p w:rsidR="002D0D17">
      <w:pPr>
        <w:widowControl w:val="0"/>
        <w:ind w:firstLine="760"/>
        <w:jc w:val="both"/>
      </w:pPr>
      <w:r>
        <w:rPr>
          <w:sz w:val="22"/>
        </w:rPr>
        <w:t>Халиуллина</w:t>
      </w:r>
      <w:r>
        <w:rPr>
          <w:sz w:val="22"/>
        </w:rPr>
        <w:t xml:space="preserve"> Р.А.</w:t>
      </w:r>
      <w:r>
        <w:rPr>
          <w:sz w:val="22"/>
        </w:rPr>
        <w:t>, паспортные данные, гражданина РФ, паспортные данные, женатого, не имеющего на иждивении несовершенн</w:t>
      </w:r>
      <w:r>
        <w:rPr>
          <w:sz w:val="22"/>
        </w:rPr>
        <w:t xml:space="preserve">олетних детей, не работающего, зарегистрированного по адресу: адрес, проживающего по адресу: адрес, ранее не </w:t>
      </w:r>
      <w:r>
        <w:rPr>
          <w:sz w:val="22"/>
        </w:rPr>
        <w:t>привлекавшегося</w:t>
      </w:r>
      <w:r>
        <w:rPr>
          <w:sz w:val="22"/>
        </w:rPr>
        <w:t xml:space="preserve"> к административной ответственности,</w:t>
      </w:r>
    </w:p>
    <w:p w:rsidR="002D0D17">
      <w:pPr>
        <w:widowControl w:val="0"/>
        <w:ind w:left="4100"/>
      </w:pPr>
      <w:r>
        <w:rPr>
          <w:sz w:val="22"/>
        </w:rPr>
        <w:t>УСТАНОВИЛ:</w:t>
      </w:r>
    </w:p>
    <w:p w:rsidR="002D0D17">
      <w:pPr>
        <w:widowControl w:val="0"/>
        <w:ind w:firstLine="760"/>
        <w:jc w:val="both"/>
      </w:pPr>
      <w:r>
        <w:rPr>
          <w:sz w:val="22"/>
        </w:rPr>
        <w:t>26 августа 2022 года, около время час., возле дома № 76 по адрес в адрес, был выявле</w:t>
      </w:r>
      <w:r>
        <w:rPr>
          <w:sz w:val="22"/>
        </w:rPr>
        <w:t xml:space="preserve">н </w:t>
      </w:r>
      <w:r>
        <w:rPr>
          <w:sz w:val="22"/>
        </w:rPr>
        <w:t>Халиуллин</w:t>
      </w:r>
      <w:r>
        <w:rPr>
          <w:sz w:val="22"/>
        </w:rPr>
        <w:t xml:space="preserve"> Р.А.,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</w:t>
      </w:r>
      <w:r>
        <w:rPr>
          <w:sz w:val="22"/>
        </w:rPr>
        <w:t>сть за данное правонарушение предусмотрена ст. 20.21 КоАП РФ.</w:t>
      </w:r>
    </w:p>
    <w:p w:rsidR="002D0D17">
      <w:pPr>
        <w:widowControl w:val="0"/>
        <w:ind w:firstLine="760"/>
        <w:jc w:val="both"/>
      </w:pPr>
      <w:r>
        <w:rPr>
          <w:sz w:val="22"/>
        </w:rPr>
        <w:t xml:space="preserve">В судебном заседании </w:t>
      </w:r>
      <w:r>
        <w:rPr>
          <w:sz w:val="22"/>
        </w:rPr>
        <w:t>Халиуллин</w:t>
      </w:r>
      <w:r>
        <w:rPr>
          <w:sz w:val="22"/>
        </w:rPr>
        <w:t xml:space="preserve"> Р.А. свою вину в совершении данного административного правонарушения полностью признал.</w:t>
      </w:r>
    </w:p>
    <w:p w:rsidR="002D0D17">
      <w:pPr>
        <w:widowControl w:val="0"/>
        <w:ind w:firstLine="760"/>
        <w:jc w:val="both"/>
      </w:pPr>
      <w:r>
        <w:rPr>
          <w:sz w:val="22"/>
        </w:rPr>
        <w:t xml:space="preserve">Мировой судья, выслушав </w:t>
      </w:r>
      <w:r>
        <w:rPr>
          <w:sz w:val="22"/>
        </w:rPr>
        <w:t>Халиуллина</w:t>
      </w:r>
      <w:r>
        <w:rPr>
          <w:sz w:val="22"/>
        </w:rPr>
        <w:t xml:space="preserve"> Р.А., изучив материалы дела, приходит к </w:t>
      </w:r>
      <w:r>
        <w:rPr>
          <w:sz w:val="22"/>
        </w:rPr>
        <w:t>следующим выводам.</w:t>
      </w:r>
    </w:p>
    <w:p w:rsidR="002D0D17">
      <w:pPr>
        <w:widowControl w:val="0"/>
        <w:ind w:firstLine="760"/>
        <w:jc w:val="both"/>
      </w:pPr>
      <w:r>
        <w:rPr>
          <w:sz w:val="22"/>
        </w:rPr>
        <w:t xml:space="preserve">Виновность </w:t>
      </w:r>
      <w:r>
        <w:rPr>
          <w:sz w:val="22"/>
        </w:rPr>
        <w:t>Халиуллина</w:t>
      </w:r>
      <w:r>
        <w:rPr>
          <w:sz w:val="22"/>
        </w:rPr>
        <w:t xml:space="preserve"> Р.А. подтверждается материалами дела, а именно:</w:t>
      </w:r>
    </w:p>
    <w:p w:rsidR="002D0D17">
      <w:pPr>
        <w:widowControl w:val="0"/>
        <w:ind w:firstLine="760"/>
        <w:jc w:val="both"/>
      </w:pPr>
      <w:r>
        <w:t>-</w:t>
      </w:r>
      <w:r>
        <w:rPr>
          <w:sz w:val="14"/>
        </w:rPr>
        <w:t xml:space="preserve"> </w:t>
      </w:r>
      <w:r>
        <w:rPr>
          <w:sz w:val="22"/>
        </w:rPr>
        <w:t xml:space="preserve">протоколом об административном правонарушении серии </w:t>
      </w:r>
      <w:r>
        <w:rPr>
          <w:sz w:val="22"/>
        </w:rPr>
        <w:t>о</w:t>
      </w:r>
      <w:r>
        <w:rPr>
          <w:sz w:val="22"/>
        </w:rPr>
        <w:t>т</w:t>
      </w:r>
    </w:p>
    <w:p w:rsidR="002D0D17">
      <w:pPr>
        <w:widowControl w:val="0"/>
        <w:jc w:val="both"/>
      </w:pPr>
      <w:r>
        <w:t>дата</w:t>
      </w:r>
      <w:r>
        <w:rPr>
          <w:sz w:val="22"/>
        </w:rPr>
        <w:t>, составленным уполномоченным должностным лицом с участием лица, привлекаемого к администрат</w:t>
      </w:r>
      <w:r>
        <w:rPr>
          <w:sz w:val="22"/>
        </w:rPr>
        <w:t>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2D0D17">
      <w:pPr>
        <w:widowControl w:val="0"/>
        <w:ind w:firstLine="760"/>
        <w:jc w:val="both"/>
      </w:pPr>
      <w:r>
        <w:t>-</w:t>
      </w:r>
      <w:r>
        <w:rPr>
          <w:sz w:val="14"/>
        </w:rPr>
        <w:t xml:space="preserve"> </w:t>
      </w:r>
      <w:r>
        <w:rPr>
          <w:sz w:val="22"/>
        </w:rPr>
        <w:t>рапортом по</w:t>
      </w:r>
      <w:r>
        <w:rPr>
          <w:sz w:val="22"/>
        </w:rPr>
        <w:t>лицейского отдельного взвода адрес МВД России «</w:t>
      </w:r>
      <w:r>
        <w:rPr>
          <w:sz w:val="22"/>
        </w:rPr>
        <w:t>Сакский</w:t>
      </w:r>
      <w:r>
        <w:rPr>
          <w:sz w:val="22"/>
        </w:rPr>
        <w:t xml:space="preserve">» </w:t>
      </w:r>
      <w:r>
        <w:rPr>
          <w:sz w:val="22"/>
        </w:rPr>
        <w:t>от</w:t>
      </w:r>
    </w:p>
    <w:p w:rsidR="002D0D17">
      <w:pPr>
        <w:widowControl w:val="0"/>
        <w:jc w:val="both"/>
      </w:pPr>
      <w:r>
        <w:t>дата</w:t>
      </w:r>
      <w:r>
        <w:rPr>
          <w:sz w:val="22"/>
        </w:rPr>
        <w:t xml:space="preserve"> о выявлении административного правонарушения;</w:t>
      </w:r>
    </w:p>
    <w:p w:rsidR="002D0D17">
      <w:pPr>
        <w:widowControl w:val="0"/>
        <w:ind w:firstLine="760"/>
        <w:jc w:val="both"/>
      </w:pPr>
      <w:r>
        <w:t>-</w:t>
      </w:r>
      <w:r>
        <w:rPr>
          <w:sz w:val="14"/>
        </w:rPr>
        <w:t xml:space="preserve"> </w:t>
      </w:r>
      <w:r>
        <w:rPr>
          <w:sz w:val="22"/>
        </w:rPr>
        <w:t xml:space="preserve">объяснениями </w:t>
      </w:r>
      <w:r>
        <w:rPr>
          <w:sz w:val="22"/>
        </w:rPr>
        <w:t>Халиуллина</w:t>
      </w:r>
      <w:r>
        <w:rPr>
          <w:sz w:val="22"/>
        </w:rPr>
        <w:t xml:space="preserve"> Р.А. </w:t>
      </w:r>
      <w:r>
        <w:rPr>
          <w:sz w:val="22"/>
        </w:rPr>
        <w:t>от</w:t>
      </w:r>
      <w:r>
        <w:rPr>
          <w:sz w:val="22"/>
        </w:rPr>
        <w:t xml:space="preserve"> дата;</w:t>
      </w:r>
    </w:p>
    <w:p w:rsidR="002D0D17">
      <w:pPr>
        <w:widowControl w:val="0"/>
        <w:ind w:firstLine="760"/>
        <w:jc w:val="both"/>
      </w:pPr>
      <w:r>
        <w:t>-</w:t>
      </w:r>
      <w:r>
        <w:rPr>
          <w:sz w:val="14"/>
        </w:rPr>
        <w:t xml:space="preserve"> </w:t>
      </w:r>
      <w:r>
        <w:rPr>
          <w:sz w:val="22"/>
        </w:rPr>
        <w:t xml:space="preserve">актом медицинского освидетельствования на состояние опьянения </w:t>
      </w:r>
      <w:r>
        <w:rPr>
          <w:sz w:val="22"/>
        </w:rPr>
        <w:t>от</w:t>
      </w:r>
    </w:p>
    <w:p w:rsidR="002D0D17">
      <w:pPr>
        <w:widowControl w:val="0"/>
        <w:jc w:val="both"/>
      </w:pPr>
      <w:r>
        <w:t>дата</w:t>
      </w:r>
      <w:r>
        <w:rPr>
          <w:sz w:val="22"/>
        </w:rPr>
        <w:t>;</w:t>
      </w:r>
    </w:p>
    <w:p w:rsidR="002D0D17">
      <w:pPr>
        <w:widowControl w:val="0"/>
        <w:ind w:firstLine="860"/>
        <w:jc w:val="both"/>
      </w:pPr>
      <w:r>
        <w:rPr>
          <w:sz w:val="22"/>
        </w:rPr>
        <w:t>Все указанные доказательств</w:t>
      </w:r>
      <w:r>
        <w:rPr>
          <w:sz w:val="22"/>
        </w:rPr>
        <w:t>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</w:t>
      </w:r>
      <w:r>
        <w:rPr>
          <w:sz w:val="22"/>
        </w:rPr>
        <w:t>ности.</w:t>
      </w:r>
    </w:p>
    <w:p w:rsidR="002D0D17">
      <w:pPr>
        <w:widowControl w:val="0"/>
        <w:ind w:firstLine="580"/>
        <w:jc w:val="both"/>
      </w:pPr>
      <w:r>
        <w:rPr>
          <w:sz w:val="22"/>
        </w:rPr>
        <w:t xml:space="preserve">Действия </w:t>
      </w:r>
      <w:r>
        <w:rPr>
          <w:sz w:val="22"/>
        </w:rPr>
        <w:t>Халиуллина</w:t>
      </w:r>
      <w:r>
        <w:rPr>
          <w:sz w:val="22"/>
        </w:rPr>
        <w:t xml:space="preserve"> Р.А.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</w:t>
      </w:r>
      <w:r>
        <w:rPr>
          <w:sz w:val="22"/>
        </w:rPr>
        <w:t xml:space="preserve"> пятисот </w:t>
      </w:r>
      <w:r>
        <w:rPr>
          <w:sz w:val="22"/>
        </w:rPr>
        <w:t>до</w:t>
      </w:r>
      <w:r>
        <w:rPr>
          <w:sz w:val="22"/>
        </w:rPr>
        <w:t xml:space="preserve"> </w:t>
      </w:r>
      <w:r>
        <w:rPr>
          <w:sz w:val="22"/>
        </w:rPr>
        <w:t>сумма</w:t>
      </w:r>
      <w:r>
        <w:rPr>
          <w:sz w:val="22"/>
        </w:rPr>
        <w:t xml:space="preserve"> прописью или административный арест на срок до пятнадцати суток.</w:t>
      </w:r>
    </w:p>
    <w:p w:rsidR="002D0D17">
      <w:pPr>
        <w:widowControl w:val="0"/>
        <w:ind w:firstLine="760"/>
        <w:jc w:val="both"/>
        <w:sectPr>
          <w:pgSz w:w="12240" w:h="15840"/>
          <w:pgMar w:top="1134" w:right="850" w:bottom="1134" w:left="1701" w:header="720" w:footer="720" w:gutter="0"/>
          <w:cols w:space="720"/>
        </w:sectPr>
      </w:pPr>
      <w:r>
        <w:rPr>
          <w:sz w:val="22"/>
        </w:rPr>
        <w:t>Обстоятельств, отягчающих административную ответственность, согласно ст.4.3 КоАП РФ мировым судьей не установлено.</w:t>
      </w:r>
    </w:p>
    <w:p w:rsidR="002D0D17">
      <w:pPr>
        <w:widowControl w:val="0"/>
        <w:ind w:firstLine="740"/>
        <w:jc w:val="both"/>
      </w:pPr>
      <w:r>
        <w:rPr>
          <w:sz w:val="22"/>
        </w:rPr>
        <w:t>Обстоятельством, смягчающим административную ответственность, мировой судья считает признание им своей вины.</w:t>
      </w:r>
    </w:p>
    <w:p w:rsidR="002D0D17">
      <w:pPr>
        <w:widowControl w:val="0"/>
        <w:ind w:firstLine="740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 xml:space="preserve">, руководствуясь </w:t>
      </w:r>
      <w:r>
        <w:rPr>
          <w:sz w:val="22"/>
        </w:rPr>
        <w:t>ст.ст</w:t>
      </w:r>
      <w:r>
        <w:rPr>
          <w:sz w:val="22"/>
        </w:rPr>
        <w:t>. 29.9, 29.10 КоАП РФ, мировой</w:t>
      </w:r>
    </w:p>
    <w:p w:rsidR="002D0D17">
      <w:pPr>
        <w:widowControl w:val="0"/>
      </w:pPr>
      <w:r>
        <w:rPr>
          <w:sz w:val="22"/>
        </w:rPr>
        <w:t>судья</w:t>
      </w:r>
    </w:p>
    <w:p w:rsidR="002D0D17">
      <w:pPr>
        <w:widowControl w:val="0"/>
        <w:spacing w:after="264"/>
        <w:ind w:left="4200"/>
      </w:pPr>
      <w:r>
        <w:rPr>
          <w:sz w:val="22"/>
        </w:rPr>
        <w:t>ПОСТАНОВИЛ:</w:t>
      </w:r>
    </w:p>
    <w:p w:rsidR="002D0D17">
      <w:pPr>
        <w:widowControl w:val="0"/>
        <w:ind w:firstLine="740"/>
        <w:jc w:val="both"/>
      </w:pPr>
      <w:r>
        <w:rPr>
          <w:sz w:val="22"/>
        </w:rPr>
        <w:t>Халиуллина</w:t>
      </w:r>
      <w:r>
        <w:rPr>
          <w:sz w:val="22"/>
        </w:rPr>
        <w:t xml:space="preserve"> Р.А.</w:t>
      </w:r>
      <w:r>
        <w:rPr>
          <w:sz w:val="22"/>
        </w:rPr>
        <w:t xml:space="preserve"> признать виновным в с</w:t>
      </w:r>
      <w:r>
        <w:rPr>
          <w:sz w:val="22"/>
        </w:rPr>
        <w:t>овершении административного правонарушения, предусмотренного ст. 20.21 КоАП РФ и подвергнуть административному наказанию в виде административного штрафа в размере сумма.</w:t>
      </w:r>
    </w:p>
    <w:p w:rsidR="002D0D17">
      <w:pPr>
        <w:widowControl w:val="0"/>
        <w:ind w:firstLine="740"/>
        <w:jc w:val="both"/>
      </w:pPr>
      <w:r>
        <w:rPr>
          <w:sz w:val="22"/>
        </w:rPr>
        <w:t>Штраф подлежит зачислению по реквизитам: Юридический адрес: адрес 60-летия СССР, 28, П</w:t>
      </w:r>
      <w:r>
        <w:rPr>
          <w:sz w:val="22"/>
        </w:rPr>
        <w:t xml:space="preserve">очтовый адрес: адрес 60-летия СССР, 28, ОГРН 1149102019164, Получатель: </w:t>
      </w:r>
      <w:r>
        <w:rPr>
          <w:sz w:val="22"/>
        </w:rPr>
        <w:t>УФК по адрес (Министерство юстиции адрес, Наименование банка:</w:t>
      </w:r>
      <w:r>
        <w:rPr>
          <w:sz w:val="22"/>
        </w:rPr>
        <w:t xml:space="preserve"> Отделение адрес Банка России//УФК по адрес, ИНН телефон, КПП телефон, БИК: телефон, Единый казначейский счет 4010281064537</w:t>
      </w:r>
      <w:r>
        <w:rPr>
          <w:sz w:val="22"/>
        </w:rPr>
        <w:t>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82811601203010021140, УИН:0410760300735003742220115.</w:t>
      </w:r>
    </w:p>
    <w:p w:rsidR="002D0D17">
      <w:pPr>
        <w:widowControl w:val="0"/>
        <w:ind w:firstLine="480"/>
        <w:jc w:val="both"/>
      </w:pPr>
      <w:r>
        <w:rPr>
          <w:sz w:val="22"/>
        </w:rPr>
        <w:t>Согласно ст. 32.2 КоАП РФ, администра</w:t>
      </w:r>
      <w:r>
        <w:rPr>
          <w:sz w:val="22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0D17">
      <w:pPr>
        <w:widowControl w:val="0"/>
        <w:ind w:firstLine="740"/>
        <w:jc w:val="both"/>
      </w:pPr>
      <w:r>
        <w:rPr>
          <w:sz w:val="22"/>
        </w:rPr>
        <w:t>В случае неуплаты административного штрафа в установл</w:t>
      </w:r>
      <w:r>
        <w:rPr>
          <w:sz w:val="22"/>
        </w:rPr>
        <w:t xml:space="preserve">енный законом 60 </w:t>
      </w:r>
      <w:r>
        <w:rPr>
          <w:sz w:val="22"/>
        </w:rPr>
        <w:t>дневный</w:t>
      </w:r>
      <w:r>
        <w:rPr>
          <w:sz w:val="22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>
        <w:rPr>
          <w:sz w:val="22"/>
        </w:rP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2"/>
        </w:rPr>
        <w:t xml:space="preserve"> срок до пятидесяти часов.</w:t>
      </w:r>
    </w:p>
    <w:p w:rsidR="002D0D17">
      <w:pPr>
        <w:widowControl w:val="0"/>
        <w:ind w:firstLine="740"/>
        <w:jc w:val="both"/>
      </w:pPr>
      <w:r>
        <w:rPr>
          <w:sz w:val="22"/>
        </w:rPr>
        <w:t>Оригинал квитанции об оплате администрати</w:t>
      </w:r>
      <w:r>
        <w:rPr>
          <w:sz w:val="22"/>
        </w:rPr>
        <w:t xml:space="preserve">вного штрафа необходимо предоставить на судебный 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2D0D17">
      <w:pPr>
        <w:widowControl w:val="0"/>
        <w:ind w:firstLine="740"/>
        <w:jc w:val="both"/>
      </w:pPr>
      <w:r>
        <w:rPr>
          <w:sz w:val="22"/>
        </w:rPr>
        <w:t>Постановление может быть обжаловано в апелляционном поря</w:t>
      </w:r>
      <w:r>
        <w:rPr>
          <w:sz w:val="22"/>
        </w:rPr>
        <w:t xml:space="preserve">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адрес, через судебный 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054CF">
      <w:pPr>
        <w:widowControl w:val="0"/>
        <w:rPr>
          <w:sz w:val="22"/>
        </w:rPr>
      </w:pPr>
    </w:p>
    <w:p w:rsidR="002D0D17">
      <w:pPr>
        <w:widowControl w:val="0"/>
      </w:pPr>
      <w:r>
        <w:rPr>
          <w:sz w:val="22"/>
        </w:rPr>
        <w:t xml:space="preserve">                                 </w:t>
      </w:r>
      <w:r>
        <w:rPr>
          <w:sz w:val="22"/>
        </w:rPr>
        <w:t xml:space="preserve"> </w:t>
      </w:r>
      <w:r>
        <w:rPr>
          <w:sz w:val="22"/>
        </w:rPr>
        <w:t>Мировой судья</w:t>
      </w:r>
      <w:r>
        <w:t xml:space="preserve">                                                               </w:t>
      </w:r>
      <w:r>
        <w:rPr>
          <w:sz w:val="22"/>
        </w:rPr>
        <w:t>Васильев В.А.</w:t>
      </w:r>
    </w:p>
    <w:p w:rsidR="002D0D17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17"/>
    <w:rsid w:val="002D0D17"/>
    <w:rsid w:val="003054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