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21B0"/>
    <w:p w:rsidR="00DA21B0">
      <w:pPr>
        <w:jc w:val="right"/>
      </w:pPr>
      <w:r>
        <w:rPr>
          <w:sz w:val="26"/>
        </w:rPr>
        <w:t>Дело № 5-73-382/2023</w:t>
      </w:r>
    </w:p>
    <w:p w:rsidR="009B19CD">
      <w:pPr>
        <w:jc w:val="center"/>
        <w:rPr>
          <w:sz w:val="26"/>
        </w:rPr>
      </w:pPr>
    </w:p>
    <w:p w:rsidR="00DA21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B19CD">
      <w:pPr>
        <w:ind w:firstLine="708"/>
        <w:rPr>
          <w:sz w:val="26"/>
        </w:rPr>
      </w:pPr>
    </w:p>
    <w:p w:rsidR="00DA21B0">
      <w:pPr>
        <w:ind w:firstLine="708"/>
      </w:pPr>
      <w:r>
        <w:rPr>
          <w:sz w:val="26"/>
        </w:rPr>
        <w:t xml:space="preserve">14 августа 2023 года                                                                                           </w:t>
      </w:r>
      <w:r>
        <w:rPr>
          <w:sz w:val="26"/>
        </w:rPr>
        <w:t>адрес</w:t>
      </w:r>
    </w:p>
    <w:p w:rsidR="009B19CD">
      <w:pPr>
        <w:ind w:firstLine="708"/>
        <w:jc w:val="both"/>
        <w:rPr>
          <w:sz w:val="26"/>
        </w:rPr>
      </w:pPr>
    </w:p>
    <w:p w:rsidR="00DA21B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Саскский</w:t>
      </w:r>
      <w:r>
        <w:rPr>
          <w:sz w:val="26"/>
        </w:rPr>
        <w:t>» в отношении гражданина:</w:t>
      </w:r>
    </w:p>
    <w:p w:rsidR="00DA21B0">
      <w:pPr>
        <w:ind w:firstLine="708"/>
        <w:jc w:val="both"/>
      </w:pPr>
      <w:r>
        <w:rPr>
          <w:sz w:val="26"/>
        </w:rPr>
        <w:t>Зиневича</w:t>
      </w:r>
      <w:r>
        <w:rPr>
          <w:sz w:val="26"/>
        </w:rPr>
        <w:t xml:space="preserve"> И.Н.</w:t>
      </w:r>
      <w:r>
        <w:rPr>
          <w:sz w:val="26"/>
        </w:rPr>
        <w:t xml:space="preserve">, паспортные данные УССР, гражданина РФ, паспортные данные, не работающего охранником пляж </w:t>
      </w:r>
      <w:r>
        <w:rPr>
          <w:sz w:val="26"/>
        </w:rPr>
        <w:t>ад</w:t>
      </w:r>
      <w:r>
        <w:rPr>
          <w:sz w:val="26"/>
        </w:rPr>
        <w:t xml:space="preserve">рес,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DA21B0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3 Кодекса Российской</w:t>
      </w:r>
      <w:r>
        <w:rPr>
          <w:sz w:val="26"/>
        </w:rPr>
        <w:t xml:space="preserve"> Федерации об административных правонарушениях, </w:t>
      </w:r>
    </w:p>
    <w:p w:rsidR="00DA21B0">
      <w:pPr>
        <w:jc w:val="center"/>
      </w:pPr>
      <w:r>
        <w:rPr>
          <w:sz w:val="26"/>
        </w:rPr>
        <w:t>УСТАНОВИЛ:</w:t>
      </w:r>
    </w:p>
    <w:p w:rsidR="00DA21B0">
      <w:pPr>
        <w:ind w:firstLine="708"/>
        <w:jc w:val="both"/>
      </w:pPr>
      <w:r>
        <w:rPr>
          <w:sz w:val="26"/>
        </w:rPr>
        <w:t>Зиневич</w:t>
      </w:r>
      <w:r>
        <w:rPr>
          <w:sz w:val="26"/>
        </w:rPr>
        <w:t xml:space="preserve"> И.Н.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, в нарушение требований п. 2.7 ПДД РФ находясь в состоянии алкогольного опьянения, не </w:t>
      </w:r>
      <w:r>
        <w:rPr>
          <w:sz w:val="26"/>
        </w:rPr>
        <w:t>имея права управления транспортными средствами. Данное действие не содержит уголовно-наказуемого деяния.</w:t>
      </w:r>
    </w:p>
    <w:p w:rsidR="00DA21B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Зиневич</w:t>
      </w:r>
      <w:r>
        <w:rPr>
          <w:sz w:val="26"/>
        </w:rPr>
        <w:t xml:space="preserve"> И.Н. явился, вину признал, пояснив, что действительно управлял </w:t>
      </w:r>
      <w:r>
        <w:rPr>
          <w:sz w:val="26"/>
        </w:rPr>
        <w:t>электросамокатом</w:t>
      </w:r>
      <w:r>
        <w:rPr>
          <w:sz w:val="26"/>
        </w:rPr>
        <w:t xml:space="preserve"> в состоянии опьянения, при указанных в про</w:t>
      </w:r>
      <w:r>
        <w:rPr>
          <w:sz w:val="26"/>
        </w:rPr>
        <w:t xml:space="preserve">токоле об административном правонарушении обстоятельствах, выпил водки. </w:t>
      </w:r>
    </w:p>
    <w:p w:rsidR="00DA21B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Зиневича</w:t>
      </w:r>
      <w:r>
        <w:rPr>
          <w:sz w:val="26"/>
        </w:rPr>
        <w:t xml:space="preserve"> И.Н., изучив материалы дела, мировой судья пришел к выводу о наличии в действиях </w:t>
      </w:r>
      <w:r>
        <w:rPr>
          <w:sz w:val="26"/>
        </w:rPr>
        <w:t>Зиневича</w:t>
      </w:r>
      <w:r>
        <w:rPr>
          <w:sz w:val="26"/>
        </w:rPr>
        <w:t xml:space="preserve"> И.Н., состава правонарушения, предусмотренного ст. 12.8 ч.3 КоАП РФ, исходя</w:t>
      </w:r>
      <w:r>
        <w:rPr>
          <w:sz w:val="26"/>
        </w:rPr>
        <w:t xml:space="preserve"> из следующего.</w:t>
      </w:r>
    </w:p>
    <w:p w:rsidR="00DA21B0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6"/>
        </w:rPr>
        <w:t>Зиневича</w:t>
      </w:r>
      <w:r>
        <w:rPr>
          <w:sz w:val="26"/>
        </w:rPr>
        <w:t xml:space="preserve"> И.Н.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, </w:t>
      </w:r>
      <w:r>
        <w:rPr>
          <w:sz w:val="26"/>
        </w:rPr>
        <w:t>в наруш</w:t>
      </w:r>
      <w:r>
        <w:rPr>
          <w:sz w:val="26"/>
        </w:rPr>
        <w:t xml:space="preserve">ение требований п. 2.7 ПДД РФ находясь в состоянии опьянения, не имея права управления транспортными средствами. Данное действие не содержит уголовно-наказуемого деяния. </w:t>
      </w:r>
    </w:p>
    <w:p w:rsidR="00DA21B0" w:rsidP="009B19CD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Зиневича</w:t>
      </w:r>
      <w:r>
        <w:rPr>
          <w:sz w:val="26"/>
        </w:rPr>
        <w:t xml:space="preserve"> И.Н. в состоянии алкогольного опьянения подтверждается актом</w:t>
      </w:r>
      <w:r>
        <w:rPr>
          <w:sz w:val="26"/>
        </w:rPr>
        <w:t xml:space="preserve">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Зиневича</w:t>
      </w:r>
      <w:r>
        <w:rPr>
          <w:sz w:val="26"/>
        </w:rPr>
        <w:t xml:space="preserve"> И.Н. в состоянии алкогольного опьянения</w:t>
      </w:r>
      <w:r>
        <w:rPr>
          <w:sz w:val="26"/>
        </w:rPr>
        <w:t>.</w:t>
      </w:r>
    </w:p>
    <w:p w:rsidR="00DA21B0" w:rsidP="009B19CD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Зиневича</w:t>
      </w:r>
      <w:r>
        <w:rPr>
          <w:sz w:val="26"/>
        </w:rPr>
        <w:t xml:space="preserve"> И.Н.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</w:t>
      </w:r>
      <w:r>
        <w:rPr>
          <w:sz w:val="26"/>
        </w:rPr>
        <w:t>та в концентрации 0,56 миллиграмм на один литр выдыхаемого воздуха</w:t>
      </w:r>
      <w:r>
        <w:rPr>
          <w:sz w:val="26"/>
        </w:rPr>
        <w:t>.</w:t>
      </w:r>
    </w:p>
    <w:p w:rsidR="00DA21B0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Зиневичем</w:t>
      </w:r>
      <w:r>
        <w:rPr>
          <w:sz w:val="26"/>
        </w:rPr>
        <w:t xml:space="preserve"> И.Н.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</w:t>
      </w:r>
      <w:r>
        <w:rPr>
          <w:sz w:val="26"/>
        </w:rPr>
        <w:t xml:space="preserve">транении от управления транспортным средством от дата, согласно которому </w:t>
      </w:r>
      <w:r>
        <w:rPr>
          <w:sz w:val="26"/>
        </w:rPr>
        <w:t>Зиневич</w:t>
      </w:r>
      <w:r>
        <w:rPr>
          <w:sz w:val="26"/>
        </w:rPr>
        <w:t xml:space="preserve"> И.Н.,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управлявший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 «СИМ 350», при наличии достаточных оснований полагать, что лицо, которое управляет т</w:t>
      </w:r>
      <w:r>
        <w:rPr>
          <w:sz w:val="26"/>
        </w:rPr>
        <w:t xml:space="preserve">ранспортным средством, находится в состоянии опьянения (запах алкоголя изо рта, нарушение речи, неустойчивость позы),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DA21B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Зиневича</w:t>
      </w:r>
      <w:r>
        <w:rPr>
          <w:sz w:val="26"/>
        </w:rPr>
        <w:t xml:space="preserve"> И.Н. в совершении административног</w:t>
      </w:r>
      <w:r>
        <w:rPr>
          <w:sz w:val="26"/>
        </w:rPr>
        <w:t xml:space="preserve">о правонарушения также подтверждается видеозаписью,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рапортом инспектора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Зиневич</w:t>
      </w:r>
      <w:r>
        <w:rPr>
          <w:sz w:val="26"/>
        </w:rPr>
        <w:t xml:space="preserve"> И.Н. водительское удо</w:t>
      </w:r>
      <w:r>
        <w:rPr>
          <w:sz w:val="26"/>
        </w:rPr>
        <w:t xml:space="preserve">стоверение не получал. </w:t>
      </w:r>
    </w:p>
    <w:p w:rsidR="00DA21B0">
      <w:pPr>
        <w:ind w:firstLine="708"/>
        <w:jc w:val="both"/>
      </w:pPr>
      <w:r>
        <w:rPr>
          <w:sz w:val="26"/>
        </w:rPr>
        <w:t>Согласно пункту 1.2 Правил дорожного движения транспортное 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транспортн</w:t>
      </w:r>
      <w:r>
        <w:rPr>
          <w:sz w:val="26"/>
        </w:rPr>
        <w:t>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</w:t>
      </w:r>
      <w:r>
        <w:rPr>
          <w:sz w:val="26"/>
        </w:rPr>
        <w:t>е длительной нагрузки более</w:t>
      </w:r>
      <w:r>
        <w:rPr>
          <w:sz w:val="26"/>
        </w:rPr>
        <w:t xml:space="preserve"> 0,25 кВт и менее 4 кВт. </w:t>
      </w:r>
    </w:p>
    <w:p w:rsidR="00DA21B0">
      <w:pPr>
        <w:ind w:firstLine="708"/>
        <w:jc w:val="both"/>
      </w:pPr>
      <w:r>
        <w:rPr>
          <w:sz w:val="26"/>
        </w:rPr>
        <w:t>В соответствии с пунктом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</w:t>
      </w:r>
      <w:r>
        <w:rPr>
          <w:sz w:val="26"/>
        </w:rPr>
        <w:t xml:space="preserve">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DA21B0">
      <w:pPr>
        <w:ind w:firstLine="708"/>
        <w:jc w:val="both"/>
      </w:pPr>
      <w:r>
        <w:rPr>
          <w:sz w:val="26"/>
        </w:rPr>
        <w:t xml:space="preserve">Согласно примечанию к статье 12.1 КоАП РФ (для целей привлечения к административной ответственности в соответствии со </w:t>
      </w:r>
      <w:r>
        <w:rPr>
          <w:sz w:val="26"/>
        </w:rPr>
        <w:t>статьями КоАП РФ)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</w:t>
      </w:r>
      <w:r>
        <w:rPr>
          <w:sz w:val="26"/>
        </w:rPr>
        <w:t>ктивной скоростью более 50 километров в час, а также прицепы к нему, подлежащие государственной регистрации</w:t>
      </w:r>
      <w:r>
        <w:rPr>
          <w:sz w:val="26"/>
        </w:rPr>
        <w:t>, а в других статьях настоящей главы также трактора, самоходные дорожно-строительные и иные самоходные машины, транспортные средства, на управление к</w:t>
      </w:r>
      <w:r>
        <w:rPr>
          <w:sz w:val="26"/>
        </w:rPr>
        <w:t xml:space="preserve">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DA21B0">
      <w:pPr>
        <w:ind w:firstLine="708"/>
        <w:jc w:val="both"/>
      </w:pPr>
      <w:r>
        <w:rPr>
          <w:sz w:val="26"/>
        </w:rPr>
        <w:t>В части 1 статьи 25 Закона N 196-ФЗ установлены категории и входящие в них подкатегории транспортных средств, на управлени</w:t>
      </w:r>
      <w:r>
        <w:rPr>
          <w:sz w:val="26"/>
        </w:rPr>
        <w:t xml:space="preserve">е которыми </w:t>
      </w:r>
      <w:r>
        <w:rPr>
          <w:sz w:val="26"/>
        </w:rPr>
        <w:t>в</w:t>
      </w:r>
      <w:r>
        <w:rPr>
          <w:sz w:val="26"/>
        </w:rPr>
        <w:t xml:space="preserve"> Российской Федерации предоставляется специальное право, и, в частности, установлена категория "М" - мопеды. </w:t>
      </w:r>
    </w:p>
    <w:p w:rsidR="00DA21B0">
      <w:pPr>
        <w:ind w:firstLine="708"/>
        <w:jc w:val="both"/>
      </w:pPr>
      <w:r>
        <w:rPr>
          <w:sz w:val="26"/>
        </w:rPr>
        <w:t xml:space="preserve">Как усматривается из технических характеристик </w:t>
      </w:r>
      <w:r>
        <w:rPr>
          <w:sz w:val="26"/>
        </w:rPr>
        <w:t>электросамоката</w:t>
      </w:r>
      <w:r>
        <w:rPr>
          <w:sz w:val="26"/>
        </w:rPr>
        <w:t xml:space="preserve">, номинальная мощность мотора </w:t>
      </w:r>
      <w:r>
        <w:rPr>
          <w:sz w:val="26"/>
        </w:rPr>
        <w:t>электросамоката</w:t>
      </w:r>
      <w:r>
        <w:rPr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более 250</w:t>
      </w:r>
      <w:r>
        <w:rPr>
          <w:sz w:val="26"/>
        </w:rPr>
        <w:t xml:space="preserve">W(0,25 кВт). </w:t>
      </w:r>
      <w:r>
        <w:rPr>
          <w:sz w:val="26"/>
        </w:rPr>
        <w:t xml:space="preserve">Таким образом, согласно пункту 1.2 Правил дорожного движения </w:t>
      </w:r>
      <w:r>
        <w:rPr>
          <w:sz w:val="26"/>
        </w:rPr>
        <w:t>электросамокат</w:t>
      </w:r>
      <w:r>
        <w:rPr>
          <w:sz w:val="26"/>
        </w:rPr>
        <w:t xml:space="preserve"> является транспортным средством - устройством, предназначенным для перевозки по дорогам </w:t>
      </w:r>
      <w:r>
        <w:rPr>
          <w:sz w:val="26"/>
        </w:rPr>
        <w:t>людей, грузов или оборудования, установленного на нем. Мопед - двух- или трехко</w:t>
      </w:r>
      <w:r>
        <w:rPr>
          <w:sz w:val="26"/>
        </w:rPr>
        <w:t xml:space="preserve">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</w:t>
      </w:r>
      <w:r>
        <w:rPr>
          <w:sz w:val="26"/>
        </w:rPr>
        <w:t>максимальной мощностью в</w:t>
      </w:r>
      <w:r>
        <w:rPr>
          <w:sz w:val="26"/>
        </w:rPr>
        <w:t xml:space="preserve"> </w:t>
      </w:r>
      <w:r>
        <w:rPr>
          <w:sz w:val="26"/>
        </w:rPr>
        <w:t>режиме</w:t>
      </w:r>
      <w:r>
        <w:rPr>
          <w:sz w:val="26"/>
        </w:rPr>
        <w:t xml:space="preserve"> длительной нагрузки более 0,25 кВт и менее 4 кВт. </w:t>
      </w:r>
    </w:p>
    <w:p w:rsidR="00DA21B0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Зиневича</w:t>
      </w:r>
      <w:r>
        <w:rPr>
          <w:sz w:val="26"/>
        </w:rPr>
        <w:t xml:space="preserve"> И.Н. в</w:t>
      </w:r>
      <w:r>
        <w:rPr>
          <w:sz w:val="26"/>
        </w:rPr>
        <w:t xml:space="preserve"> состоянии алкогольного опьянения, поскольку действия должностного лица по прохождению </w:t>
      </w:r>
      <w:r>
        <w:rPr>
          <w:sz w:val="26"/>
        </w:rPr>
        <w:t>Зиневичем</w:t>
      </w:r>
      <w:r>
        <w:rPr>
          <w:sz w:val="26"/>
        </w:rPr>
        <w:t xml:space="preserve"> И.Н.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</w:t>
      </w:r>
      <w:r>
        <w:rPr>
          <w:sz w:val="26"/>
        </w:rPr>
        <w:t>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DA21B0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</w:t>
      </w:r>
      <w:r>
        <w:rPr>
          <w:sz w:val="26"/>
        </w:rPr>
        <w:t>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DA21B0" w:rsidP="009B19CD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Зиневича</w:t>
      </w:r>
      <w:r>
        <w:rPr>
          <w:sz w:val="26"/>
        </w:rPr>
        <w:t xml:space="preserve"> И.Н. мировой судья квалифицирует по ч. 3 ст. 12.8 КоАП РФ как управление транспортным средством водителем, находящимся в состоянии оп</w:t>
      </w:r>
      <w:r>
        <w:rPr>
          <w:sz w:val="26"/>
        </w:rPr>
        <w:t>ьянения,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</w:t>
      </w:r>
      <w:r>
        <w:rPr>
          <w:sz w:val="26"/>
        </w:rPr>
        <w:t>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сумма прописью.</w:t>
      </w:r>
    </w:p>
    <w:p w:rsidR="00DA21B0" w:rsidP="009B19CD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DA21B0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Зиневичу</w:t>
      </w:r>
      <w:r>
        <w:rPr>
          <w:sz w:val="26"/>
        </w:rPr>
        <w:t xml:space="preserve"> И.Н. мировой</w:t>
      </w:r>
      <w:r>
        <w:rPr>
          <w:sz w:val="26"/>
        </w:rPr>
        <w:t xml:space="preserve"> судья учитывает характер и степень опасности правонарушения, связанного с управлением источником повышенной опасности.</w:t>
      </w:r>
    </w:p>
    <w:p w:rsidR="00DA21B0" w:rsidP="009B19CD">
      <w:pPr>
        <w:ind w:firstLine="708"/>
      </w:pPr>
      <w:r>
        <w:rPr>
          <w:sz w:val="26"/>
        </w:rPr>
        <w:t>На основании изложенного, руководствуясь ст. ст. 3.9 ч.2, 29.9, 29.10 КоАП РФ, мировой судья</w:t>
      </w:r>
    </w:p>
    <w:p w:rsidR="00DA21B0">
      <w:pPr>
        <w:jc w:val="center"/>
      </w:pPr>
      <w:r>
        <w:rPr>
          <w:sz w:val="26"/>
        </w:rPr>
        <w:t>ПОСТАНОВИЛ:</w:t>
      </w:r>
    </w:p>
    <w:p w:rsidR="00DA21B0" w:rsidP="009B19CD">
      <w:pPr>
        <w:ind w:firstLine="720"/>
        <w:jc w:val="both"/>
      </w:pPr>
      <w:r>
        <w:rPr>
          <w:sz w:val="26"/>
        </w:rPr>
        <w:t>Зиневича</w:t>
      </w:r>
      <w:r>
        <w:rPr>
          <w:sz w:val="26"/>
        </w:rPr>
        <w:t xml:space="preserve"> И.Н.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(десять) суток.</w:t>
      </w:r>
    </w:p>
    <w:p w:rsidR="00DA21B0" w:rsidP="009B19CD">
      <w:pPr>
        <w:ind w:firstLine="708"/>
        <w:jc w:val="both"/>
      </w:pPr>
      <w:r>
        <w:rPr>
          <w:sz w:val="26"/>
        </w:rPr>
        <w:t>Срок административного ареста исчислять с время.</w:t>
      </w:r>
    </w:p>
    <w:p w:rsidR="00DA21B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</w:t>
      </w:r>
      <w:r>
        <w:rPr>
          <w:sz w:val="26"/>
        </w:rPr>
        <w:t>ния копии постановления.</w:t>
      </w:r>
    </w:p>
    <w:p w:rsidR="009B19CD">
      <w:pPr>
        <w:jc w:val="both"/>
        <w:rPr>
          <w:sz w:val="26"/>
        </w:rPr>
      </w:pPr>
    </w:p>
    <w:p w:rsidR="00DA21B0" w:rsidP="009B19CD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Васильев В.А. </w:t>
      </w:r>
    </w:p>
    <w:p w:rsidR="00DA21B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B0"/>
    <w:rsid w:val="009B19CD"/>
    <w:rsid w:val="00DA2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