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E38D9">
      <w:pPr>
        <w:ind w:firstLine="708"/>
        <w:jc w:val="right"/>
      </w:pPr>
      <w:r>
        <w:t xml:space="preserve">Дело </w:t>
      </w:r>
      <w:r>
        <w:rPr>
          <w:sz w:val="26"/>
        </w:rPr>
        <w:t>№ 5-73-390/2020</w:t>
      </w:r>
    </w:p>
    <w:p w:rsidR="006E38D9">
      <w:pPr>
        <w:ind w:firstLine="708"/>
        <w:jc w:val="right"/>
      </w:pPr>
      <w:r>
        <w:rPr>
          <w:sz w:val="26"/>
        </w:rPr>
        <w:t>УИД: 91MS0073-01-2020-001320-27</w:t>
      </w:r>
    </w:p>
    <w:p w:rsidR="00002E2D">
      <w:pPr>
        <w:ind w:firstLine="708"/>
        <w:jc w:val="center"/>
        <w:rPr>
          <w:sz w:val="26"/>
        </w:rPr>
      </w:pPr>
    </w:p>
    <w:p w:rsidR="006E38D9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02E2D">
      <w:pPr>
        <w:ind w:firstLine="708"/>
      </w:pPr>
    </w:p>
    <w:p w:rsidR="006E38D9">
      <w:pPr>
        <w:ind w:firstLine="708"/>
      </w:pPr>
      <w:r>
        <w:t xml:space="preserve">22 октября 2020 года                                                                                              </w:t>
      </w:r>
      <w:r>
        <w:t>г</w:t>
      </w:r>
      <w:r>
        <w:t xml:space="preserve">. Саки </w:t>
      </w:r>
    </w:p>
    <w:p w:rsidR="00002E2D">
      <w:pPr>
        <w:ind w:firstLine="708"/>
        <w:jc w:val="both"/>
      </w:pPr>
    </w:p>
    <w:p w:rsidR="006E38D9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6E38D9">
      <w:pPr>
        <w:ind w:firstLine="708"/>
        <w:jc w:val="both"/>
      </w:pPr>
      <w:r>
        <w:rPr>
          <w:spacing w:val="-4"/>
        </w:rPr>
        <w:t>Кожевникова В.И.</w:t>
      </w:r>
      <w:r>
        <w:t xml:space="preserve"> привлекаемого к административной ответственности по ст. 15.33.2 Кодекса</w:t>
      </w:r>
      <w:r>
        <w:t xml:space="preserve"> Российской Федерации об административных правонарушениях, </w:t>
      </w:r>
    </w:p>
    <w:p w:rsidR="006E38D9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6E38D9" w:rsidP="00002E2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Кожевников В.И., </w:t>
      </w:r>
      <w:r>
        <w:rPr>
          <w:rFonts w:ascii="Times New Roman" w:hAnsi="Times New Roman" w:cs="Times New Roman"/>
          <w:b w:val="0"/>
          <w:sz w:val="24"/>
        </w:rPr>
        <w:t xml:space="preserve">не предоставил в установленный срок отчет по форме СЗВ-М 2020 года. Отчетность </w:t>
      </w:r>
      <w:r>
        <w:rPr>
          <w:rFonts w:ascii="Times New Roman" w:hAnsi="Times New Roman" w:cs="Times New Roman"/>
          <w:b w:val="0"/>
          <w:sz w:val="24"/>
        </w:rPr>
        <w:t xml:space="preserve">2020 года по форме СЗВ-М, утвержденная постановлением Правления ПФР </w:t>
      </w:r>
      <w:r>
        <w:rPr>
          <w:rFonts w:ascii="Times New Roman" w:hAnsi="Times New Roman" w:cs="Times New Roman"/>
          <w:b w:val="0"/>
          <w:sz w:val="24"/>
        </w:rPr>
        <w:t>от 01.02.2016 № 83п. «Об утверждении формы «Сведения о застрахованных лицах», должна быть предоставлена не позднее.</w:t>
      </w:r>
      <w:r>
        <w:rPr>
          <w:rFonts w:ascii="Times New Roman" w:hAnsi="Times New Roman" w:cs="Times New Roman"/>
          <w:b w:val="0"/>
          <w:sz w:val="24"/>
        </w:rPr>
        <w:t xml:space="preserve"> 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по форме СЗВ-М по форме «исходная»</w:t>
      </w:r>
      <w:r>
        <w:rPr>
          <w:rFonts w:ascii="Times New Roman" w:hAnsi="Times New Roman" w:cs="Times New Roman"/>
          <w:b w:val="0"/>
          <w:sz w:val="24"/>
        </w:rPr>
        <w:t xml:space="preserve"> по ТКС в отношении 1 (одного) застрахованного лица, то есть после</w:t>
      </w:r>
      <w:r>
        <w:rPr>
          <w:rFonts w:ascii="Times New Roman" w:hAnsi="Times New Roman" w:cs="Times New Roman"/>
          <w:b w:val="0"/>
          <w:sz w:val="24"/>
        </w:rPr>
        <w:t xml:space="preserve"> законодательно установленного срока.</w:t>
      </w:r>
    </w:p>
    <w:p w:rsidR="006E38D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</w:t>
      </w:r>
      <w:r>
        <w:rPr>
          <w:rFonts w:ascii="Times New Roman" w:hAnsi="Times New Roman" w:cs="Times New Roman"/>
          <w:b w:val="0"/>
          <w:sz w:val="24"/>
        </w:rPr>
        <w:t>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6E38D9">
      <w:pPr>
        <w:ind w:firstLine="709"/>
        <w:jc w:val="both"/>
      </w:pPr>
      <w:r>
        <w:t>В судебное заседание Кожевников В.И. явился, вину признал.</w:t>
      </w:r>
    </w:p>
    <w:p w:rsidR="006E38D9">
      <w:pPr>
        <w:ind w:firstLine="708"/>
        <w:jc w:val="both"/>
      </w:pPr>
      <w:r>
        <w:t xml:space="preserve">Мировой судья, выслушав Кожевникова В.И., изучив и оценив </w:t>
      </w:r>
      <w:r>
        <w:t>собранные</w:t>
      </w:r>
      <w:r>
        <w:t xml:space="preserve"> по делу об административном </w:t>
      </w:r>
      <w:r>
        <w:t>правонарушении</w:t>
      </w:r>
      <w:r>
        <w:t xml:space="preserve"> доказательства в соответствии с требова</w:t>
      </w:r>
      <w:r>
        <w:t>ниями</w:t>
      </w:r>
      <w:r>
        <w:rPr>
          <w:rFonts w:ascii="Calibri" w:eastAsia="Calibri" w:hAnsi="Calibri" w:cs="Calibri"/>
        </w:rPr>
        <w:t xml:space="preserve">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6E38D9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</w:t>
      </w:r>
      <w:r>
        <w:t>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</w:t>
      </w:r>
      <w: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</w:t>
      </w:r>
      <w:r>
        <w:t xml:space="preserve"> искаженном </w:t>
      </w:r>
      <w:r>
        <w:t>виде</w:t>
      </w:r>
      <w:r>
        <w:t xml:space="preserve">. </w:t>
      </w:r>
    </w:p>
    <w:p w:rsidR="006E38D9">
      <w:pPr>
        <w:ind w:firstLine="708"/>
        <w:jc w:val="both"/>
      </w:pPr>
      <w:r>
        <w:t xml:space="preserve">Вина Кожевникова В.И. в предъявленном правонарушении доказана материалами дела, а именно: протоколом об административном правонарушении, </w:t>
      </w:r>
      <w:r>
        <w:t>копией уведомления о составлении протокола об административном правонарушении,</w:t>
      </w:r>
      <w:r>
        <w:t xml:space="preserve"> копией по</w:t>
      </w:r>
      <w:r>
        <w:t xml:space="preserve">чтового уведомления, копией сведений о застрахованных лицах, копией протокола проверки, копией извещения о доставки, копией реестра, копией списка, </w:t>
      </w:r>
      <w:r>
        <w:t xml:space="preserve"> внутренних почтовых отправлений</w:t>
      </w:r>
      <w:r>
        <w:t>, копией отчета об отслеживании отправления, копией выписки из Единого</w:t>
      </w:r>
      <w:r>
        <w:t xml:space="preserve"> государственного реестра индивидуальных предпринимателей. </w:t>
      </w:r>
    </w:p>
    <w:p w:rsidR="006E38D9" w:rsidP="00002E2D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 xml:space="preserve">соответствии с требованиями действующего законодательства, относимы и допустимы. </w:t>
      </w:r>
      <w:r>
        <w:t>Мировой судья данные доказатель</w:t>
      </w:r>
      <w:r>
        <w:t xml:space="preserve">ства признает достоверными и достаточными для привлечения к административной ответственности. </w:t>
      </w:r>
    </w:p>
    <w:p w:rsidR="006E38D9">
      <w:pPr>
        <w:ind w:firstLine="709"/>
        <w:jc w:val="both"/>
      </w:pPr>
      <w:r>
        <w:t xml:space="preserve">Действия Кожевникова В.И.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</w:t>
      </w:r>
      <w:r>
        <w:t>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</w:t>
      </w:r>
      <w:r>
        <w:t xml:space="preserve">рахования. </w:t>
      </w:r>
    </w:p>
    <w:p w:rsidR="006E38D9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6E38D9" w:rsidP="00002E2D">
      <w:pPr>
        <w:ind w:firstLine="708"/>
        <w:jc w:val="both"/>
      </w:pPr>
      <w:r>
        <w:t>Обстоятельств, смягчающим и отягчающих административн</w:t>
      </w:r>
      <w:r>
        <w:t xml:space="preserve">ую ответственность, мировой судья не находит. </w:t>
      </w:r>
    </w:p>
    <w:p w:rsidR="006E38D9" w:rsidP="00002E2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6E38D9">
      <w:pPr>
        <w:jc w:val="center"/>
      </w:pPr>
      <w:r>
        <w:t>ПОСТАНОВИЛ:</w:t>
      </w:r>
    </w:p>
    <w:p w:rsidR="006E38D9" w:rsidP="00002E2D">
      <w:pPr>
        <w:ind w:firstLine="708"/>
        <w:jc w:val="both"/>
      </w:pPr>
      <w:r>
        <w:t>Признать</w:t>
      </w:r>
      <w:r>
        <w:rPr>
          <w:spacing w:val="-4"/>
        </w:rPr>
        <w:t xml:space="preserve"> Кожевникова В.И.</w:t>
      </w:r>
      <w:r>
        <w:t xml:space="preserve"> виновным в совершении административного правонарушения, ответственность за которое </w:t>
      </w:r>
      <w:r>
        <w:t xml:space="preserve">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6E38D9">
      <w:pPr>
        <w:ind w:firstLine="708"/>
        <w:jc w:val="both"/>
      </w:pPr>
      <w:r>
        <w:t xml:space="preserve">Штраф подлежит уплате в течение 60-ти дней со дня вступления постановления в законную силу по реквизитам: получатель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</w:t>
      </w:r>
      <w:r>
        <w:t xml:space="preserve">тделение Республика Крым, БИК 043510001, КБК 82811601153010332140, ОКТМО 35643000, назначение платежа – административный штраф) УИН 0. </w:t>
      </w:r>
    </w:p>
    <w:p w:rsidR="006E38D9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</w:t>
      </w:r>
      <w:r>
        <w:t>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</w:t>
      </w:r>
      <w:r>
        <w:t>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6E38D9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</w:t>
      </w:r>
      <w:r>
        <w:t>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02E2D">
      <w:pPr>
        <w:spacing w:after="200" w:line="276" w:lineRule="auto"/>
        <w:jc w:val="both"/>
      </w:pPr>
    </w:p>
    <w:p w:rsidR="006E38D9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</w:t>
      </w:r>
      <w:r>
        <w:t xml:space="preserve"> Васильев В.А. </w:t>
      </w:r>
    </w:p>
    <w:p w:rsidR="006E38D9">
      <w:pPr>
        <w:widowControl w:val="0"/>
        <w:ind w:firstLine="540"/>
        <w:jc w:val="both"/>
      </w:pPr>
    </w:p>
    <w:sectPr w:rsidSect="006E38D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E38D9"/>
    <w:rsid w:val="00002E2D"/>
    <w:rsid w:val="006E38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