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4B49">
      <w:pPr>
        <w:ind w:firstLine="709"/>
        <w:jc w:val="right"/>
      </w:pPr>
      <w:r>
        <w:rPr>
          <w:sz w:val="26"/>
        </w:rPr>
        <w:t>Дело № 5-73-399/2021</w:t>
      </w:r>
    </w:p>
    <w:p w:rsidR="00907522">
      <w:pPr>
        <w:ind w:firstLine="709"/>
        <w:jc w:val="center"/>
        <w:rPr>
          <w:sz w:val="26"/>
        </w:rPr>
      </w:pPr>
    </w:p>
    <w:p w:rsidR="006B4B49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07522">
      <w:pPr>
        <w:jc w:val="both"/>
        <w:rPr>
          <w:sz w:val="26"/>
        </w:rPr>
      </w:pPr>
    </w:p>
    <w:p w:rsidR="006B4B49">
      <w:pPr>
        <w:jc w:val="both"/>
      </w:pPr>
      <w:r>
        <w:rPr>
          <w:sz w:val="26"/>
        </w:rPr>
        <w:t xml:space="preserve">01 сентября 2021 года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907522">
      <w:pPr>
        <w:ind w:firstLine="720"/>
        <w:jc w:val="both"/>
        <w:rPr>
          <w:sz w:val="26"/>
        </w:rPr>
      </w:pPr>
    </w:p>
    <w:p w:rsidR="006B4B49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</w:t>
      </w:r>
      <w:r>
        <w:rPr>
          <w:sz w:val="26"/>
        </w:rPr>
        <w:t xml:space="preserve">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</w:p>
    <w:p w:rsidR="006B4B49">
      <w:pPr>
        <w:ind w:firstLine="720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</w:t>
      </w:r>
      <w:r>
        <w:rPr>
          <w:sz w:val="26"/>
        </w:rPr>
        <w:t>Овчинникова</w:t>
      </w:r>
      <w:r>
        <w:rPr>
          <w:sz w:val="26"/>
        </w:rPr>
        <w:t xml:space="preserve"> С.Д.,</w:t>
      </w:r>
    </w:p>
    <w:p w:rsidR="006B4B49">
      <w:pPr>
        <w:ind w:firstLine="720"/>
        <w:jc w:val="both"/>
      </w:pPr>
      <w:r>
        <w:rPr>
          <w:sz w:val="26"/>
        </w:rPr>
        <w:t>рассмотрев материалы дела об админист</w:t>
      </w:r>
      <w:r>
        <w:rPr>
          <w:sz w:val="26"/>
        </w:rPr>
        <w:t>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6B4B49">
      <w:pPr>
        <w:ind w:firstLine="708"/>
        <w:jc w:val="both"/>
      </w:pPr>
      <w:r>
        <w:rPr>
          <w:spacing w:val="-3"/>
          <w:sz w:val="26"/>
        </w:rPr>
        <w:t>Овчинникова</w:t>
      </w:r>
      <w:r>
        <w:rPr>
          <w:spacing w:val="-3"/>
          <w:sz w:val="26"/>
        </w:rPr>
        <w:t xml:space="preserve"> С.Д.</w:t>
      </w:r>
    </w:p>
    <w:p w:rsidR="006B4B49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</w:t>
      </w:r>
      <w:r>
        <w:rPr>
          <w:sz w:val="26"/>
        </w:rPr>
        <w:t>нарушениях,</w:t>
      </w:r>
    </w:p>
    <w:p w:rsidR="006B4B49">
      <w:pPr>
        <w:jc w:val="center"/>
      </w:pPr>
      <w:r>
        <w:rPr>
          <w:spacing w:val="-8"/>
          <w:sz w:val="26"/>
        </w:rPr>
        <w:t>УСТАНОВИЛ:</w:t>
      </w:r>
    </w:p>
    <w:p w:rsidR="006B4B49" w:rsidP="00907522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одитель Овчинников С.Д., управлял транспортным средством – мопедом</w:t>
      </w:r>
      <w:r>
        <w:rPr>
          <w:sz w:val="26"/>
        </w:rPr>
        <w:t>, без государственного регистрационного знака, в состоянии алкогольного опьянения, не имея права управления транспортными средствами. Был освидетельствован н</w:t>
      </w:r>
      <w:r>
        <w:rPr>
          <w:sz w:val="26"/>
        </w:rPr>
        <w:t>а состояние опьянения на месте при помощи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чем нарушил п. 2.7 ПДД РФ, данные действия не содержат уголовно наказуемого деяния, тем самым совершил административное правонарушение, предусмотренное ч. 3 ст. 12.8 КоАП РФ.</w:t>
      </w:r>
    </w:p>
    <w:p w:rsidR="006B4B49">
      <w:pPr>
        <w:ind w:firstLine="708"/>
        <w:jc w:val="both"/>
      </w:pPr>
      <w:r>
        <w:rPr>
          <w:sz w:val="26"/>
        </w:rPr>
        <w:t>В су</w:t>
      </w:r>
      <w:r>
        <w:rPr>
          <w:sz w:val="26"/>
        </w:rPr>
        <w:t xml:space="preserve">дебном заседании Овчинников С.Д. вину признал, пояснил, что, управлял мопедом при указанных в протоколе об административном правонарушениях обстоятельствах, в состоянии алкогольного опьянения. </w:t>
      </w:r>
    </w:p>
    <w:p w:rsidR="006B4B4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Овчинникова</w:t>
      </w:r>
      <w:r>
        <w:rPr>
          <w:sz w:val="26"/>
        </w:rPr>
        <w:t xml:space="preserve"> С.Д., исследовав материалы дела, мировой </w:t>
      </w:r>
      <w:r>
        <w:rPr>
          <w:sz w:val="26"/>
        </w:rPr>
        <w:t xml:space="preserve">судья пришел к выводу о наличии в действиях </w:t>
      </w:r>
      <w:r>
        <w:rPr>
          <w:sz w:val="26"/>
        </w:rPr>
        <w:t>Овчинникова</w:t>
      </w:r>
      <w:r>
        <w:rPr>
          <w:sz w:val="26"/>
        </w:rPr>
        <w:t xml:space="preserve"> С.Д. состава правонарушения, предусмотренного ст. 12.8 ч. 3 КоАП РФ, исходя из следующего.</w:t>
      </w:r>
    </w:p>
    <w:p w:rsidR="006B4B49">
      <w:pPr>
        <w:ind w:firstLine="708"/>
        <w:jc w:val="both"/>
      </w:pPr>
      <w:r>
        <w:rPr>
          <w:sz w:val="26"/>
        </w:rPr>
        <w:t>В соответствии с ч. 1 ст. 1.6 КоАП РФ лицо, привлекаемое к административной ответственности, не может быть по</w:t>
      </w:r>
      <w:r>
        <w:rPr>
          <w:sz w:val="26"/>
        </w:rPr>
        <w:t>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B4B49">
      <w:pPr>
        <w:ind w:firstLine="708"/>
        <w:jc w:val="both"/>
      </w:pPr>
      <w:r>
        <w:rPr>
          <w:sz w:val="26"/>
        </w:rPr>
        <w:t>Статьей 24.1 КоАП РФ установлено, что задачами производства по делам об администра</w:t>
      </w:r>
      <w:r>
        <w:rPr>
          <w:sz w:val="26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>
        <w:rPr>
          <w:sz w:val="26"/>
        </w:rPr>
        <w:t>овавших совершению административных правонарушений.</w:t>
      </w:r>
    </w:p>
    <w:p w:rsidR="006B4B49">
      <w:pPr>
        <w:ind w:firstLine="708"/>
        <w:jc w:val="both"/>
      </w:pPr>
      <w:r>
        <w:rPr>
          <w:sz w:val="26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</w:t>
      </w:r>
      <w:r>
        <w:rPr>
          <w:sz w:val="26"/>
        </w:rPr>
        <w:t>основании которых судья, орган, должностное лицо, в производстве которы</w:t>
      </w:r>
      <w:r>
        <w:rPr>
          <w:sz w:val="26"/>
        </w:rPr>
        <w:t>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B4B49">
      <w:pPr>
        <w:ind w:firstLine="708"/>
        <w:jc w:val="both"/>
      </w:pPr>
      <w:r>
        <w:rPr>
          <w:sz w:val="26"/>
        </w:rPr>
        <w:t>В соответстви</w:t>
      </w:r>
      <w:r>
        <w:rPr>
          <w:sz w:val="26"/>
        </w:rPr>
        <w:t>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rPr>
          <w:sz w:val="26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B4B49">
      <w:pPr>
        <w:ind w:firstLine="708"/>
        <w:jc w:val="both"/>
      </w:pPr>
      <w:r>
        <w:rPr>
          <w:sz w:val="26"/>
        </w:rPr>
        <w:t>Исходя из положений ст. 26.11 КоАП РФ, судья, оценивает доказательства по своему внутр</w:t>
      </w:r>
      <w:r>
        <w:rPr>
          <w:sz w:val="26"/>
        </w:rPr>
        <w:t>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B4B49">
      <w:pPr>
        <w:ind w:firstLine="708"/>
        <w:jc w:val="both"/>
      </w:pPr>
      <w:r>
        <w:rPr>
          <w:sz w:val="26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</w:t>
      </w:r>
      <w:r>
        <w:rPr>
          <w:sz w:val="26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B4B49">
      <w:pPr>
        <w:ind w:firstLine="540"/>
        <w:jc w:val="both"/>
      </w:pPr>
      <w:r>
        <w:rPr>
          <w:sz w:val="26"/>
        </w:rPr>
        <w:t>Согласно протокол</w:t>
      </w:r>
      <w:r>
        <w:rPr>
          <w:sz w:val="26"/>
        </w:rPr>
        <w:t xml:space="preserve">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Овчинникова</w:t>
      </w:r>
      <w:r>
        <w:rPr>
          <w:sz w:val="26"/>
        </w:rPr>
        <w:t xml:space="preserve"> С.Д. за то, что он </w:t>
      </w:r>
      <w:r>
        <w:rPr>
          <w:sz w:val="26"/>
        </w:rPr>
        <w:t xml:space="preserve">управлял транспортным средством – мопедом, </w:t>
      </w:r>
      <w:r>
        <w:rPr>
          <w:sz w:val="26"/>
        </w:rPr>
        <w:t>без государственного регистрационного знака, в состоянии алкогольного опьянения, не имея права управления</w:t>
      </w:r>
      <w:r>
        <w:rPr>
          <w:sz w:val="26"/>
        </w:rPr>
        <w:t xml:space="preserve"> транспортными средствами. Данное деяние не является уголовно наказуемым, чем нарушил п. 2.7 ПДД РФ. </w:t>
      </w:r>
    </w:p>
    <w:p w:rsidR="006B4B49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Овчинникова</w:t>
      </w:r>
      <w:r>
        <w:rPr>
          <w:sz w:val="26"/>
        </w:rPr>
        <w:t xml:space="preserve"> С.Д. в состоянии алкогольного опьянения подтверждается актом освидетельствования на состояние алкогольного опьянения</w:t>
      </w:r>
      <w:r>
        <w:rPr>
          <w:sz w:val="26"/>
        </w:rPr>
        <w:t>, согл</w:t>
      </w:r>
      <w:r>
        <w:rPr>
          <w:sz w:val="26"/>
        </w:rPr>
        <w:t>асно которому по результатам освидетельствования с применением специального технического средства – прибора «</w:t>
      </w:r>
      <w:r>
        <w:rPr>
          <w:sz w:val="26"/>
        </w:rPr>
        <w:t>Alcotest</w:t>
      </w:r>
      <w:r>
        <w:rPr>
          <w:sz w:val="26"/>
        </w:rPr>
        <w:t xml:space="preserve"> 6810 ARCE 0270» (</w:t>
      </w:r>
      <w:r>
        <w:rPr>
          <w:sz w:val="26"/>
        </w:rPr>
        <w:t>поверен</w:t>
      </w:r>
      <w:r>
        <w:rPr>
          <w:sz w:val="26"/>
        </w:rPr>
        <w:t xml:space="preserve"> до 04.07.2022 года) установлено нахождение </w:t>
      </w:r>
      <w:r>
        <w:rPr>
          <w:sz w:val="26"/>
        </w:rPr>
        <w:t>Овчинникова</w:t>
      </w:r>
      <w:r>
        <w:rPr>
          <w:sz w:val="26"/>
        </w:rPr>
        <w:t xml:space="preserve"> С.Д. в состоянии алкогольного опьянения.</w:t>
      </w:r>
    </w:p>
    <w:p w:rsidR="006B4B49" w:rsidP="00907522">
      <w:pPr>
        <w:ind w:firstLine="540"/>
        <w:jc w:val="both"/>
      </w:pPr>
      <w:r>
        <w:rPr>
          <w:sz w:val="26"/>
        </w:rPr>
        <w:t>Кроме того, из</w:t>
      </w:r>
      <w:r>
        <w:rPr>
          <w:sz w:val="26"/>
        </w:rPr>
        <w:t xml:space="preserve">ложенные в указанном акте выводы о нахождении </w:t>
      </w:r>
      <w:r>
        <w:rPr>
          <w:sz w:val="26"/>
        </w:rPr>
        <w:t>Овчинникова</w:t>
      </w:r>
      <w:r>
        <w:rPr>
          <w:sz w:val="26"/>
        </w:rPr>
        <w:t xml:space="preserve"> С.Д.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</w:t>
      </w:r>
      <w:r>
        <w:rPr>
          <w:sz w:val="26"/>
        </w:rPr>
        <w:t>84 миллиграмма на один литр выдыхаемого воздуха.</w:t>
      </w:r>
    </w:p>
    <w:p w:rsidR="006B4B49">
      <w:pPr>
        <w:ind w:firstLine="540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осуществлено должностным лицом ИДПС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</w:t>
      </w:r>
      <w:r>
        <w:rPr>
          <w:sz w:val="26"/>
        </w:rPr>
        <w:t xml:space="preserve">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</w:t>
      </w:r>
      <w:r>
        <w:rPr>
          <w:sz w:val="26"/>
        </w:rPr>
        <w:t xml:space="preserve">( </w:t>
      </w:r>
      <w:r>
        <w:rPr>
          <w:sz w:val="26"/>
        </w:rPr>
        <w:t>в ред. ФЗ от 14.10.2014г. №3).</w:t>
      </w:r>
    </w:p>
    <w:p w:rsidR="006B4B49" w:rsidP="00907522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Овчинниковым</w:t>
      </w:r>
      <w:r>
        <w:rPr>
          <w:sz w:val="26"/>
        </w:rPr>
        <w:t xml:space="preserve"> С.Д. транспортным средством при указанн</w:t>
      </w:r>
      <w:r>
        <w:rPr>
          <w:sz w:val="26"/>
        </w:rPr>
        <w:t xml:space="preserve">ых в протоколе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Овчинников С.Д. в </w:t>
      </w:r>
      <w:r>
        <w:rPr>
          <w:sz w:val="26"/>
        </w:rPr>
        <w:t>Сакском</w:t>
      </w:r>
      <w:r>
        <w:rPr>
          <w:sz w:val="26"/>
        </w:rPr>
        <w:t xml:space="preserve"> районе </w:t>
      </w:r>
      <w:r>
        <w:rPr>
          <w:sz w:val="26"/>
        </w:rPr>
        <w:t xml:space="preserve">управлял транспортным средством – </w:t>
      </w:r>
      <w:r>
        <w:rPr>
          <w:sz w:val="26"/>
        </w:rPr>
        <w:t>мопедом</w:t>
      </w:r>
      <w:r>
        <w:rPr>
          <w:sz w:val="26"/>
        </w:rPr>
        <w:t>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</w:t>
      </w:r>
      <w:r>
        <w:rPr>
          <w:sz w:val="26"/>
        </w:rPr>
        <w:t xml:space="preserve">),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</w:t>
      </w:r>
      <w:r>
        <w:rPr>
          <w:sz w:val="26"/>
        </w:rPr>
        <w:t>ым средством до устранения причин отстранения.</w:t>
      </w:r>
    </w:p>
    <w:p w:rsidR="006B4B4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Овчинникова</w:t>
      </w:r>
      <w:r>
        <w:rPr>
          <w:sz w:val="26"/>
        </w:rPr>
        <w:t xml:space="preserve"> С.Д. подтверждается собранными по делу доказательствами: </w:t>
      </w:r>
    </w:p>
    <w:p w:rsidR="006B4B49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;</w:t>
      </w:r>
    </w:p>
    <w:p w:rsidR="006B4B49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6B4B49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6B4B49">
      <w:pPr>
        <w:ind w:firstLine="708"/>
        <w:jc w:val="both"/>
      </w:pPr>
      <w:r>
        <w:rPr>
          <w:sz w:val="26"/>
        </w:rPr>
        <w:t>- бумажным носителем с записью результатов исследования, согласно которого определено наличие абсолютного этилового спирта в концентрации 0,84 миллиграмма на один литр выдыхаемого воздуха</w:t>
      </w:r>
      <w:r>
        <w:rPr>
          <w:sz w:val="26"/>
        </w:rPr>
        <w:t>;</w:t>
      </w:r>
    </w:p>
    <w:p w:rsidR="006B4B49">
      <w:pPr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6B4B49">
      <w:pPr>
        <w:jc w:val="both"/>
      </w:pPr>
      <w:r>
        <w:rPr>
          <w:sz w:val="26"/>
        </w:rPr>
        <w:t>- рапортом должностного лица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о выявленном административном правонарушении; </w:t>
      </w:r>
    </w:p>
    <w:p w:rsidR="006B4B49">
      <w:pPr>
        <w:ind w:firstLine="708"/>
        <w:jc w:val="both"/>
      </w:pPr>
      <w:r>
        <w:rPr>
          <w:sz w:val="26"/>
        </w:rPr>
        <w:t>- видеозаписью;</w:t>
      </w:r>
    </w:p>
    <w:p w:rsidR="006B4B49">
      <w:pPr>
        <w:ind w:firstLine="708"/>
        <w:jc w:val="both"/>
      </w:pPr>
      <w:r>
        <w:rPr>
          <w:sz w:val="26"/>
        </w:rPr>
        <w:t xml:space="preserve">- признательными показаниями </w:t>
      </w:r>
      <w:r>
        <w:rPr>
          <w:sz w:val="26"/>
        </w:rPr>
        <w:t>Овчинникова</w:t>
      </w:r>
      <w:r>
        <w:rPr>
          <w:sz w:val="26"/>
        </w:rPr>
        <w:t xml:space="preserve"> С.Д., данными в судебном</w:t>
      </w:r>
      <w:r>
        <w:rPr>
          <w:sz w:val="26"/>
        </w:rPr>
        <w:t xml:space="preserve"> заседании;</w:t>
      </w:r>
    </w:p>
    <w:p w:rsidR="006B4B49">
      <w:pPr>
        <w:ind w:firstLine="708"/>
        <w:jc w:val="both"/>
      </w:pPr>
      <w:r>
        <w:rPr>
          <w:sz w:val="26"/>
        </w:rPr>
        <w:t xml:space="preserve">- справкой начальника ОГИБДД МО МВД </w:t>
      </w:r>
      <w:r>
        <w:rPr>
          <w:sz w:val="26"/>
        </w:rPr>
        <w:t>России</w:t>
      </w:r>
      <w:r>
        <w:rPr>
          <w:sz w:val="26"/>
        </w:rPr>
        <w:t xml:space="preserve"> «</w:t>
      </w:r>
      <w:r>
        <w:rPr>
          <w:sz w:val="26"/>
        </w:rPr>
        <w:t>Сакский</w:t>
      </w:r>
      <w:r>
        <w:rPr>
          <w:sz w:val="26"/>
        </w:rPr>
        <w:t xml:space="preserve">» согласно </w:t>
      </w:r>
      <w:r>
        <w:rPr>
          <w:sz w:val="26"/>
        </w:rPr>
        <w:t>которой</w:t>
      </w:r>
      <w:r>
        <w:rPr>
          <w:sz w:val="26"/>
        </w:rPr>
        <w:t xml:space="preserve">, Овчинников С.Д. среди лишенных права управления не значится, удостоверение водителя не получал. </w:t>
      </w:r>
    </w:p>
    <w:p w:rsidR="006B4B49">
      <w:pPr>
        <w:ind w:firstLine="708"/>
        <w:jc w:val="both"/>
      </w:pPr>
      <w:r>
        <w:rPr>
          <w:sz w:val="26"/>
        </w:rPr>
        <w:t xml:space="preserve">Согласно протокола о </w:t>
      </w:r>
      <w:r>
        <w:rPr>
          <w:sz w:val="26"/>
        </w:rPr>
        <w:t>доставлении</w:t>
      </w:r>
      <w:r>
        <w:rPr>
          <w:sz w:val="26"/>
        </w:rPr>
        <w:t xml:space="preserve"> о доставлении, гражданин Овчинников С.Д</w:t>
      </w:r>
      <w:r>
        <w:rPr>
          <w:sz w:val="26"/>
        </w:rPr>
        <w:t>. доставлен в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6B4B49">
      <w:pPr>
        <w:ind w:firstLine="708"/>
        <w:jc w:val="both"/>
      </w:pPr>
      <w:r>
        <w:rPr>
          <w:sz w:val="26"/>
        </w:rPr>
        <w:t>Согласно протокола</w:t>
      </w:r>
      <w:r>
        <w:rPr>
          <w:sz w:val="26"/>
        </w:rPr>
        <w:t xml:space="preserve"> об административном задержании</w:t>
      </w:r>
      <w:r>
        <w:rPr>
          <w:sz w:val="26"/>
        </w:rPr>
        <w:t xml:space="preserve"> гражданин Овчинников С.Д. задержан.</w:t>
      </w:r>
    </w:p>
    <w:p w:rsidR="006B4B49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</w:t>
      </w:r>
      <w:r>
        <w:rPr>
          <w:sz w:val="26"/>
        </w:rPr>
        <w:t>тивном правонарушении составлен без нарушений закона.</w:t>
      </w:r>
    </w:p>
    <w:p w:rsidR="006B4B49" w:rsidP="00907522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rPr>
          <w:sz w:val="26"/>
        </w:rPr>
        <w:t>Овчинниковым</w:t>
      </w:r>
      <w:r>
        <w:rPr>
          <w:sz w:val="26"/>
        </w:rPr>
        <w:t xml:space="preserve"> С.Д. освидетельствования на</w:t>
      </w:r>
      <w:r>
        <w:rPr>
          <w:sz w:val="26"/>
        </w:rPr>
        <w:t xml:space="preserve"> состояние опьянения и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</w:t>
      </w:r>
      <w:r>
        <w:rPr>
          <w:sz w:val="26"/>
        </w:rPr>
        <w:t>ва РФ от 26 июня 2008 года № 475.</w:t>
      </w:r>
    </w:p>
    <w:p w:rsidR="006B4B49" w:rsidP="00907522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>
        <w:rPr>
          <w:sz w:val="26"/>
        </w:rPr>
        <w:t>зненном или утомленном состоянии, ставящим под угрозу безопасность движения.</w:t>
      </w:r>
    </w:p>
    <w:p w:rsidR="006B4B49" w:rsidP="00907522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Овчинникова</w:t>
      </w:r>
      <w:r>
        <w:rPr>
          <w:sz w:val="26"/>
        </w:rPr>
        <w:t xml:space="preserve"> С.Д. имеется состав правонарушения, предусмотренного ч. 3 ст. 12.8 КоАП РФ, а именно: управление транспортным средством водителем</w:t>
      </w:r>
      <w:r>
        <w:rPr>
          <w:sz w:val="26"/>
        </w:rPr>
        <w:t>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B4B49" w:rsidP="00907522">
      <w:pPr>
        <w:ind w:firstLine="708"/>
        <w:jc w:val="both"/>
      </w:pPr>
      <w:r>
        <w:rPr>
          <w:sz w:val="26"/>
        </w:rPr>
        <w:t xml:space="preserve">Согласно ч. 2 ст. 4.1 КоАП РФ, при назначении административного наказания суд учитывает характер </w:t>
      </w:r>
      <w:r>
        <w:rPr>
          <w:sz w:val="26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49" w:rsidP="00907522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</w:t>
      </w:r>
      <w:r>
        <w:rPr>
          <w:sz w:val="26"/>
        </w:rPr>
        <w:t>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</w:t>
      </w:r>
      <w:r>
        <w:rPr>
          <w:sz w:val="26"/>
        </w:rPr>
        <w:t xml:space="preserve">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признание </w:t>
      </w:r>
      <w:r>
        <w:rPr>
          <w:sz w:val="26"/>
        </w:rPr>
        <w:t>Овчинниковым</w:t>
      </w:r>
      <w:r>
        <w:rPr>
          <w:sz w:val="26"/>
        </w:rPr>
        <w:t xml:space="preserve"> С.Д. своей вины, что</w:t>
      </w:r>
      <w:r>
        <w:rPr>
          <w:sz w:val="26"/>
        </w:rPr>
        <w:t xml:space="preserve"> суд признает обстоятельством, смягч</w:t>
      </w:r>
      <w:r>
        <w:rPr>
          <w:sz w:val="26"/>
        </w:rPr>
        <w:t xml:space="preserve">ающим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Овчинникова</w:t>
      </w:r>
      <w:r>
        <w:rPr>
          <w:sz w:val="26"/>
        </w:rPr>
        <w:t xml:space="preserve"> С.Д., инвалидом не являющегося, мировой судья приходит к выводу о возможности назначить ему административн</w:t>
      </w:r>
      <w:r>
        <w:rPr>
          <w:sz w:val="26"/>
        </w:rPr>
        <w:t>ое наказание в виде административного ареста в нижнем пределе санкции ч. 3 ст. 12.8 КоАП РФ.</w:t>
      </w:r>
    </w:p>
    <w:p w:rsidR="006B4B49">
      <w:pPr>
        <w:ind w:firstLine="708"/>
        <w:jc w:val="both"/>
      </w:pPr>
      <w:r>
        <w:rPr>
          <w:sz w:val="26"/>
        </w:rPr>
        <w:t xml:space="preserve">Препятствий для применения к </w:t>
      </w:r>
      <w:r>
        <w:rPr>
          <w:sz w:val="26"/>
        </w:rPr>
        <w:t>Овчинникову</w:t>
      </w:r>
      <w:r>
        <w:rPr>
          <w:sz w:val="26"/>
        </w:rPr>
        <w:t xml:space="preserve"> С.Д. административного ареста, мировым судьей не установлено.</w:t>
      </w:r>
    </w:p>
    <w:p w:rsidR="006B4B49" w:rsidP="0090752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29.9,29.10 </w:t>
      </w:r>
      <w:r>
        <w:rPr>
          <w:sz w:val="26"/>
        </w:rPr>
        <w:t>КоАП РФ, мировой судья</w:t>
      </w:r>
    </w:p>
    <w:p w:rsidR="006B4B49">
      <w:pPr>
        <w:jc w:val="center"/>
      </w:pPr>
      <w:r>
        <w:rPr>
          <w:sz w:val="26"/>
        </w:rPr>
        <w:t>ПОСТАНОВИЛ:</w:t>
      </w:r>
    </w:p>
    <w:p w:rsidR="006B4B49" w:rsidP="00907522">
      <w:pPr>
        <w:ind w:firstLine="720"/>
        <w:jc w:val="both"/>
      </w:pPr>
      <w:r>
        <w:rPr>
          <w:b/>
          <w:spacing w:val="-3"/>
          <w:sz w:val="26"/>
        </w:rPr>
        <w:t>Овчинникова</w:t>
      </w:r>
      <w:r>
        <w:rPr>
          <w:b/>
          <w:spacing w:val="-3"/>
          <w:sz w:val="26"/>
        </w:rPr>
        <w:t xml:space="preserve"> Сергея Дмитриевича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</w:t>
      </w:r>
      <w:r>
        <w:rPr>
          <w:sz w:val="26"/>
        </w:rPr>
        <w:t>вное наказание в виде административного ареста сроком на 10 (десять) суток.</w:t>
      </w:r>
    </w:p>
    <w:p w:rsidR="006B4B49" w:rsidP="00907522">
      <w:pPr>
        <w:ind w:firstLine="708"/>
        <w:jc w:val="both"/>
      </w:pPr>
      <w:r>
        <w:rPr>
          <w:sz w:val="26"/>
        </w:rPr>
        <w:t>Срок административного ареста исчислять с момента задержания.</w:t>
      </w:r>
    </w:p>
    <w:p w:rsidR="006B4B49">
      <w:pPr>
        <w:ind w:firstLine="708"/>
        <w:jc w:val="both"/>
      </w:pPr>
      <w:r>
        <w:rPr>
          <w:sz w:val="26"/>
        </w:rPr>
        <w:t>Постановление подлежит немедленному исполнению органами внутренних дел.</w:t>
      </w:r>
    </w:p>
    <w:p w:rsidR="006B4B49">
      <w:pPr>
        <w:ind w:firstLine="708"/>
        <w:jc w:val="both"/>
      </w:pPr>
      <w:r>
        <w:rPr>
          <w:sz w:val="26"/>
        </w:rPr>
        <w:t>Постановление может быть обжаловано в апелляци</w:t>
      </w:r>
      <w:r>
        <w:rPr>
          <w:sz w:val="26"/>
        </w:rPr>
        <w:t xml:space="preserve">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07522">
      <w:pPr>
        <w:jc w:val="both"/>
        <w:rPr>
          <w:sz w:val="26"/>
        </w:rPr>
      </w:pPr>
    </w:p>
    <w:p w:rsidR="00907522">
      <w:pPr>
        <w:jc w:val="both"/>
        <w:rPr>
          <w:sz w:val="26"/>
        </w:rPr>
      </w:pPr>
    </w:p>
    <w:p w:rsidR="006B4B49">
      <w:pPr>
        <w:jc w:val="both"/>
      </w:pPr>
      <w:r>
        <w:rPr>
          <w:sz w:val="26"/>
        </w:rPr>
        <w:t>Миро</w:t>
      </w:r>
      <w:r>
        <w:rPr>
          <w:sz w:val="26"/>
        </w:rPr>
        <w:t xml:space="preserve">вой судья                                                                                      </w:t>
      </w:r>
      <w:r>
        <w:rPr>
          <w:sz w:val="26"/>
        </w:rPr>
        <w:t>Костюкова Е.В.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49"/>
    <w:rsid w:val="006B4B49"/>
    <w:rsid w:val="009075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