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1288">
      <w:pPr>
        <w:jc w:val="center"/>
      </w:pPr>
    </w:p>
    <w:p w:rsidR="008F1288">
      <w:pPr>
        <w:jc w:val="right"/>
      </w:pPr>
      <w:r>
        <w:rPr>
          <w:sz w:val="26"/>
        </w:rPr>
        <w:t>Дело № 5-73-412/2023</w:t>
      </w:r>
    </w:p>
    <w:p w:rsidR="008F1288">
      <w:pPr>
        <w:jc w:val="right"/>
      </w:pPr>
      <w:r>
        <w:rPr>
          <w:sz w:val="26"/>
        </w:rPr>
        <w:t>УИД 91MS0073-телефон-телефон</w:t>
      </w:r>
    </w:p>
    <w:p w:rsidR="00F44A46">
      <w:pPr>
        <w:jc w:val="center"/>
        <w:rPr>
          <w:b/>
          <w:sz w:val="26"/>
        </w:rPr>
      </w:pPr>
    </w:p>
    <w:p w:rsidR="008F1288">
      <w:pPr>
        <w:jc w:val="center"/>
      </w:pPr>
      <w:r>
        <w:rPr>
          <w:b/>
          <w:sz w:val="26"/>
        </w:rPr>
        <w:t>ПОСТАНОВЛЕНИЕ</w:t>
      </w:r>
    </w:p>
    <w:p w:rsidR="00F44A46">
      <w:pPr>
        <w:jc w:val="both"/>
        <w:rPr>
          <w:sz w:val="26"/>
        </w:rPr>
      </w:pPr>
    </w:p>
    <w:p w:rsidR="008F1288">
      <w:pPr>
        <w:jc w:val="both"/>
      </w:pPr>
      <w:r>
        <w:rPr>
          <w:sz w:val="26"/>
        </w:rPr>
        <w:t xml:space="preserve">06 сентября 2023 года                                                                                                    </w:t>
      </w:r>
      <w:r>
        <w:rPr>
          <w:sz w:val="26"/>
        </w:rPr>
        <w:t>адрес</w:t>
      </w:r>
    </w:p>
    <w:p w:rsidR="00F44A46">
      <w:pPr>
        <w:jc w:val="both"/>
        <w:rPr>
          <w:sz w:val="26"/>
        </w:rPr>
      </w:pPr>
    </w:p>
    <w:p w:rsidR="008F1288" w:rsidP="00F44A4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</w:t>
      </w:r>
    </w:p>
    <w:p w:rsidR="008F1288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Иванова В.В., </w:t>
      </w:r>
    </w:p>
    <w:p w:rsidR="008F1288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</w:t>
      </w:r>
      <w:r>
        <w:rPr>
          <w:sz w:val="26"/>
        </w:rPr>
        <w:t xml:space="preserve">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8F1288">
      <w:pPr>
        <w:ind w:left="4248"/>
        <w:jc w:val="both"/>
      </w:pPr>
      <w:r>
        <w:rPr>
          <w:b/>
          <w:sz w:val="26"/>
        </w:rPr>
        <w:t>Иванова В.В.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 (паспортные данные), получившего сре</w:t>
      </w:r>
      <w:r>
        <w:rPr>
          <w:sz w:val="26"/>
        </w:rPr>
        <w:t>дне-специальное образование, женатого, имеющего двоих малолетних детей, являющегося индивидуальным предпринимателем, ранее привлекаемого к административной ответственности, зарегистрированного и проживающего по адресу: адрес,</w:t>
      </w:r>
    </w:p>
    <w:p w:rsidR="008F1288">
      <w:pPr>
        <w:jc w:val="both"/>
      </w:pPr>
      <w:r>
        <w:rPr>
          <w:sz w:val="26"/>
        </w:rPr>
        <w:t>о привлечении его к администра</w:t>
      </w:r>
      <w:r>
        <w:rPr>
          <w:sz w:val="26"/>
        </w:rPr>
        <w:t xml:space="preserve">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8F1288">
      <w:pPr>
        <w:jc w:val="center"/>
      </w:pPr>
      <w:r>
        <w:rPr>
          <w:b/>
          <w:sz w:val="26"/>
        </w:rPr>
        <w:t>УСТАНОВИЛ:</w:t>
      </w:r>
    </w:p>
    <w:p w:rsidR="008F1288">
      <w:pPr>
        <w:ind w:firstLine="708"/>
        <w:jc w:val="both"/>
      </w:pPr>
      <w:r>
        <w:rPr>
          <w:sz w:val="26"/>
        </w:rPr>
        <w:t xml:space="preserve">Иванов В.В.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управлял транспортным средством - автомобилем марки марка автомобиля, го</w:t>
      </w:r>
      <w:r>
        <w:rPr>
          <w:sz w:val="26"/>
        </w:rPr>
        <w:t>сударственный регистрационный знак</w:t>
      </w:r>
      <w:r>
        <w:rPr>
          <w:sz w:val="26"/>
        </w:rPr>
        <w:t>, принадлежащим ему, находясь в состоянии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8F1288">
      <w:pPr>
        <w:ind w:firstLine="708"/>
        <w:jc w:val="both"/>
      </w:pPr>
      <w:r>
        <w:rPr>
          <w:sz w:val="26"/>
        </w:rPr>
        <w:t>В судебном заседании И</w:t>
      </w:r>
      <w:r>
        <w:rPr>
          <w:sz w:val="26"/>
        </w:rPr>
        <w:t>ванов В.В. вину в совершенном административном правонарушении признал полностью, не оспаривал фактические обстоятельства, изложенные в протоколе об административном правонарушении, пояснил, что действительно после употребления спиртного сел за руль транспо</w:t>
      </w:r>
      <w:r>
        <w:rPr>
          <w:sz w:val="26"/>
        </w:rPr>
        <w:t xml:space="preserve">ртного средства, чтоб поехать в аптеку купить уколы, поскольку ребенку стало плохо. В содеянном раскаялся. </w:t>
      </w:r>
    </w:p>
    <w:p w:rsidR="008F1288">
      <w:pPr>
        <w:ind w:firstLine="708"/>
        <w:jc w:val="both"/>
      </w:pPr>
      <w:r>
        <w:rPr>
          <w:sz w:val="26"/>
        </w:rPr>
        <w:t>Выслушав Иванова В.В., исследовав материалы дела об административном правонарушении, мировой судья пришел к выводу о наличии в действиях Иванова В.В</w:t>
      </w:r>
      <w:r>
        <w:rPr>
          <w:sz w:val="26"/>
        </w:rPr>
        <w:t>. состава правонарушения, предусмотренного ч. 1 ст. 12.8 КоАП РФ, исходя из следующего.</w:t>
      </w:r>
    </w:p>
    <w:p w:rsidR="008F1288">
      <w:pPr>
        <w:ind w:firstLine="708"/>
        <w:jc w:val="both"/>
      </w:pPr>
      <w:r>
        <w:rPr>
          <w:sz w:val="26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</w:t>
      </w:r>
      <w:r>
        <w:rPr>
          <w:sz w:val="26"/>
        </w:rPr>
        <w:t>роизводства по делу об административном правонарушении иначе как на основаниях и в порядке, установленных законом.</w:t>
      </w:r>
    </w:p>
    <w:p w:rsidR="008F1288">
      <w:pPr>
        <w:ind w:firstLine="708"/>
        <w:jc w:val="both"/>
      </w:pPr>
      <w:r>
        <w:rPr>
          <w:sz w:val="26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</w:t>
      </w:r>
      <w:r>
        <w:rPr>
          <w:sz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F1288">
      <w:pPr>
        <w:ind w:firstLine="708"/>
        <w:jc w:val="both"/>
      </w:pPr>
      <w:r>
        <w:rPr>
          <w:sz w:val="26"/>
        </w:rPr>
        <w:t>На осно</w:t>
      </w:r>
      <w:r>
        <w:rPr>
          <w:sz w:val="26"/>
        </w:rPr>
        <w:t>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</w:t>
      </w:r>
      <w:r>
        <w:rPr>
          <w:sz w:val="26"/>
        </w:rP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F1288">
      <w:pPr>
        <w:ind w:firstLine="708"/>
        <w:jc w:val="both"/>
      </w:pPr>
      <w:r>
        <w:rPr>
          <w:sz w:val="26"/>
        </w:rPr>
        <w:t>В соответствии с ч. 2 ст. 26.2 КоАП РФ эти данные устанавливаются проток</w:t>
      </w:r>
      <w:r>
        <w:rPr>
          <w:sz w:val="26"/>
        </w:rPr>
        <w:t>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</w:t>
      </w:r>
      <w:r>
        <w:rPr>
          <w:sz w:val="26"/>
        </w:rPr>
        <w:t>перта, иными документами, а также показаниями специальных технических средств, вещественными доказательствами.</w:t>
      </w:r>
    </w:p>
    <w:p w:rsidR="008F1288">
      <w:pPr>
        <w:ind w:firstLine="708"/>
        <w:jc w:val="both"/>
      </w:pPr>
      <w:r>
        <w:rPr>
          <w:sz w:val="26"/>
        </w:rPr>
        <w:t>Исходя из положений ст. 26.11 КоАП РФ судья оценивает доказательства по своему внутреннему убеждению, основанному на всестороннем, полном и объек</w:t>
      </w:r>
      <w:r>
        <w:rPr>
          <w:sz w:val="26"/>
        </w:rPr>
        <w:t>тивном исследовании всех обстоятельств дела в их совокупности.</w:t>
      </w:r>
    </w:p>
    <w:p w:rsidR="008F1288">
      <w:pPr>
        <w:ind w:firstLine="708"/>
        <w:jc w:val="both"/>
      </w:pPr>
      <w:r>
        <w:rPr>
          <w:sz w:val="26"/>
        </w:rPr>
        <w:t>Понятие административного правонарушения дается в статье 2.1 КоАП РФ - это противоправное, виновное действие (бездействие) физического или юридического лица, за которое настоящим Кодексом или з</w:t>
      </w:r>
      <w:r>
        <w:rPr>
          <w:sz w:val="26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F1288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</w:t>
      </w:r>
      <w:r>
        <w:rPr>
          <w:sz w:val="26"/>
        </w:rPr>
        <w:t>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F1288">
      <w:pPr>
        <w:ind w:firstLine="708"/>
        <w:jc w:val="both"/>
      </w:pPr>
      <w:r>
        <w:rPr>
          <w:sz w:val="26"/>
        </w:rPr>
        <w:t>Частью 1 статьи 12.8 КоАП РФ установлена админист</w:t>
      </w:r>
      <w:r>
        <w:rPr>
          <w:sz w:val="26"/>
        </w:rPr>
        <w:t xml:space="preserve">ративная ответственность за управление транспортным средством водителем, находящимся в состоянии опьянения. </w:t>
      </w:r>
    </w:p>
    <w:p w:rsidR="008F1288">
      <w:pPr>
        <w:ind w:firstLine="708"/>
        <w:jc w:val="both"/>
      </w:pPr>
      <w:r>
        <w:rPr>
          <w:sz w:val="26"/>
        </w:rPr>
        <w:t xml:space="preserve">Согласно примечанию к указанной норме административная ответственность, </w:t>
      </w:r>
      <w:r>
        <w:rPr>
          <w:sz w:val="26"/>
        </w:rPr>
        <w:t xml:space="preserve">предусмотренная данной статьей и частью 3 статьи 12.27 названного Кодекса, </w:t>
      </w:r>
      <w:r>
        <w:rPr>
          <w:sz w:val="26"/>
        </w:rPr>
        <w:t xml:space="preserve"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>
        <w:rPr>
          <w:sz w:val="26"/>
        </w:rPr>
        <w:t>именно 0,16 миллиграмма на од</w:t>
      </w:r>
      <w:r>
        <w:rPr>
          <w:sz w:val="26"/>
        </w:rPr>
        <w:t xml:space="preserve">ин литр выдыхаемого воздуха, или в случае наличия наркотических средств или психотропных веществ в организме человека. </w:t>
      </w:r>
    </w:p>
    <w:p w:rsidR="008F1288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</w:t>
      </w:r>
      <w:r>
        <w:rPr>
          <w:sz w:val="26"/>
        </w:rPr>
        <w:t>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</w:t>
      </w:r>
      <w:r>
        <w:rPr>
          <w:sz w:val="26"/>
        </w:rPr>
        <w:t>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8F1288">
      <w:pPr>
        <w:ind w:firstLine="708"/>
        <w:jc w:val="both"/>
      </w:pPr>
      <w:r>
        <w:rPr>
          <w:sz w:val="26"/>
        </w:rPr>
        <w:t>Согласно пункту 8 раздела III Правил, направлению на медицинское освидетельствование на состояние опьянения водитель транспортного с</w:t>
      </w:r>
      <w:r>
        <w:rPr>
          <w:sz w:val="26"/>
        </w:rPr>
        <w:t>редства подлежит:</w:t>
      </w:r>
    </w:p>
    <w:p w:rsidR="008F1288">
      <w:pPr>
        <w:ind w:firstLine="708"/>
        <w:jc w:val="both"/>
      </w:pPr>
      <w:r>
        <w:rPr>
          <w:sz w:val="26"/>
        </w:rPr>
        <w:t>а) при отказе от прохождения освидетельствования на состояние алкогольного опьянения;</w:t>
      </w:r>
    </w:p>
    <w:p w:rsidR="008F1288">
      <w:pPr>
        <w:ind w:firstLine="708"/>
        <w:jc w:val="both"/>
      </w:pPr>
      <w:r>
        <w:rPr>
          <w:sz w:val="26"/>
        </w:rPr>
        <w:t>б) при несогласии с результатами освидетельствования на состояние алкогольного опьянения;</w:t>
      </w:r>
    </w:p>
    <w:p w:rsidR="008F1288">
      <w:pPr>
        <w:ind w:firstLine="708"/>
        <w:jc w:val="both"/>
      </w:pPr>
      <w:r>
        <w:rPr>
          <w:sz w:val="26"/>
        </w:rPr>
        <w:t xml:space="preserve">в) при наличии достаточных оснований полагать, что водитель </w:t>
      </w:r>
      <w:r>
        <w:rPr>
          <w:sz w:val="26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F1288">
      <w:pPr>
        <w:ind w:firstLine="708"/>
        <w:jc w:val="both"/>
      </w:pPr>
      <w:r>
        <w:rPr>
          <w:sz w:val="26"/>
        </w:rPr>
        <w:t xml:space="preserve">Направление водителя транспортного средства на медицинское освидетельствование на состояние опьянения в медицинские </w:t>
      </w:r>
      <w:r>
        <w:rPr>
          <w:sz w:val="26"/>
        </w:rPr>
        <w:t xml:space="preserve">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</w:t>
      </w:r>
      <w:r>
        <w:rPr>
          <w:sz w:val="26"/>
        </w:rPr>
        <w:t>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6"/>
        </w:rPr>
        <w:t xml:space="preserve"> гражданской обороны, - также должностным лицом военной автом</w:t>
      </w:r>
      <w:r>
        <w:rPr>
          <w:sz w:val="26"/>
        </w:rPr>
        <w:t>обильной инспекции в присутствии 2 понятых либо с применением видеозаписи.</w:t>
      </w:r>
    </w:p>
    <w:p w:rsidR="008F1288">
      <w:pPr>
        <w:ind w:firstLine="708"/>
        <w:jc w:val="both"/>
      </w:pPr>
      <w:r>
        <w:rPr>
          <w:sz w:val="26"/>
        </w:rPr>
        <w:t xml:space="preserve">О направлении на медицинское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sz w:val="26"/>
            <w:u w:val="single"/>
          </w:rPr>
          <w:t>п</w:t>
        </w:r>
        <w:r>
          <w:rPr>
            <w:color w:val="0000FF"/>
            <w:sz w:val="26"/>
            <w:u w:val="single"/>
          </w:rPr>
          <w:t>ротокол</w:t>
        </w:r>
      </w:hyperlink>
      <w:r>
        <w:rPr>
          <w:sz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</w:t>
      </w:r>
      <w:r>
        <w:rPr>
          <w:sz w:val="26"/>
        </w:rPr>
        <w:t xml:space="preserve">ла вручается водителю транспортного средства, направляемому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(пункт 9 Правил).</w:t>
      </w:r>
    </w:p>
    <w:p w:rsidR="008F1288">
      <w:pPr>
        <w:ind w:firstLine="708"/>
        <w:jc w:val="both"/>
      </w:pPr>
      <w:r>
        <w:rPr>
          <w:sz w:val="26"/>
        </w:rPr>
        <w:t>В силу ч. 1.1 ст. 27.12 КоАП РФ лицо, которое управляет транспортным средством соответствующего вида и в отношении котор</w:t>
      </w:r>
      <w:r>
        <w:rPr>
          <w:sz w:val="26"/>
        </w:rPr>
        <w:t>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</w:t>
      </w:r>
      <w:r>
        <w:rPr>
          <w:sz w:val="26"/>
        </w:rPr>
        <w:t xml:space="preserve">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</w:t>
      </w:r>
      <w:r>
        <w:rPr>
          <w:sz w:val="26"/>
        </w:rPr>
        <w:t>на состояние алкогольного опь</w:t>
      </w:r>
      <w:r>
        <w:rPr>
          <w:sz w:val="26"/>
        </w:rPr>
        <w:t xml:space="preserve">янения указанное лицо подлежит направлению на медицинское освидетельствование на состояние опьянения. </w:t>
      </w:r>
    </w:p>
    <w:p w:rsidR="008F1288">
      <w:pPr>
        <w:ind w:firstLine="708"/>
        <w:jc w:val="both"/>
      </w:pPr>
      <w:r>
        <w:rPr>
          <w:sz w:val="26"/>
        </w:rP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</w:t>
      </w:r>
      <w:r>
        <w:rPr>
          <w:sz w:val="26"/>
        </w:rPr>
        <w:t xml:space="preserve">ствование на состояние опьянения осуществляются в порядке, установленном Правительством Российской Федерации. </w:t>
      </w:r>
    </w:p>
    <w:p w:rsidR="008F1288">
      <w:pPr>
        <w:ind w:firstLine="708"/>
        <w:jc w:val="both"/>
      </w:pPr>
      <w:r>
        <w:rPr>
          <w:sz w:val="26"/>
        </w:rPr>
        <w:t xml:space="preserve">Согласно пункта 11 </w:t>
      </w:r>
      <w:hyperlink r:id="rId5" w:history="1">
        <w:r>
          <w:rPr>
            <w:color w:val="0000FF"/>
            <w:sz w:val="26"/>
            <w:u w:val="single"/>
          </w:rPr>
          <w:t>Постановления Пленума Верховного Суда РФ от дата № 20 "О н</w:t>
        </w:r>
        <w:r>
          <w:rPr>
            <w:color w:val="0000FF"/>
            <w:sz w:val="26"/>
            <w:u w:val="single"/>
          </w:rPr>
          <w:t xml:space="preserve">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6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8F1288">
      <w:pPr>
        <w:ind w:firstLine="708"/>
        <w:jc w:val="both"/>
      </w:pPr>
      <w:r>
        <w:rPr>
          <w:sz w:val="26"/>
        </w:rPr>
        <w:t>При этом состояние опьянения определяется наличием абсолютного этилового спирта в концентрации,</w:t>
      </w:r>
      <w:r>
        <w:rPr>
          <w:sz w:val="26"/>
        </w:rPr>
        <w:t xml:space="preserve">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8F1288">
      <w:pPr>
        <w:ind w:firstLine="708"/>
        <w:jc w:val="both"/>
      </w:pPr>
      <w:r>
        <w:rPr>
          <w:sz w:val="26"/>
        </w:rPr>
        <w:t>Доказательством наличия у водителя состояния опьянения являетс</w:t>
      </w:r>
      <w:r>
        <w:rPr>
          <w:sz w:val="26"/>
        </w:rPr>
        <w:t xml:space="preserve">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F1288">
      <w:pPr>
        <w:ind w:firstLine="708"/>
        <w:jc w:val="both"/>
      </w:pPr>
      <w:r>
        <w:rPr>
          <w:sz w:val="26"/>
        </w:rPr>
        <w:t>В случае отказа водителя от прохождения освидетельствования на состояние алкогольного опьянения при наличии одного</w:t>
      </w:r>
      <w:r>
        <w:rPr>
          <w:sz w:val="26"/>
        </w:rPr>
        <w:t xml:space="preserve">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</w:t>
      </w:r>
      <w:r>
        <w:rPr>
          <w:sz w:val="26"/>
        </w:rPr>
        <w:t>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8F1288">
      <w:pPr>
        <w:ind w:firstLine="708"/>
        <w:jc w:val="both"/>
      </w:pPr>
      <w:r>
        <w:rPr>
          <w:sz w:val="26"/>
        </w:rPr>
        <w:t>Обстоятельства, послужившие законным основанием для направл</w:t>
      </w:r>
      <w:r>
        <w:rPr>
          <w:sz w:val="26"/>
        </w:rPr>
        <w:t>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anchor="dst102550" w:history="1">
        <w:r>
          <w:rPr>
            <w:color w:val="0000FF"/>
            <w:sz w:val="26"/>
            <w:u w:val="single"/>
          </w:rPr>
          <w:t>часть 4 статьи 27.12</w:t>
        </w:r>
      </w:hyperlink>
      <w:r>
        <w:rPr>
          <w:sz w:val="26"/>
        </w:rPr>
        <w:t xml:space="preserve"> КоАП РФ). </w:t>
      </w:r>
    </w:p>
    <w:p w:rsidR="008F1288">
      <w:pPr>
        <w:ind w:firstLine="708"/>
        <w:jc w:val="both"/>
      </w:pPr>
      <w:r>
        <w:rPr>
          <w:sz w:val="26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6"/>
        </w:rPr>
        <w:t>Для целей установления у водителя состояни</w:t>
      </w:r>
      <w:r>
        <w:rPr>
          <w:sz w:val="26"/>
        </w:rPr>
        <w:t>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</w:t>
      </w:r>
      <w:r>
        <w:rPr>
          <w:sz w:val="26"/>
        </w:rPr>
        <w:t xml:space="preserve">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sz w:val="26"/>
            <w:u w:val="single"/>
          </w:rPr>
          <w:t>примечание к статье 12.8</w:t>
        </w:r>
      </w:hyperlink>
      <w:r>
        <w:rPr>
          <w:sz w:val="26"/>
        </w:rPr>
        <w:t xml:space="preserve"> КоАП РФ).</w:t>
      </w:r>
    </w:p>
    <w:p w:rsidR="008F1288">
      <w:pPr>
        <w:ind w:firstLine="708"/>
        <w:jc w:val="both"/>
      </w:pPr>
      <w:r>
        <w:rPr>
          <w:sz w:val="26"/>
        </w:rPr>
        <w:t>Субъектами правонарушений по ст. 12.8 КоАП РФ могут быть только водители транспортных средств, достигшие возрас</w:t>
      </w:r>
      <w:r>
        <w:rPr>
          <w:sz w:val="26"/>
        </w:rPr>
        <w:t>та административной ответственности, установленного ст. 2.3 КоАП РФ.</w:t>
      </w:r>
    </w:p>
    <w:p w:rsidR="008F1288">
      <w:pPr>
        <w:ind w:firstLine="708"/>
        <w:jc w:val="both"/>
      </w:pPr>
      <w:r>
        <w:rPr>
          <w:sz w:val="26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8F1288">
      <w:pPr>
        <w:ind w:firstLine="708"/>
        <w:jc w:val="both"/>
      </w:pPr>
      <w:r>
        <w:rPr>
          <w:sz w:val="26"/>
        </w:rPr>
        <w:t>Объективная сторона характеризуется действиями водителя по управлению транс</w:t>
      </w:r>
      <w:r>
        <w:rPr>
          <w:sz w:val="26"/>
        </w:rPr>
        <w:t>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8F1288">
      <w:pPr>
        <w:ind w:firstLine="708"/>
        <w:jc w:val="both"/>
      </w:pPr>
      <w:r>
        <w:rPr>
          <w:sz w:val="26"/>
        </w:rPr>
        <w:t xml:space="preserve">В соответствии с п. 2.1 ст. 19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196-ФЗ «О безопасности дорожного движения» установ</w:t>
      </w:r>
      <w:r>
        <w:rPr>
          <w:sz w:val="26"/>
        </w:rPr>
        <w:t>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</w:t>
      </w:r>
      <w:r>
        <w:rPr>
          <w:sz w:val="26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</w:t>
      </w:r>
      <w:r>
        <w:rPr>
          <w:sz w:val="26"/>
        </w:rPr>
        <w:t>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</w:t>
      </w:r>
      <w:r>
        <w:rPr>
          <w:sz w:val="26"/>
        </w:rPr>
        <w:t>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8F1288">
      <w:pPr>
        <w:ind w:firstLine="708"/>
        <w:jc w:val="both"/>
      </w:pPr>
      <w:r>
        <w:rPr>
          <w:sz w:val="26"/>
        </w:rPr>
        <w:t>Как усматривается из пр</w:t>
      </w:r>
      <w:r>
        <w:rPr>
          <w:sz w:val="26"/>
        </w:rPr>
        <w:t xml:space="preserve">отокола об административном правонарушении </w:t>
      </w:r>
      <w:r>
        <w:rPr>
          <w:sz w:val="26"/>
        </w:rPr>
        <w:t xml:space="preserve">от дата для привлечения Иванова В.В. к административной ответственности, предусмотренной частью 1 статьи 12.8 КоАП РФ,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в адрес, управлял транспортным</w:t>
      </w:r>
      <w:r>
        <w:rPr>
          <w:sz w:val="26"/>
        </w:rPr>
        <w:t xml:space="preserve"> средством - автомобилем марки марка автомобиля, государственный регистрационный знак</w:t>
      </w:r>
      <w:r>
        <w:rPr>
          <w:sz w:val="26"/>
        </w:rPr>
        <w:t xml:space="preserve">, </w:t>
      </w:r>
      <w:r>
        <w:rPr>
          <w:sz w:val="26"/>
        </w:rPr>
        <w:t xml:space="preserve">принадлежащим ему, находясь в состоянии опьянения. </w:t>
      </w:r>
      <w:r>
        <w:rPr>
          <w:sz w:val="26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6"/>
        </w:rPr>
        <w:t>A</w:t>
      </w:r>
      <w:r>
        <w:rPr>
          <w:sz w:val="26"/>
        </w:rPr>
        <w:t>lcotest</w:t>
      </w:r>
      <w:r>
        <w:rPr>
          <w:sz w:val="26"/>
        </w:rPr>
        <w:t xml:space="preserve"> 6810», заводской номер прибора ARСЕ-0270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Иванова В.В. в состоянии алкогольного опьянения с результатом анализа 0,61 мг/л, чем нарушен п. 2.7 ПДД РФ, ответственность за которое предусмотрена ч. 1 ст. 12.8 Ко</w:t>
      </w:r>
      <w:r>
        <w:rPr>
          <w:sz w:val="26"/>
        </w:rPr>
        <w:t>АП РФ.</w:t>
      </w:r>
      <w:r>
        <w:rPr>
          <w:sz w:val="26"/>
        </w:rPr>
        <w:t xml:space="preserve"> Данное деяние не является уголовно наказуемым</w:t>
      </w:r>
      <w:r>
        <w:rPr>
          <w:sz w:val="26"/>
        </w:rPr>
        <w:t>.</w:t>
      </w:r>
    </w:p>
    <w:p w:rsidR="008F1288">
      <w:pPr>
        <w:ind w:firstLine="708"/>
        <w:jc w:val="both"/>
      </w:pPr>
      <w:r>
        <w:rPr>
          <w:sz w:val="26"/>
        </w:rPr>
        <w:t xml:space="preserve">Факт нахождения Иванова В.В. в состоянии алкогольного опьянения подтверждается актом освидетельствования на состояние алкогольного опьянения </w:t>
      </w:r>
      <w:r>
        <w:rPr>
          <w:sz w:val="26"/>
        </w:rPr>
        <w:t>от дата, согласно которому по результа</w:t>
      </w:r>
      <w:r>
        <w:rPr>
          <w:sz w:val="26"/>
        </w:rPr>
        <w:t>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Иванова В.В. в состоянии алкогольного опьянения с результатом </w:t>
      </w:r>
      <w:r>
        <w:rPr>
          <w:sz w:val="26"/>
        </w:rPr>
        <w:t>анализа 0,61 миллиграмма на один литр выдыхаемого воздуха (мг</w:t>
      </w:r>
      <w:r>
        <w:rPr>
          <w:sz w:val="26"/>
        </w:rPr>
        <w:t>/л),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</w:t>
      </w:r>
      <w:r>
        <w:rPr>
          <w:sz w:val="26"/>
        </w:rPr>
        <w:t>.</w:t>
      </w:r>
    </w:p>
    <w:p w:rsidR="008F1288" w:rsidP="00F44A46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Иванова В.В.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0,61 мг/л</w:t>
      </w:r>
      <w:r>
        <w:rPr>
          <w:sz w:val="26"/>
        </w:rPr>
        <w:t>.</w:t>
      </w:r>
    </w:p>
    <w:p w:rsidR="008F1288">
      <w:pPr>
        <w:ind w:firstLine="708"/>
        <w:jc w:val="both"/>
      </w:pPr>
      <w:r>
        <w:rPr>
          <w:sz w:val="26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</w:t>
      </w:r>
      <w:r>
        <w:rPr>
          <w:sz w:val="26"/>
        </w:rPr>
        <w:t>вий, их содержание и результаты (часть 2 статьи 25.7 Кодекса Российской Федерации об административных правонарушениях).</w:t>
      </w:r>
    </w:p>
    <w:p w:rsidR="008F1288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</w:t>
      </w:r>
      <w:r>
        <w:rPr>
          <w:sz w:val="26"/>
        </w:rPr>
        <w:t xml:space="preserve">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</w:t>
      </w:r>
      <w:r>
        <w:rPr>
          <w:sz w:val="26"/>
        </w:rPr>
        <w:t>жания и результатов проводимого процессуального действия.</w:t>
      </w:r>
    </w:p>
    <w:p w:rsidR="008F1288">
      <w:pPr>
        <w:ind w:firstLine="708"/>
        <w:jc w:val="both"/>
      </w:pPr>
      <w:r>
        <w:rPr>
          <w:sz w:val="26"/>
        </w:rPr>
        <w:t xml:space="preserve">Как усматривается из материалов дела, дата должностным лицом – инспектором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Иванова В.В. применены меры обеспечения производства по де</w:t>
      </w:r>
      <w:r>
        <w:rPr>
          <w:sz w:val="26"/>
        </w:rPr>
        <w:t>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8F1288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</w:t>
      </w:r>
      <w:r>
        <w:rPr>
          <w:sz w:val="26"/>
        </w:rPr>
        <w:t>вующие процессуальные действия производились без участия понятых, с применением видеозаписи</w:t>
      </w:r>
      <w:r>
        <w:rPr>
          <w:sz w:val="26"/>
        </w:rPr>
        <w:t>.</w:t>
      </w:r>
    </w:p>
    <w:p w:rsidR="008F1288">
      <w:pPr>
        <w:ind w:firstLine="708"/>
        <w:jc w:val="both"/>
      </w:pPr>
      <w:r>
        <w:rPr>
          <w:sz w:val="26"/>
        </w:rPr>
        <w:t xml:space="preserve">Рапорт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подтверждает факт о выявленном административном правонарушении от дата в отно</w:t>
      </w:r>
      <w:r>
        <w:rPr>
          <w:sz w:val="26"/>
        </w:rPr>
        <w:t>шении водителя Иванова В.В</w:t>
      </w:r>
      <w:r>
        <w:rPr>
          <w:sz w:val="26"/>
        </w:rPr>
        <w:t>.</w:t>
      </w:r>
    </w:p>
    <w:p w:rsidR="008F1288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Иванову В.В. права, предусмотренные ст. 25.1 КоАП РФ и положения ст. 51 Конституции РФ. </w:t>
      </w:r>
      <w:r>
        <w:rPr>
          <w:sz w:val="26"/>
        </w:rPr>
        <w:t>Было проведено освидетельствова</w:t>
      </w:r>
      <w:r>
        <w:rPr>
          <w:sz w:val="26"/>
        </w:rPr>
        <w:t>ние на состояние алкогольного опьянения в отношении Иванова В.В.,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</w:t>
      </w:r>
      <w:r>
        <w:rPr>
          <w:sz w:val="26"/>
        </w:rPr>
        <w:t>ено нахождение Иванова В.В. в состоянии алкогольного опьянения с результатом анализа 0,61 мг/л. С результатами освидетельствования на состояние алкогольного опьянения Иванов В.В. согласился.</w:t>
      </w:r>
      <w:r>
        <w:rPr>
          <w:sz w:val="26"/>
        </w:rPr>
        <w:t xml:space="preserve"> Оказание какого-либо давления со стороны сотрудников ДПС </w:t>
      </w:r>
      <w:r>
        <w:rPr>
          <w:sz w:val="26"/>
        </w:rPr>
        <w:t>фио</w:t>
      </w:r>
      <w:r>
        <w:rPr>
          <w:sz w:val="26"/>
        </w:rPr>
        <w:t xml:space="preserve"> на в</w:t>
      </w:r>
      <w:r>
        <w:rPr>
          <w:sz w:val="26"/>
        </w:rPr>
        <w:t>одителя Иванова В.В. при этом не усматривается</w:t>
      </w:r>
      <w:r>
        <w:rPr>
          <w:sz w:val="26"/>
        </w:rPr>
        <w:t>.</w:t>
      </w:r>
    </w:p>
    <w:p w:rsidR="008F1288">
      <w:pPr>
        <w:ind w:firstLine="708"/>
        <w:jc w:val="both"/>
      </w:pPr>
      <w:r>
        <w:rPr>
          <w:sz w:val="26"/>
        </w:rPr>
        <w:t xml:space="preserve">Согласно справки к протоколу об административном правонарушении начальника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состоянию на дата, гражданин Иванов В.В., паспортные данные, среди лишенных права управления не </w:t>
      </w:r>
      <w:r>
        <w:rPr>
          <w:sz w:val="26"/>
        </w:rPr>
        <w:t>значится.</w:t>
      </w:r>
      <w:r>
        <w:rPr>
          <w:sz w:val="26"/>
        </w:rPr>
        <w:t xml:space="preserve">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</w:t>
      </w:r>
      <w:r>
        <w:rPr>
          <w:sz w:val="26"/>
        </w:rPr>
        <w:t>.</w:t>
      </w:r>
    </w:p>
    <w:p w:rsidR="008F1288">
      <w:pPr>
        <w:ind w:firstLine="708"/>
        <w:jc w:val="both"/>
      </w:pPr>
      <w:r>
        <w:rPr>
          <w:sz w:val="26"/>
        </w:rPr>
        <w:t>Как усматривается</w:t>
      </w:r>
      <w:r>
        <w:rPr>
          <w:sz w:val="26"/>
        </w:rPr>
        <w:t xml:space="preserve"> из материалов дела, согласно карточки операции с ВУ, гр. Иванов В.В. в установленном законом порядке получал специальное право </w:t>
      </w:r>
      <w:r>
        <w:rPr>
          <w:sz w:val="26"/>
        </w:rPr>
        <w:t>управления транспортными средствами и ему выдано Отделением 1 межрайонного регистрационно-экзаменационного отдела ГИБДД МВД по а</w:t>
      </w:r>
      <w:r>
        <w:rPr>
          <w:sz w:val="26"/>
        </w:rPr>
        <w:t xml:space="preserve">дрес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 xml:space="preserve"> (АS), М»</w:t>
      </w:r>
      <w:r>
        <w:rPr>
          <w:sz w:val="26"/>
        </w:rPr>
        <w:t>.</w:t>
      </w:r>
    </w:p>
    <w:p w:rsidR="008F1288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8F1288">
      <w:pPr>
        <w:ind w:firstLine="708"/>
        <w:jc w:val="both"/>
      </w:pPr>
      <w:r>
        <w:rPr>
          <w:sz w:val="26"/>
        </w:rPr>
        <w:t>Данные доказательства соответствуют действующим но</w:t>
      </w:r>
      <w:r>
        <w:rPr>
          <w:sz w:val="26"/>
        </w:rPr>
        <w:t>рмам Кодекса Российской Федерации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</w:t>
      </w:r>
      <w:r>
        <w:rPr>
          <w:sz w:val="26"/>
        </w:rPr>
        <w:t xml:space="preserve">и. </w:t>
      </w:r>
    </w:p>
    <w:p w:rsidR="008F1288">
      <w:pPr>
        <w:ind w:firstLine="708"/>
        <w:jc w:val="both"/>
      </w:pPr>
      <w:r>
        <w:rPr>
          <w:sz w:val="26"/>
        </w:rPr>
        <w:t>На основании изложенного суд приходит к убеждению о доказанности вины Иванова В.В. в совершении вменяемого ему правонарушения, поскольку считает установленным, что Иванов В.В. управлял транспортным средством в состоянии опьянения, и его действия образу</w:t>
      </w:r>
      <w:r>
        <w:rPr>
          <w:sz w:val="26"/>
        </w:rPr>
        <w:t>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6"/>
        </w:rPr>
        <w:t xml:space="preserve"> уголовно наказуемого деяния. </w:t>
      </w:r>
    </w:p>
    <w:p w:rsidR="008F1288">
      <w:pPr>
        <w:ind w:firstLine="708"/>
        <w:jc w:val="both"/>
      </w:pPr>
      <w:r>
        <w:rPr>
          <w:sz w:val="26"/>
        </w:rPr>
        <w:t>При таких обс</w:t>
      </w:r>
      <w:r>
        <w:rPr>
          <w:sz w:val="26"/>
        </w:rPr>
        <w:t>тоятельствах в действиях Иванова В.В.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</w:t>
      </w:r>
      <w:r>
        <w:rPr>
          <w:sz w:val="26"/>
        </w:rPr>
        <w:t>го деяния.</w:t>
      </w:r>
    </w:p>
    <w:p w:rsidR="008F1288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>
        <w:rPr>
          <w:sz w:val="26"/>
        </w:rPr>
        <w:t>министративную ответственность, и обстоятельства, отягчающие административную ответственность.</w:t>
      </w:r>
    </w:p>
    <w:p w:rsidR="008F1288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</w:t>
      </w:r>
      <w:r>
        <w:rPr>
          <w:sz w:val="26"/>
        </w:rPr>
        <w:t>овым судьей не установлено.</w:t>
      </w:r>
    </w:p>
    <w:p w:rsidR="008F1288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ответственность, согласно ст. 4.2 КоАП РФ, мировой судья признает полное признание вины, раскаяние в содеянном, нахождение на иждивении двоих малолетних детей.</w:t>
      </w:r>
    </w:p>
    <w:p w:rsidR="008F1288">
      <w:pPr>
        <w:ind w:firstLine="708"/>
        <w:jc w:val="both"/>
      </w:pPr>
      <w:r>
        <w:rPr>
          <w:sz w:val="26"/>
        </w:rPr>
        <w:t>Обстоятельств, отягча</w:t>
      </w:r>
      <w:r>
        <w:rPr>
          <w:sz w:val="26"/>
        </w:rPr>
        <w:t>ющих административную ответственность, согласно ст. 4.3 КоАП РФ, мировым судьей не установлено.</w:t>
      </w:r>
    </w:p>
    <w:p w:rsidR="008F1288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</w:t>
      </w:r>
      <w:r>
        <w:rPr>
          <w:sz w:val="26"/>
        </w:rPr>
        <w:t xml:space="preserve">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</w:t>
      </w:r>
      <w:r>
        <w:rPr>
          <w:sz w:val="26"/>
        </w:rPr>
        <w:t xml:space="preserve"> результате подобных нарушений Правил дорожного движения, учитывая личность виновного, его имущественное положение наличие обстоятельств, смягчающих административную ответственность, отсутствие</w:t>
      </w:r>
      <w:r>
        <w:rPr>
          <w:sz w:val="26"/>
        </w:rPr>
        <w:t xml:space="preserve"> </w:t>
      </w:r>
      <w:r>
        <w:rPr>
          <w:sz w:val="26"/>
        </w:rPr>
        <w:t>обстоятельств, отягчающих административную ответственность, ми</w:t>
      </w:r>
      <w:r>
        <w:rPr>
          <w:sz w:val="26"/>
        </w:rPr>
        <w:t xml:space="preserve">ровой судья пришел к выводу о возможности назначения административного наказания в виде административного штрафа с </w:t>
      </w:r>
      <w:r>
        <w:rPr>
          <w:sz w:val="26"/>
        </w:rPr>
        <w:t>лишением права управления транспортными средствами в нижнем пределе санкции ч. 1 ст. 12.8 КоАП РФ для данного вида наказания, считая данное н</w:t>
      </w:r>
      <w:r>
        <w:rPr>
          <w:sz w:val="26"/>
        </w:rPr>
        <w:t>аказание достаточным для обеспечения достижения цели административного наказания.</w:t>
      </w:r>
    </w:p>
    <w:p w:rsidR="008F1288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8F1288">
      <w:pPr>
        <w:jc w:val="center"/>
      </w:pPr>
      <w:r>
        <w:rPr>
          <w:b/>
          <w:sz w:val="26"/>
        </w:rPr>
        <w:t>ПОСТАНОВИЛ:</w:t>
      </w:r>
    </w:p>
    <w:p w:rsidR="008F1288">
      <w:pPr>
        <w:ind w:firstLine="708"/>
        <w:jc w:val="both"/>
      </w:pPr>
      <w:r>
        <w:rPr>
          <w:b/>
          <w:sz w:val="26"/>
        </w:rPr>
        <w:t>Иванова В.В.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</w:t>
      </w:r>
      <w:r>
        <w:rPr>
          <w:sz w:val="26"/>
        </w:rPr>
        <w:t>а в размере сумма с лишением права управления транспортными средствами на срок 1 (один) год 6 (шесть) месяцев.</w:t>
      </w:r>
    </w:p>
    <w:p w:rsidR="008F1288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телефон, ЕКС № 4010281064537000003</w:t>
      </w:r>
      <w:r>
        <w:rPr>
          <w:sz w:val="26"/>
        </w:rPr>
        <w:t>5 ОТДЕЛЕНИЕ адрес наименование организации//УФК по адрес 03100643000000017500, КБК 18811601123010001140, БИК телефон, ОКТМО телефон, УИН 18810491232600003739, назначение платежа – административный штраф.</w:t>
      </w:r>
    </w:p>
    <w:p w:rsidR="008F1288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</w:t>
      </w:r>
      <w:r>
        <w:rPr>
          <w:sz w:val="26"/>
        </w:rPr>
        <w:t xml:space="preserve">танцию или платежное поручение в канцелярию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8F1288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быть уплачен в полном разме</w:t>
      </w:r>
      <w:r>
        <w:rPr>
          <w:sz w:val="26"/>
        </w:rPr>
        <w:t xml:space="preserve"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9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9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9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</w:t>
      </w:r>
      <w:r>
        <w:rPr>
          <w:sz w:val="26"/>
        </w:rPr>
        <w:t xml:space="preserve">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8F1288">
      <w:pPr>
        <w:ind w:firstLine="708"/>
        <w:jc w:val="both"/>
      </w:pPr>
      <w:r>
        <w:rPr>
          <w:sz w:val="26"/>
        </w:rPr>
        <w:t>В случае неуплаты админист</w:t>
      </w:r>
      <w:r>
        <w:rPr>
          <w:sz w:val="26"/>
        </w:rPr>
        <w:t xml:space="preserve">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</w:t>
      </w:r>
      <w:r>
        <w:rPr>
          <w:sz w:val="26"/>
        </w:rPr>
        <w:t>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8F1288">
      <w:pPr>
        <w:ind w:firstLine="708"/>
        <w:jc w:val="both"/>
      </w:pPr>
      <w:r>
        <w:rPr>
          <w:sz w:val="26"/>
        </w:rPr>
        <w:t>В соответствии</w:t>
      </w:r>
      <w:r>
        <w:rPr>
          <w:sz w:val="26"/>
        </w:rPr>
        <w:t xml:space="preserve">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6"/>
        </w:rPr>
        <w:t>В течение трех рабочих дне</w:t>
      </w:r>
      <w:r>
        <w:rPr>
          <w:sz w:val="26"/>
        </w:rPr>
        <w:t xml:space="preserve">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sz w:val="26"/>
            <w:u w:val="single"/>
          </w:rPr>
          <w:t>частями 1</w:t>
        </w:r>
      </w:hyperlink>
      <w:r>
        <w:rPr>
          <w:sz w:val="26"/>
        </w:rPr>
        <w:t xml:space="preserve"> - </w:t>
      </w:r>
      <w:hyperlink r:id="rId11" w:anchor="dst2603" w:history="1">
        <w:r>
          <w:rPr>
            <w:color w:val="0000FF"/>
            <w:sz w:val="26"/>
            <w:u w:val="single"/>
          </w:rPr>
          <w:t>3.1 статьи 32.6</w:t>
        </w:r>
      </w:hyperlink>
      <w:r>
        <w:rPr>
          <w:sz w:val="26"/>
        </w:rPr>
        <w:t xml:space="preserve"> настоящего Кодекс</w:t>
      </w:r>
      <w:r>
        <w:rPr>
          <w:sz w:val="26"/>
        </w:rPr>
        <w:t>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6"/>
        </w:rPr>
        <w:t xml:space="preserve">. В случае </w:t>
      </w:r>
      <w:hyperlink r:id="rId12" w:anchor="dst100158" w:history="1">
        <w:r>
          <w:rPr>
            <w:color w:val="0000FF"/>
            <w:sz w:val="26"/>
            <w:u w:val="single"/>
          </w:rPr>
          <w:t>уклонения</w:t>
        </w:r>
      </w:hyperlink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>
        <w:rPr>
          <w:sz w:val="26"/>
        </w:rPr>
        <w:t>специального права прерывается. Течение прерванного срока лишения специального пр</w:t>
      </w:r>
      <w:r>
        <w:rPr>
          <w:sz w:val="26"/>
        </w:rPr>
        <w:t>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sz w:val="26"/>
        </w:rPr>
        <w:t>.</w:t>
      </w:r>
    </w:p>
    <w:p w:rsidR="008F1288">
      <w:pPr>
        <w:ind w:firstLine="708"/>
        <w:jc w:val="both"/>
      </w:pPr>
      <w:r>
        <w:rPr>
          <w:sz w:val="26"/>
        </w:rPr>
        <w:t xml:space="preserve">Разъяснить Иванову В.В.,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8F1288">
      <w:pPr>
        <w:ind w:firstLine="708"/>
        <w:jc w:val="both"/>
      </w:pPr>
      <w:r>
        <w:rPr>
          <w:sz w:val="26"/>
        </w:rPr>
        <w:t>Постановление может быть обжаловано в течен</w:t>
      </w:r>
      <w:r>
        <w:rPr>
          <w:sz w:val="26"/>
        </w:rPr>
        <w:t xml:space="preserve">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F44A46">
      <w:pPr>
        <w:ind w:firstLine="426"/>
        <w:jc w:val="both"/>
        <w:rPr>
          <w:sz w:val="26"/>
        </w:rPr>
      </w:pPr>
    </w:p>
    <w:p w:rsidR="008F1288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Е.В. Костюкова</w:t>
      </w:r>
    </w:p>
    <w:p w:rsidR="008F128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88"/>
    <w:rsid w:val="008F1288"/>
    <w:rsid w:val="00F44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