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3E4D">
      <w:pPr>
        <w:jc w:val="center"/>
      </w:pPr>
    </w:p>
    <w:p w:rsidR="008E3E4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5-73-415/2022</w:t>
      </w:r>
    </w:p>
    <w:p w:rsidR="008E3E4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BD6B4E">
      <w:pPr>
        <w:jc w:val="both"/>
        <w:rPr>
          <w:sz w:val="28"/>
        </w:rPr>
      </w:pPr>
    </w:p>
    <w:p w:rsidR="008E3E4D">
      <w:pPr>
        <w:jc w:val="both"/>
      </w:pPr>
      <w:r>
        <w:rPr>
          <w:sz w:val="28"/>
        </w:rPr>
        <w:t xml:space="preserve">13 октября 2022 года                                                                               </w:t>
      </w:r>
      <w:r>
        <w:rPr>
          <w:sz w:val="28"/>
        </w:rPr>
        <w:t>адрес</w:t>
      </w:r>
    </w:p>
    <w:p w:rsidR="00BD6B4E">
      <w:pPr>
        <w:ind w:firstLine="567"/>
        <w:jc w:val="both"/>
        <w:rPr>
          <w:sz w:val="28"/>
        </w:rPr>
      </w:pPr>
    </w:p>
    <w:p w:rsidR="008E3E4D">
      <w:pPr>
        <w:ind w:firstLine="567"/>
        <w:jc w:val="both"/>
      </w:pPr>
      <w:r>
        <w:rPr>
          <w:sz w:val="28"/>
        </w:rPr>
        <w:t>И</w:t>
      </w:r>
      <w:r>
        <w:rPr>
          <w:sz w:val="28"/>
        </w:rPr>
        <w:t xml:space="preserve">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- 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</w:t>
      </w:r>
      <w:r>
        <w:rPr>
          <w:sz w:val="28"/>
        </w:rPr>
        <w:t xml:space="preserve">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8E3E4D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отделения судебных приставов по адрес и адрес УФССП России по адрес, в отношении:</w:t>
      </w:r>
    </w:p>
    <w:p w:rsidR="008E3E4D">
      <w:pPr>
        <w:ind w:left="1843"/>
        <w:jc w:val="both"/>
      </w:pPr>
      <w:r>
        <w:rPr>
          <w:sz w:val="28"/>
        </w:rPr>
        <w:t xml:space="preserve">Томас Анастасия Сергеевна, </w:t>
      </w:r>
    </w:p>
    <w:p w:rsidR="008E3E4D">
      <w:pPr>
        <w:ind w:left="1843"/>
        <w:jc w:val="both"/>
      </w:pPr>
      <w:r>
        <w:rPr>
          <w:sz w:val="28"/>
        </w:rPr>
        <w:t xml:space="preserve">паспортные данные, гражданки Российской </w:t>
      </w:r>
      <w:r>
        <w:rPr>
          <w:sz w:val="28"/>
        </w:rPr>
        <w:t xml:space="preserve">Федерации, не работающей, зарегистрированной и проживающей по адресу: адрес, паспорт гражданина Российской Федерации, серия и номер телефон, выдан ФМС, дата выдачи дата, код подразделения телефон, </w:t>
      </w:r>
    </w:p>
    <w:p w:rsidR="008E3E4D">
      <w:pPr>
        <w:jc w:val="both"/>
      </w:pPr>
      <w:r>
        <w:rPr>
          <w:sz w:val="28"/>
        </w:rPr>
        <w:t>о привлечении ее к административной ответственности за пра</w:t>
      </w:r>
      <w:r>
        <w:rPr>
          <w:sz w:val="28"/>
        </w:rPr>
        <w:t xml:space="preserve">вонарушение, предусмотренное статьей 17.8 Кодекса Российской Федерации об административных правонарушениях, </w:t>
      </w:r>
    </w:p>
    <w:p w:rsidR="008E3E4D">
      <w:pPr>
        <w:jc w:val="center"/>
      </w:pPr>
      <w:r>
        <w:rPr>
          <w:sz w:val="28"/>
        </w:rPr>
        <w:t>УСТАНОВИЛ:</w:t>
      </w:r>
    </w:p>
    <w:p w:rsidR="008E3E4D" w:rsidP="00BD6B4E">
      <w:pPr>
        <w:ind w:firstLine="708"/>
        <w:jc w:val="both"/>
      </w:pPr>
      <w:r>
        <w:rPr>
          <w:sz w:val="28"/>
        </w:rPr>
        <w:t>Томас А.С. совершила воспрепятствование законной деятельности должностного лица органа, уполномоченного на осуществление функций по прин</w:t>
      </w:r>
      <w:r>
        <w:rPr>
          <w:sz w:val="28"/>
        </w:rPr>
        <w:t>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8E3E4D">
      <w:pPr>
        <w:ind w:firstLine="708"/>
        <w:jc w:val="both"/>
      </w:pPr>
      <w:r>
        <w:rPr>
          <w:sz w:val="28"/>
        </w:rPr>
        <w:t>Правонарушение совершено при следующих обстоятельствах: дата около время судебным приставом-исполн</w:t>
      </w:r>
      <w:r>
        <w:rPr>
          <w:sz w:val="28"/>
        </w:rPr>
        <w:t>ителем и судебным приставом по ОУПДС ОСП по адрес и адрес УФССП по адрес был осуществлён выход по месту проживания должника Томас А.С. по адресу: адрес, с целью проверки имущественного положения должника. Томас А.С. отказалась пропустить в домовладение суд</w:t>
      </w:r>
      <w:r>
        <w:rPr>
          <w:sz w:val="28"/>
        </w:rPr>
        <w:t>ебного пристава-исполнителя, преградив путь и исключив возможность допуска для исполнения своих должностных обязанностей, то есть воспрепятствовала законной деятельности судебного пристава.</w:t>
      </w:r>
    </w:p>
    <w:p w:rsidR="008E3E4D">
      <w:pPr>
        <w:ind w:firstLine="708"/>
        <w:jc w:val="both"/>
      </w:pPr>
      <w:r>
        <w:rPr>
          <w:sz w:val="28"/>
        </w:rPr>
        <w:t>В судебное заседание Томас А.С. не явилась, будучи извещенной надл</w:t>
      </w:r>
      <w:r>
        <w:rPr>
          <w:sz w:val="28"/>
        </w:rPr>
        <w:t xml:space="preserve">ежащим образом о месте и времени рассмотрения дела, что подтверждается телефонограммой </w:t>
      </w:r>
      <w:r>
        <w:rPr>
          <w:sz w:val="28"/>
        </w:rPr>
        <w:t>от</w:t>
      </w:r>
      <w:r>
        <w:rPr>
          <w:sz w:val="28"/>
        </w:rPr>
        <w:t xml:space="preserve"> дата </w:t>
      </w:r>
    </w:p>
    <w:p w:rsidR="008E3E4D">
      <w:pPr>
        <w:ind w:firstLine="708"/>
        <w:jc w:val="both"/>
      </w:pPr>
      <w:r>
        <w:rPr>
          <w:sz w:val="28"/>
        </w:rPr>
        <w:t xml:space="preserve">Учитывая данные о надлежащем </w:t>
      </w:r>
      <w:r>
        <w:rPr>
          <w:sz w:val="28"/>
        </w:rPr>
        <w:t>извещении</w:t>
      </w:r>
      <w:r>
        <w:rPr>
          <w:sz w:val="28"/>
        </w:rPr>
        <w:t xml:space="preserve"> Томас А.С., а также принимая во внимание отсутствие ходатайств об отложении дела, мировой судья на основании части 2 стат</w:t>
      </w:r>
      <w:r>
        <w:rPr>
          <w:sz w:val="28"/>
        </w:rPr>
        <w:t xml:space="preserve">ьи 25.1 Кодекса Российской Федерации об </w:t>
      </w:r>
      <w:r>
        <w:rPr>
          <w:sz w:val="28"/>
        </w:rPr>
        <w:t xml:space="preserve">административных правонарушениях, считает возможным рассмотреть данное дело в отсутствие Томас А.С. </w:t>
      </w:r>
    </w:p>
    <w:p w:rsidR="008E3E4D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приходит к выводу о том, что виновность</w:t>
      </w:r>
      <w:r>
        <w:rPr>
          <w:sz w:val="28"/>
        </w:rPr>
        <w:t xml:space="preserve"> Томас А.С.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8E3E4D">
      <w:pPr>
        <w:ind w:firstLine="708"/>
        <w:jc w:val="both"/>
      </w:pPr>
      <w:r>
        <w:rPr>
          <w:sz w:val="28"/>
        </w:rPr>
        <w:t xml:space="preserve">- актом обнаружения административного правонарушения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8E3E4D">
      <w:pPr>
        <w:ind w:firstLine="708"/>
        <w:jc w:val="both"/>
      </w:pPr>
      <w:r>
        <w:rPr>
          <w:sz w:val="28"/>
        </w:rPr>
        <w:t>- протоколом об административном пр</w:t>
      </w:r>
      <w:r>
        <w:rPr>
          <w:sz w:val="28"/>
        </w:rPr>
        <w:t xml:space="preserve">авонарушении № 258/22/82020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8E3E4D">
      <w:pPr>
        <w:ind w:firstLine="708"/>
        <w:jc w:val="both"/>
      </w:pPr>
      <w:r>
        <w:rPr>
          <w:sz w:val="28"/>
        </w:rPr>
        <w:t xml:space="preserve">- копией судебного приказа; </w:t>
      </w:r>
    </w:p>
    <w:p w:rsidR="008E3E4D">
      <w:pPr>
        <w:ind w:firstLine="708"/>
        <w:jc w:val="both"/>
      </w:pPr>
      <w:r>
        <w:rPr>
          <w:sz w:val="28"/>
        </w:rPr>
        <w:t xml:space="preserve">- копией постановления судебного пристава-исполнителя ОСП по адрес и адрес УФССП по адрес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возбуждении исполнительного произ</w:t>
      </w:r>
      <w:r>
        <w:rPr>
          <w:sz w:val="28"/>
        </w:rPr>
        <w:t>водства;</w:t>
      </w:r>
    </w:p>
    <w:p w:rsidR="008E3E4D">
      <w:pPr>
        <w:ind w:firstLine="708"/>
        <w:jc w:val="both"/>
      </w:pPr>
      <w:r>
        <w:rPr>
          <w:sz w:val="28"/>
        </w:rPr>
        <w:t xml:space="preserve">- копией заявки на обеспечение судебными приставами по ОУПДС безопасности должностных лиц ФССП России при исполнении своих служебных обязанностей </w:t>
      </w:r>
      <w:r>
        <w:rPr>
          <w:sz w:val="28"/>
        </w:rPr>
        <w:t>от</w:t>
      </w:r>
      <w:r>
        <w:rPr>
          <w:sz w:val="28"/>
        </w:rPr>
        <w:t xml:space="preserve"> дата </w:t>
      </w:r>
    </w:p>
    <w:p w:rsidR="008E3E4D">
      <w:pPr>
        <w:ind w:firstLine="708"/>
        <w:jc w:val="both"/>
      </w:pPr>
      <w:r>
        <w:rPr>
          <w:sz w:val="28"/>
        </w:rPr>
        <w:t>Доказательства вины Томас А.С. суд считает достаточными, допустимыми, непротиворечивыми и со</w:t>
      </w:r>
      <w:r>
        <w:rPr>
          <w:sz w:val="28"/>
        </w:rPr>
        <w:t>гласующимися друг с другом, у суда нет оснований им не доверять.</w:t>
      </w:r>
    </w:p>
    <w:p w:rsidR="008E3E4D">
      <w:pPr>
        <w:ind w:firstLine="708"/>
        <w:jc w:val="both"/>
      </w:pPr>
      <w:r>
        <w:rPr>
          <w:sz w:val="28"/>
        </w:rPr>
        <w:t xml:space="preserve">Статьей 14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118-ФЗ "О судебных приставах" определено, что законные требования судебного пристава подлежат выполнению всеми органами, организациями, должностными л</w:t>
      </w:r>
      <w:r>
        <w:rPr>
          <w:sz w:val="28"/>
        </w:rPr>
        <w:t>ицами и гражданами на адрес.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8E3E4D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 xml:space="preserve">ст. 6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</w:t>
      </w:r>
      <w:r>
        <w:rPr>
          <w:sz w:val="28"/>
        </w:rPr>
        <w:t>выполнению на всей адрес.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</w:t>
      </w:r>
      <w:r>
        <w:rPr>
          <w:sz w:val="28"/>
        </w:rPr>
        <w:t>енность, предусмотренную законодательством Российской Федерации.</w:t>
      </w:r>
    </w:p>
    <w:p w:rsidR="008E3E4D">
      <w:pPr>
        <w:ind w:firstLine="708"/>
        <w:jc w:val="both"/>
      </w:pPr>
      <w:r>
        <w:rPr>
          <w:sz w:val="28"/>
        </w:rPr>
        <w:t xml:space="preserve">Таким образом, суд квалифицирует действие Томас А.С. по </w:t>
      </w:r>
      <w:hyperlink r:id="rId4" w:history="1">
        <w:r>
          <w:rPr>
            <w:color w:val="0000FF"/>
            <w:sz w:val="28"/>
          </w:rPr>
          <w:t>ст. 17.8 Ко</w:t>
        </w:r>
        <w:r>
          <w:rPr>
            <w:color w:val="0000FF"/>
            <w:sz w:val="28"/>
          </w:rPr>
          <w:t xml:space="preserve">АП РФ </w:t>
        </w:r>
      </w:hyperlink>
      <w:r>
        <w:rPr>
          <w:sz w:val="28"/>
        </w:rPr>
        <w:t>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</w:t>
      </w:r>
      <w:r>
        <w:rPr>
          <w:sz w:val="28"/>
        </w:rPr>
        <w:t>нении служебных обязанностей.</w:t>
      </w:r>
    </w:p>
    <w:p w:rsidR="008E3E4D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</w:rPr>
        <w:t xml:space="preserve">положение, обстоятельства, </w:t>
      </w:r>
      <w:r>
        <w:rPr>
          <w:sz w:val="28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8E3E4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Томас А.С.</w:t>
      </w:r>
      <w:r>
        <w:rPr>
          <w:sz w:val="28"/>
        </w:rPr>
        <w:t xml:space="preserve"> административного правонарушения, данные о ее личности, имущественном положен</w:t>
      </w:r>
      <w:r>
        <w:rPr>
          <w:sz w:val="28"/>
        </w:rPr>
        <w:t>ии, отсутствие обстоятельств, смягчающих и отягчающих административную ответственность, суд считает возможным назначить Томас А.С. административное наказание в виде административного штрафа в нижнем пределе санкции ст. 17.8 КоАП РФ.</w:t>
      </w:r>
    </w:p>
    <w:p w:rsidR="008E3E4D">
      <w:pPr>
        <w:ind w:firstLine="708"/>
        <w:jc w:val="both"/>
      </w:pPr>
      <w:r>
        <w:rPr>
          <w:sz w:val="28"/>
        </w:rPr>
        <w:t>На основании изложенног</w:t>
      </w:r>
      <w:r>
        <w:rPr>
          <w:sz w:val="28"/>
        </w:rPr>
        <w:t>о, руководствуясь статьями 29.9, 29.10 Кодекса Российской Федерации об административных правонарушениях, мировой судья</w:t>
      </w:r>
    </w:p>
    <w:p w:rsidR="008E3E4D">
      <w:pPr>
        <w:jc w:val="center"/>
      </w:pPr>
      <w:r>
        <w:rPr>
          <w:sz w:val="28"/>
        </w:rPr>
        <w:t>ПОСТАНОВИЛ:</w:t>
      </w:r>
    </w:p>
    <w:p w:rsidR="008E3E4D" w:rsidP="00BD6B4E">
      <w:pPr>
        <w:ind w:firstLine="708"/>
        <w:jc w:val="both"/>
      </w:pPr>
      <w:r>
        <w:rPr>
          <w:sz w:val="28"/>
        </w:rPr>
        <w:t>Томас Анастасию Сергеевну признать виновной в совершении административного правонарушения, предусмотренного статьей 17.8 Коде</w:t>
      </w:r>
      <w:r>
        <w:rPr>
          <w:sz w:val="28"/>
        </w:rPr>
        <w:t xml:space="preserve">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8E3E4D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получатель: УФК по адрес (Министерство юстиции адрес, </w:t>
      </w:r>
      <w:r>
        <w:rPr>
          <w:sz w:val="28"/>
        </w:rPr>
        <w:t>л</w:t>
      </w:r>
      <w:r>
        <w:rPr>
          <w:sz w:val="28"/>
        </w:rPr>
        <w:t>/с 0475220</w:t>
      </w:r>
      <w:r>
        <w:rPr>
          <w:sz w:val="28"/>
        </w:rPr>
        <w:t>3230),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код сводного реестра телефон, ОКТМО: телефон, КБК: телефо</w:t>
      </w:r>
      <w:r>
        <w:rPr>
          <w:sz w:val="28"/>
        </w:rPr>
        <w:t xml:space="preserve">н </w:t>
      </w:r>
      <w:r>
        <w:rPr>
          <w:sz w:val="28"/>
        </w:rPr>
        <w:t>телефон</w:t>
      </w:r>
      <w:r>
        <w:rPr>
          <w:sz w:val="28"/>
        </w:rPr>
        <w:t>, УИН: 0410760300735004152217173.</w:t>
      </w:r>
    </w:p>
    <w:p w:rsidR="008E3E4D">
      <w:pPr>
        <w:ind w:firstLine="708"/>
        <w:jc w:val="both"/>
      </w:pPr>
      <w:r>
        <w:rPr>
          <w:sz w:val="28"/>
        </w:rPr>
        <w:t>Разъяснить Томас А.С.,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</w:t>
      </w:r>
      <w:r>
        <w:rPr>
          <w:sz w:val="28"/>
        </w:rPr>
        <w:t>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</w:t>
      </w:r>
      <w:r>
        <w:rPr>
          <w:sz w:val="28"/>
        </w:rPr>
        <w:t xml:space="preserve"> истечения срок</w:t>
      </w:r>
      <w:r>
        <w:rPr>
          <w:sz w:val="28"/>
        </w:rPr>
        <w:t xml:space="preserve">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8E3E4D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Томас А.С. необходимо предоставить в судебный участок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как</w:t>
      </w:r>
      <w:r>
        <w:rPr>
          <w:sz w:val="28"/>
        </w:rPr>
        <w:t xml:space="preserve"> документ подтверждающий исполнение судебного постановления в части штрафа.</w:t>
      </w:r>
    </w:p>
    <w:p w:rsidR="008E3E4D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</w:t>
      </w:r>
      <w:r>
        <w:rPr>
          <w:sz w:val="28"/>
        </w:rPr>
        <w:t>инистративных правонарушениях административный будет взыскана в принудительном порядке.</w:t>
      </w:r>
    </w:p>
    <w:p w:rsidR="008E3E4D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судью.</w:t>
      </w:r>
    </w:p>
    <w:p w:rsidR="008E3E4D">
      <w:pPr>
        <w:jc w:val="both"/>
      </w:pPr>
      <w:r>
        <w:rPr>
          <w:sz w:val="28"/>
        </w:rPr>
        <w:t xml:space="preserve">Мировой </w:t>
      </w:r>
      <w:r>
        <w:rPr>
          <w:sz w:val="28"/>
        </w:rPr>
        <w:t xml:space="preserve">судья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4D"/>
    <w:rsid w:val="008E3E4D"/>
    <w:rsid w:val="00BD6B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7.8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