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C1201">
      <w:pPr>
        <w:widowControl w:val="0"/>
        <w:ind w:firstLine="709"/>
        <w:jc w:val="right"/>
      </w:pPr>
      <w:r>
        <w:rPr>
          <w:sz w:val="26"/>
        </w:rPr>
        <w:t>Дело № 5-73-441/2021</w:t>
      </w:r>
    </w:p>
    <w:p w:rsidR="000B621D">
      <w:pPr>
        <w:widowControl w:val="0"/>
        <w:ind w:firstLine="709"/>
        <w:jc w:val="center"/>
        <w:rPr>
          <w:sz w:val="26"/>
        </w:rPr>
      </w:pPr>
    </w:p>
    <w:p w:rsidR="005C1201">
      <w:pPr>
        <w:widowControl w:val="0"/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0B621D">
      <w:pPr>
        <w:widowControl w:val="0"/>
        <w:jc w:val="both"/>
        <w:rPr>
          <w:sz w:val="26"/>
        </w:rPr>
      </w:pPr>
    </w:p>
    <w:p w:rsidR="005C1201">
      <w:pPr>
        <w:widowControl w:val="0"/>
        <w:jc w:val="both"/>
      </w:pPr>
      <w:r>
        <w:rPr>
          <w:sz w:val="26"/>
        </w:rPr>
        <w:t xml:space="preserve">24 сентября 2021 года                                                                                           </w:t>
      </w:r>
      <w:r>
        <w:rPr>
          <w:sz w:val="26"/>
        </w:rPr>
        <w:t xml:space="preserve"> г. Саки </w:t>
      </w:r>
    </w:p>
    <w:p w:rsidR="000B621D">
      <w:pPr>
        <w:ind w:firstLine="708"/>
        <w:jc w:val="both"/>
        <w:rPr>
          <w:sz w:val="26"/>
        </w:rPr>
      </w:pPr>
    </w:p>
    <w:p w:rsidR="005C1201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р</w:t>
      </w:r>
      <w:r>
        <w:rPr>
          <w:sz w:val="26"/>
        </w:rPr>
        <w:t>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5C1201">
      <w:pPr>
        <w:widowControl w:val="0"/>
        <w:ind w:left="851"/>
        <w:jc w:val="both"/>
      </w:pPr>
      <w:r>
        <w:rPr>
          <w:spacing w:val="-3"/>
          <w:sz w:val="26"/>
        </w:rPr>
        <w:t>Коваленко Г.В.</w:t>
      </w:r>
      <w:r>
        <w:rPr>
          <w:spacing w:val="-2"/>
          <w:sz w:val="26"/>
        </w:rPr>
        <w:t xml:space="preserve"> </w:t>
      </w:r>
      <w:r>
        <w:rPr>
          <w:sz w:val="26"/>
        </w:rPr>
        <w:t>о привлечении его к административной ответственности за правонарушение, предусмотренное ст. 12.7 ч. 2 Кодекса Р</w:t>
      </w:r>
      <w:r>
        <w:rPr>
          <w:sz w:val="26"/>
        </w:rPr>
        <w:t xml:space="preserve">оссийской Федерации об административных правонарушениях, </w:t>
      </w:r>
    </w:p>
    <w:p w:rsidR="005C1201" w:rsidP="000B621D">
      <w:pPr>
        <w:widowControl w:val="0"/>
        <w:jc w:val="center"/>
      </w:pPr>
      <w:r>
        <w:rPr>
          <w:sz w:val="26"/>
        </w:rPr>
        <w:t>УСТАНОВИЛ:</w:t>
      </w:r>
    </w:p>
    <w:p w:rsidR="005C1201" w:rsidP="000B621D">
      <w:pPr>
        <w:widowControl w:val="0"/>
        <w:ind w:firstLine="720"/>
        <w:jc w:val="both"/>
      </w:pPr>
      <w:r>
        <w:rPr>
          <w:sz w:val="26"/>
        </w:rPr>
        <w:t>Коваленко Г.В.</w:t>
      </w:r>
      <w:r>
        <w:rPr>
          <w:sz w:val="26"/>
        </w:rPr>
        <w:t>, управлял транспортным средством – автомобилем</w:t>
      </w:r>
      <w:r>
        <w:rPr>
          <w:sz w:val="26"/>
        </w:rPr>
        <w:t>, государственный регистрационный знак,</w:t>
      </w:r>
      <w:r>
        <w:rPr>
          <w:spacing w:val="-2"/>
          <w:sz w:val="26"/>
        </w:rPr>
        <w:t xml:space="preserve"> будучи </w:t>
      </w:r>
      <w:r>
        <w:rPr>
          <w:spacing w:val="-2"/>
          <w:sz w:val="26"/>
        </w:rPr>
        <w:t>лишенным</w:t>
      </w:r>
      <w:r>
        <w:rPr>
          <w:spacing w:val="-2"/>
          <w:sz w:val="26"/>
        </w:rPr>
        <w:t xml:space="preserve"> права управления транспортным средством, в соответствии с</w:t>
      </w:r>
      <w:r>
        <w:rPr>
          <w:spacing w:val="-2"/>
          <w:sz w:val="26"/>
        </w:rPr>
        <w:t xml:space="preserve"> постановлением мирового судьи судебного участка № </w:t>
      </w:r>
      <w:r>
        <w:rPr>
          <w:sz w:val="26"/>
        </w:rPr>
        <w:t xml:space="preserve">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</w:t>
      </w:r>
      <w:r>
        <w:rPr>
          <w:spacing w:val="-5"/>
          <w:sz w:val="26"/>
        </w:rPr>
        <w:t xml:space="preserve"> чем нарушил п. 2.1.1 ПДД РФ, тем самым совершил </w:t>
      </w:r>
      <w:r>
        <w:rPr>
          <w:spacing w:val="-3"/>
          <w:sz w:val="26"/>
        </w:rPr>
        <w:t>административное правонарушение, предусмотренное ч. 2 с</w:t>
      </w:r>
      <w:r>
        <w:rPr>
          <w:spacing w:val="-3"/>
          <w:sz w:val="26"/>
        </w:rPr>
        <w:t>т. 12.7 КоАП РФ.</w:t>
      </w:r>
    </w:p>
    <w:p w:rsidR="005C1201">
      <w:pPr>
        <w:widowControl w:val="0"/>
        <w:ind w:firstLine="720"/>
        <w:jc w:val="both"/>
      </w:pPr>
      <w:r>
        <w:rPr>
          <w:spacing w:val="-4"/>
          <w:sz w:val="26"/>
        </w:rPr>
        <w:t>В судебном заседании Коваленко Г.В. вину признал в полном объеме.</w:t>
      </w:r>
      <w:r>
        <w:rPr>
          <w:sz w:val="26"/>
        </w:rPr>
        <w:t xml:space="preserve"> </w:t>
      </w:r>
    </w:p>
    <w:p w:rsidR="005C1201">
      <w:pPr>
        <w:widowControl w:val="0"/>
        <w:ind w:firstLine="720"/>
        <w:jc w:val="both"/>
      </w:pPr>
      <w:r>
        <w:rPr>
          <w:spacing w:val="-2"/>
          <w:sz w:val="26"/>
        </w:rPr>
        <w:t xml:space="preserve">Мировой судья, выслушав </w:t>
      </w:r>
      <w:r>
        <w:rPr>
          <w:spacing w:val="-4"/>
          <w:sz w:val="26"/>
        </w:rPr>
        <w:t>Коваленко Г.В., изучив материалы дела, приходит к следующим выводам.</w:t>
      </w:r>
    </w:p>
    <w:p w:rsidR="005C1201">
      <w:pPr>
        <w:widowControl w:val="0"/>
        <w:ind w:firstLine="540"/>
        <w:jc w:val="both"/>
      </w:pPr>
      <w:r>
        <w:rPr>
          <w:sz w:val="26"/>
        </w:rPr>
        <w:t>В соответствии с ч.1 ст. 26.2 КоАП РФ доказательствами по делу об административ</w:t>
      </w:r>
      <w:r>
        <w:rPr>
          <w:sz w:val="26"/>
        </w:rPr>
        <w:t xml:space="preserve">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</w:t>
      </w:r>
      <w:r>
        <w:rPr>
          <w:sz w:val="26"/>
        </w:rPr>
        <w:t xml:space="preserve">к административной ответственности, а также иные обстоятельства, имеющие значение для правильного разрешения дела. </w:t>
      </w:r>
    </w:p>
    <w:p w:rsidR="005C1201">
      <w:pPr>
        <w:widowControl w:val="0"/>
        <w:ind w:firstLine="708"/>
        <w:jc w:val="both"/>
      </w:pPr>
      <w:r>
        <w:rPr>
          <w:sz w:val="26"/>
        </w:rPr>
        <w:t>Часть 2 ст. 12.7 КоАП РФ предусматривает ответственность за управление транспортным средством водителем, лишенным права управления транспорт</w:t>
      </w:r>
      <w:r>
        <w:rPr>
          <w:sz w:val="26"/>
        </w:rPr>
        <w:t xml:space="preserve">ными средствами. </w:t>
      </w:r>
    </w:p>
    <w:p w:rsidR="005C1201" w:rsidP="000B621D">
      <w:pPr>
        <w:ind w:firstLine="708"/>
        <w:jc w:val="both"/>
      </w:pPr>
      <w:r>
        <w:rPr>
          <w:sz w:val="26"/>
        </w:rPr>
        <w:t xml:space="preserve">Вина </w:t>
      </w:r>
      <w:r>
        <w:rPr>
          <w:spacing w:val="-4"/>
          <w:sz w:val="26"/>
        </w:rPr>
        <w:t xml:space="preserve">Коваленко Г.В. </w:t>
      </w:r>
      <w:r>
        <w:rPr>
          <w:sz w:val="26"/>
        </w:rPr>
        <w:t>доказана собранными по делу материалами, а именно: протоколом об административном правонарушении</w:t>
      </w:r>
      <w:r>
        <w:rPr>
          <w:sz w:val="26"/>
        </w:rPr>
        <w:t>; протоколом об отстранении от управления транспортным средством</w:t>
      </w:r>
      <w:r>
        <w:rPr>
          <w:sz w:val="26"/>
        </w:rPr>
        <w:t>; протоколом о задержании транспортного средства</w:t>
      </w:r>
      <w:r>
        <w:rPr>
          <w:sz w:val="26"/>
        </w:rPr>
        <w:t xml:space="preserve">; копией постановления мирового судьи </w:t>
      </w:r>
      <w:r>
        <w:rPr>
          <w:spacing w:val="-2"/>
          <w:sz w:val="26"/>
        </w:rPr>
        <w:t>судебного участка № 73</w:t>
      </w:r>
      <w:r>
        <w:rPr>
          <w:sz w:val="26"/>
        </w:rPr>
        <w:t xml:space="preserve">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pacing w:val="-5"/>
          <w:sz w:val="26"/>
        </w:rPr>
        <w:t xml:space="preserve">видеозаписью. </w:t>
      </w:r>
    </w:p>
    <w:p w:rsidR="005C1201">
      <w:pPr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 xml:space="preserve">в совокупности с другими материалами </w:t>
      </w:r>
      <w:r>
        <w:rPr>
          <w:sz w:val="26"/>
        </w:rPr>
        <w:t>дела об административном правонарушении в соответствии с 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5C1201" w:rsidP="000B621D">
      <w:pPr>
        <w:widowControl w:val="0"/>
        <w:ind w:firstLine="720"/>
        <w:jc w:val="both"/>
      </w:pPr>
      <w:r>
        <w:rPr>
          <w:sz w:val="26"/>
        </w:rPr>
        <w:t>Действия Коваленко Г.В. суд квалифицирует по ч.2 ст.12.7 КоАП РФ как управление транспортным средством вод</w:t>
      </w:r>
      <w:r>
        <w:rPr>
          <w:sz w:val="26"/>
        </w:rPr>
        <w:t xml:space="preserve">ителем, лишенным права управления транспортными средствами, влечет наложение административного штрафа в размере </w:t>
      </w:r>
      <w:r>
        <w:rPr>
          <w:sz w:val="26"/>
        </w:rPr>
        <w:t>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5C1201">
      <w:pPr>
        <w:widowControl w:val="0"/>
        <w:ind w:firstLine="720"/>
        <w:jc w:val="both"/>
      </w:pPr>
      <w:r>
        <w:rPr>
          <w:sz w:val="26"/>
        </w:rPr>
        <w:t xml:space="preserve">Таким </w:t>
      </w:r>
      <w:r>
        <w:rPr>
          <w:sz w:val="26"/>
        </w:rPr>
        <w:t xml:space="preserve">образом, мировой судья считает, что вина Коваленко Г.В. в совершении административного правонарушения, предусмотренного ч. 2 ст. 12.7 полностью доказана. </w:t>
      </w:r>
    </w:p>
    <w:p w:rsidR="005C1201" w:rsidP="000B621D">
      <w:pPr>
        <w:widowControl w:val="0"/>
        <w:ind w:firstLine="540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</w:t>
      </w:r>
      <w:r>
        <w:rPr>
          <w:sz w:val="26"/>
        </w:rPr>
        <w:t xml:space="preserve">ого с управлением источником повышенной опасности, данные о личности виновного. </w:t>
      </w:r>
    </w:p>
    <w:p w:rsidR="005C1201" w:rsidP="000B621D">
      <w:pPr>
        <w:ind w:left="540"/>
        <w:jc w:val="both"/>
      </w:pPr>
      <w:r>
        <w:rPr>
          <w:sz w:val="26"/>
        </w:rPr>
        <w:t>Обстоятельств, отягчающих административную ответственность не установлено</w:t>
      </w:r>
      <w:r>
        <w:rPr>
          <w:sz w:val="26"/>
        </w:rPr>
        <w:t xml:space="preserve">. </w:t>
      </w:r>
      <w:r>
        <w:rPr>
          <w:sz w:val="26"/>
        </w:rPr>
        <w:t>К обстоятельствам, смягчающим административную ответственность суд относит признание вины.</w:t>
      </w:r>
    </w:p>
    <w:p w:rsidR="005C1201" w:rsidP="000B621D">
      <w:pPr>
        <w:widowControl w:val="0"/>
        <w:ind w:firstLine="540"/>
        <w:jc w:val="both"/>
      </w:pPr>
      <w:r>
        <w:rPr>
          <w:sz w:val="26"/>
        </w:rPr>
        <w:t xml:space="preserve">Принимая </w:t>
      </w:r>
      <w:r>
        <w:rPr>
          <w:sz w:val="26"/>
        </w:rPr>
        <w:t>во внимание характер совершенного административного правонарушения, учитывая раскаяние Коваленко Г.В., которое мировой судья признает обстоятельством, смягчающим административную ответственность, а также принимая во внимание данные о личности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Коваленко Г.В</w:t>
      </w:r>
      <w:r>
        <w:rPr>
          <w:sz w:val="26"/>
        </w:rPr>
        <w:t xml:space="preserve">., мировой судья пришел к выводу о необходимости назначить ему административное наказание в виде административного штрафа. </w:t>
      </w:r>
    </w:p>
    <w:p w:rsidR="005C1201">
      <w:pPr>
        <w:widowControl w:val="0"/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5C1201">
      <w:pPr>
        <w:jc w:val="center"/>
      </w:pPr>
      <w:r>
        <w:rPr>
          <w:sz w:val="26"/>
        </w:rPr>
        <w:t>ПОСТАНОВИЛ:</w:t>
      </w:r>
    </w:p>
    <w:p w:rsidR="005C1201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Коваленко Г.В.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</w:t>
      </w:r>
      <w:r>
        <w:rPr>
          <w:sz w:val="26"/>
        </w:rPr>
        <w:t xml:space="preserve"> в совершении административного правонарушения, ответственность за которое предусмотрена ч. 2 ст. 12.7 КоАП РФ, и назначить ему наказание в виде административного штрафа в размере 30 000 (тридцать тысяч) рублей.</w:t>
      </w:r>
    </w:p>
    <w:p w:rsidR="005C1201">
      <w:pPr>
        <w:widowControl w:val="0"/>
        <w:ind w:firstLine="708"/>
        <w:jc w:val="both"/>
      </w:pPr>
      <w:r>
        <w:rPr>
          <w:sz w:val="26"/>
        </w:rPr>
        <w:t>Штраф подлежит уплате по реквизитам: Получат</w:t>
      </w:r>
      <w:r>
        <w:rPr>
          <w:sz w:val="26"/>
        </w:rPr>
        <w:t>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 xml:space="preserve">»), ИНН: 9107000095, КПП: 910701001, ЕКС № 40102810645370000035 Отделение Республики Крым Банка России//УФК по Республике Крым г. Симферополь; </w:t>
      </w:r>
      <w:r>
        <w:rPr>
          <w:sz w:val="26"/>
        </w:rPr>
        <w:t>к</w:t>
      </w:r>
      <w:r>
        <w:rPr>
          <w:sz w:val="26"/>
        </w:rPr>
        <w:t>/с 03100643000000017500, КБК 18811601123010001140, Б</w:t>
      </w:r>
      <w:r>
        <w:rPr>
          <w:sz w:val="26"/>
        </w:rPr>
        <w:t>ИК 13510002, ОКТМО 35721000, УИН 18810491212600004060.</w:t>
      </w:r>
    </w:p>
    <w:p w:rsidR="005C1201" w:rsidP="000B621D">
      <w:pPr>
        <w:widowControl w:val="0"/>
        <w:ind w:firstLine="708"/>
        <w:jc w:val="both"/>
      </w:pPr>
      <w:r>
        <w:rPr>
          <w:sz w:val="26"/>
        </w:rPr>
        <w:t>Согласно ст. 32.2 ч.1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</w:t>
      </w:r>
      <w:r>
        <w:rPr>
          <w:sz w:val="26"/>
        </w:rPr>
        <w:t xml:space="preserve">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color w:val="0000FF"/>
            <w:sz w:val="26"/>
            <w:u w:val="single"/>
          </w:rPr>
          <w:t>частью 1.1</w:t>
        </w:r>
      </w:hyperlink>
      <w:r>
        <w:rPr>
          <w:sz w:val="26"/>
        </w:rPr>
        <w:t xml:space="preserve"> или </w:t>
      </w:r>
      <w:hyperlink r:id="rId5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color w:val="0000FF"/>
            <w:sz w:val="26"/>
            <w:u w:val="single"/>
          </w:rPr>
          <w:t>статьей 31.5</w:t>
        </w:r>
      </w:hyperlink>
      <w:r>
        <w:rPr>
          <w:sz w:val="26"/>
        </w:rPr>
        <w:t xml:space="preserve"> настоящего Кодекса.</w:t>
      </w:r>
    </w:p>
    <w:p w:rsidR="005C1201" w:rsidP="000B621D">
      <w:pPr>
        <w:widowControl w:val="0"/>
        <w:ind w:firstLine="708"/>
        <w:jc w:val="both"/>
      </w:pPr>
      <w:r>
        <w:rPr>
          <w:sz w:val="26"/>
        </w:rPr>
        <w:t>Согласно ст. 32.2 ч. 1.3 КоАП РФ при уплате административного штрафа лицом, привлеченным к административной ответственности з</w:t>
      </w:r>
      <w:r>
        <w:rPr>
          <w:sz w:val="26"/>
        </w:rPr>
        <w:t xml:space="preserve">а совершение административного правонарушения, предусмотренного </w:t>
      </w:r>
      <w:hyperlink r:id="rId7" w:history="1">
        <w:r>
          <w:rPr>
            <w:color w:val="0000FF"/>
            <w:sz w:val="26"/>
            <w:u w:val="single"/>
          </w:rPr>
          <w:t>главой 12</w:t>
        </w:r>
      </w:hyperlink>
      <w:r>
        <w:rPr>
          <w:sz w:val="26"/>
        </w:rPr>
        <w:t xml:space="preserve"> настоящего Кодекса, за исключением административных</w:t>
      </w:r>
      <w:r>
        <w:rPr>
          <w:sz w:val="26"/>
        </w:rPr>
        <w:t xml:space="preserve"> правонарушений, предусмотренных </w:t>
      </w:r>
      <w:hyperlink r:id="rId8" w:history="1">
        <w:r>
          <w:rPr>
            <w:color w:val="0000FF"/>
            <w:sz w:val="26"/>
            <w:u w:val="single"/>
          </w:rPr>
          <w:t>частью 1.1 статьи 12.1</w:t>
        </w:r>
      </w:hyperlink>
      <w:r>
        <w:rPr>
          <w:sz w:val="26"/>
        </w:rPr>
        <w:t xml:space="preserve">, </w:t>
      </w:r>
      <w:hyperlink r:id="rId9" w:history="1">
        <w:r>
          <w:rPr>
            <w:color w:val="0000FF"/>
            <w:sz w:val="26"/>
            <w:u w:val="single"/>
          </w:rPr>
          <w:t>статьей 12.8</w:t>
        </w:r>
      </w:hyperlink>
      <w:r>
        <w:rPr>
          <w:sz w:val="26"/>
        </w:rPr>
        <w:t xml:space="preserve">, </w:t>
      </w:r>
      <w:hyperlink r:id="rId10" w:history="1">
        <w:r>
          <w:rPr>
            <w:color w:val="0000FF"/>
            <w:sz w:val="26"/>
            <w:u w:val="single"/>
          </w:rPr>
          <w:t>частями 6</w:t>
        </w:r>
      </w:hyperlink>
      <w:r>
        <w:rPr>
          <w:sz w:val="26"/>
        </w:rPr>
        <w:t xml:space="preserve"> и </w:t>
      </w:r>
      <w:hyperlink r:id="rId11" w:history="1">
        <w:r>
          <w:rPr>
            <w:color w:val="0000FF"/>
            <w:sz w:val="26"/>
            <w:u w:val="single"/>
          </w:rPr>
          <w:t>7 статьи 12.9</w:t>
        </w:r>
      </w:hyperlink>
      <w:r>
        <w:rPr>
          <w:sz w:val="26"/>
        </w:rPr>
        <w:t xml:space="preserve">, </w:t>
      </w:r>
      <w:hyperlink r:id="rId12" w:history="1">
        <w:r>
          <w:rPr>
            <w:color w:val="0000FF"/>
            <w:sz w:val="26"/>
            <w:u w:val="single"/>
          </w:rPr>
          <w:t>частью 3 статьи 12.12</w:t>
        </w:r>
      </w:hyperlink>
      <w:r>
        <w:rPr>
          <w:sz w:val="26"/>
        </w:rPr>
        <w:t xml:space="preserve">, </w:t>
      </w:r>
      <w:hyperlink r:id="rId13" w:history="1">
        <w:r>
          <w:rPr>
            <w:color w:val="0000FF"/>
            <w:sz w:val="26"/>
            <w:u w:val="single"/>
          </w:rPr>
          <w:t>частью 5 статьи 12.15</w:t>
        </w:r>
      </w:hyperlink>
      <w:r>
        <w:rPr>
          <w:sz w:val="26"/>
        </w:rPr>
        <w:t xml:space="preserve">, </w:t>
      </w:r>
      <w:hyperlink r:id="rId14" w:history="1">
        <w:r>
          <w:rPr>
            <w:color w:val="0000FF"/>
            <w:sz w:val="26"/>
            <w:u w:val="single"/>
          </w:rPr>
          <w:t>частью 3.1 статьи 12.16</w:t>
        </w:r>
      </w:hyperlink>
      <w:r>
        <w:rPr>
          <w:sz w:val="26"/>
        </w:rPr>
        <w:t xml:space="preserve">, </w:t>
      </w:r>
      <w:hyperlink r:id="rId15" w:history="1">
        <w:r>
          <w:rPr>
            <w:color w:val="0000FF"/>
            <w:sz w:val="26"/>
            <w:u w:val="single"/>
          </w:rPr>
          <w:t>статьями 12.24</w:t>
        </w:r>
      </w:hyperlink>
      <w:r>
        <w:rPr>
          <w:sz w:val="26"/>
        </w:rPr>
        <w:t xml:space="preserve">, </w:t>
      </w:r>
      <w:hyperlink r:id="rId16" w:history="1">
        <w:r>
          <w:rPr>
            <w:color w:val="0000FF"/>
            <w:sz w:val="26"/>
            <w:u w:val="single"/>
          </w:rPr>
          <w:t>12.26</w:t>
        </w:r>
      </w:hyperlink>
      <w:r>
        <w:rPr>
          <w:sz w:val="26"/>
        </w:rPr>
        <w:t>,</w:t>
      </w:r>
      <w:r>
        <w:rPr>
          <w:sz w:val="26"/>
        </w:rPr>
        <w:t xml:space="preserve"> </w:t>
      </w:r>
      <w:hyperlink r:id="rId17" w:history="1">
        <w:r>
          <w:rPr>
            <w:color w:val="0000FF"/>
            <w:sz w:val="26"/>
            <w:u w:val="single"/>
          </w:rPr>
          <w:t>частью 3 статьи 12.27</w:t>
        </w:r>
      </w:hyperlink>
      <w:r>
        <w:rPr>
          <w:sz w:val="26"/>
        </w:rPr>
        <w:t xml:space="preserve"> настоящего Кодекса, не позднее двадцати дней со дня вы</w:t>
      </w:r>
      <w:r>
        <w:rPr>
          <w:sz w:val="26"/>
        </w:rPr>
        <w:t xml:space="preserve">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</w:t>
      </w:r>
      <w:r>
        <w:rPr>
          <w:sz w:val="26"/>
        </w:rPr>
        <w:t>случае, если исполнение постановления о назначении административного штрафа было отсрочено</w:t>
      </w:r>
      <w:r>
        <w:rPr>
          <w:sz w:val="26"/>
        </w:rPr>
        <w:t xml:space="preserve"> либо рассрочено судьей, органом, должностным лицом, вынесшими постановление, административный штраф уплачивается в полном размере. </w:t>
      </w:r>
    </w:p>
    <w:p w:rsidR="005C1201" w:rsidP="000B621D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</w:t>
      </w:r>
      <w:r>
        <w:rPr>
          <w:sz w:val="26"/>
        </w:rPr>
        <w:t xml:space="preserve">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0B621D">
      <w:pPr>
        <w:rPr>
          <w:sz w:val="26"/>
        </w:rPr>
      </w:pPr>
    </w:p>
    <w:p w:rsidR="005C1201">
      <w:r>
        <w:rPr>
          <w:sz w:val="26"/>
        </w:rPr>
        <w:t xml:space="preserve">Мировой судья 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5C1201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01"/>
    <w:rsid w:val="000B621D"/>
    <w:rsid w:val="005C12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C31764FF27CA51C66053492A8434EFB9F4216FB231DFC7D96EC7681EE8A838CA6ED2C5F3CDZ2NEN" TargetMode="External" /><Relationship Id="rId11" Type="http://schemas.openxmlformats.org/officeDocument/2006/relationships/hyperlink" Target="consultantplus://offline/ref=B9C31764FF27CA51C66053492A8434EFB9F4216FB231DFC7D96EC7681EE8A838CA6ED2C5F3CDZ2NCN" TargetMode="External" /><Relationship Id="rId12" Type="http://schemas.openxmlformats.org/officeDocument/2006/relationships/hyperlink" Target="consultantplus://offline/ref=B9C31764FF27CA51C66053492A8434EFB9F4216FB231DFC7D96EC7681EE8A838CA6ED2C5F3CCZ2NFN" TargetMode="External" /><Relationship Id="rId13" Type="http://schemas.openxmlformats.org/officeDocument/2006/relationships/hyperlink" Target="consultantplus://offline/ref=B9C31764FF27CA51C66053492A8434EFB9F4216FB231DFC7D96EC7681EE8A838CA6ED2C2F9C6Z2N2N" TargetMode="External" /><Relationship Id="rId14" Type="http://schemas.openxmlformats.org/officeDocument/2006/relationships/hyperlink" Target="consultantplus://offline/ref=B9C31764FF27CA51C66053492A8434EFB9F4216FB231DFC7D96EC7681EE8A838CA6ED2C2F9C1Z2NAN" TargetMode="External" /><Relationship Id="rId15" Type="http://schemas.openxmlformats.org/officeDocument/2006/relationships/hyperlink" Target="consultantplus://offline/ref=B9C31764FF27CA51C66053492A8434EFB9F4216FB231DFC7D96EC7681EE8A838CA6ED2C4F1ZCN5N" TargetMode="External" /><Relationship Id="rId16" Type="http://schemas.openxmlformats.org/officeDocument/2006/relationships/hyperlink" Target="consultantplus://offline/ref=B9C31764FF27CA51C66053492A8434EFB9F4216FB231DFC7D96EC7681EE8A838CA6ED2C5F2C4Z2N2N" TargetMode="External" /><Relationship Id="rId17" Type="http://schemas.openxmlformats.org/officeDocument/2006/relationships/hyperlink" Target="consultantplus://offline/ref=B9C31764FF27CA51C66053492A8434EFB9F4216FB231DFC7D96EC7681EE8A838CA6ED2C3F4C6Z2NDN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25E569E3D7E22B380F31F570485C0B38A55A4BD0D78C9D31435EF14249E46DF01E3B512316t3LFN" TargetMode="External" /><Relationship Id="rId5" Type="http://schemas.openxmlformats.org/officeDocument/2006/relationships/hyperlink" Target="consultantplus://offline/ref=6625E569E3D7E22B380F31F570485C0B38A55A4BD0D78C9D31435EF14249E46DF01E3B52241Dt3L6N" TargetMode="External" /><Relationship Id="rId6" Type="http://schemas.openxmlformats.org/officeDocument/2006/relationships/hyperlink" Target="consultantplus://offline/ref=6625E569E3D7E22B380F31F570485C0B38A55A4BD0D78C9D31435EF14249E46DF01E3B55231C3738t7L4N" TargetMode="External" /><Relationship Id="rId7" Type="http://schemas.openxmlformats.org/officeDocument/2006/relationships/hyperlink" Target="consultantplus://offline/ref=B9C31764FF27CA51C66053492A8434EFB9F4216FB231DFC7D96EC7681EE8A838CA6ED2C0F1C52238Z9NEN" TargetMode="External" /><Relationship Id="rId8" Type="http://schemas.openxmlformats.org/officeDocument/2006/relationships/hyperlink" Target="consultantplus://offline/ref=B9C31764FF27CA51C66053492A8434EFB9F4216FB231DFC7D96EC7681EE8A838CA6ED2C5F3C0Z2NEN" TargetMode="External" /><Relationship Id="rId9" Type="http://schemas.openxmlformats.org/officeDocument/2006/relationships/hyperlink" Target="consultantplus://offline/ref=B9C31764FF27CA51C66053492A8434EFB9F4216FB231DFC7D96EC7681EE8A838CA6ED2C5F3C2Z2NB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