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B05F1">
      <w:pPr>
        <w:jc w:val="right"/>
      </w:pPr>
    </w:p>
    <w:p w:rsidR="002B05F1">
      <w:pPr>
        <w:jc w:val="right"/>
      </w:pPr>
      <w:r>
        <w:rPr>
          <w:sz w:val="26"/>
        </w:rPr>
        <w:t>Дело № 5-73-443/2019</w:t>
      </w:r>
    </w:p>
    <w:p w:rsidR="002B05F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833E4">
      <w:pPr>
        <w:rPr>
          <w:sz w:val="26"/>
        </w:rPr>
      </w:pPr>
    </w:p>
    <w:p w:rsidR="002B05F1">
      <w:r>
        <w:rPr>
          <w:sz w:val="26"/>
        </w:rPr>
        <w:t xml:space="preserve">18 декабря 2019 года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F833E4">
      <w:pPr>
        <w:ind w:firstLine="708"/>
        <w:jc w:val="both"/>
        <w:rPr>
          <w:sz w:val="26"/>
        </w:rPr>
      </w:pPr>
    </w:p>
    <w:p w:rsidR="002B05F1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</w:t>
      </w:r>
      <w:r>
        <w:rPr>
          <w:sz w:val="26"/>
        </w:rPr>
        <w:t xml:space="preserve">с участием законного представителя малолетнего потерпевшего, малолетнего потерпевшего, </w:t>
      </w:r>
      <w:r>
        <w:rPr>
          <w:sz w:val="26"/>
        </w:rPr>
        <w:t xml:space="preserve">психолога «Сакского районного центра социальной службы семьи, детей и молодежи» </w:t>
      </w:r>
      <w:r>
        <w:rPr>
          <w:sz w:val="26"/>
        </w:rPr>
        <w:t>рассмотрев материалы дела об административном правонарушении, поступившие из МО</w:t>
      </w:r>
      <w:r>
        <w:rPr>
          <w:sz w:val="26"/>
        </w:rPr>
        <w:t xml:space="preserve"> МВД России «Сакский» в отношении:</w:t>
      </w:r>
    </w:p>
    <w:p w:rsidR="002B05F1">
      <w:pPr>
        <w:ind w:firstLine="708"/>
        <w:jc w:val="both"/>
      </w:pPr>
      <w:r>
        <w:rPr>
          <w:sz w:val="26"/>
        </w:rPr>
        <w:t>Доронина Е.Г.</w:t>
      </w:r>
    </w:p>
    <w:p w:rsidR="002B05F1">
      <w:pPr>
        <w:jc w:val="center"/>
      </w:pPr>
      <w:r>
        <w:rPr>
          <w:sz w:val="26"/>
        </w:rPr>
        <w:t>УСТАНОВИЛ:</w:t>
      </w:r>
    </w:p>
    <w:p w:rsidR="002B05F1" w:rsidP="00F833E4">
      <w:pPr>
        <w:widowControl w:val="0"/>
        <w:spacing w:line="274" w:lineRule="atLeast"/>
        <w:ind w:firstLine="708"/>
        <w:jc w:val="both"/>
      </w:pPr>
      <w:r>
        <w:rPr>
          <w:sz w:val="26"/>
        </w:rPr>
        <w:t xml:space="preserve">Доронин Е.Г., </w:t>
      </w:r>
      <w:r>
        <w:rPr>
          <w:sz w:val="26"/>
        </w:rPr>
        <w:t>схватил рукой за затылок малолетнего</w:t>
      </w:r>
      <w:r>
        <w:rPr>
          <w:sz w:val="26"/>
        </w:rPr>
        <w:t xml:space="preserve"> и пять раз ударил последнего головой о стол, причинив последнему физическую боль, согласно заключения эксперта </w:t>
      </w:r>
      <w:r>
        <w:rPr>
          <w:sz w:val="26"/>
        </w:rPr>
        <w:t>обнаружено телесное по</w:t>
      </w:r>
      <w:r>
        <w:rPr>
          <w:sz w:val="26"/>
        </w:rPr>
        <w:t xml:space="preserve">вреждение в виде: кровоподтека в лобной области лица слева, которое не причинило вреда здоровью, </w:t>
      </w:r>
      <w:r>
        <w:rPr>
          <w:sz w:val="26"/>
        </w:rPr>
        <w:t>за</w:t>
      </w:r>
      <w:r>
        <w:rPr>
          <w:sz w:val="26"/>
        </w:rPr>
        <w:t xml:space="preserve"> что </w:t>
      </w:r>
      <w:r>
        <w:rPr>
          <w:sz w:val="26"/>
        </w:rPr>
        <w:t>предусмотрена</w:t>
      </w:r>
      <w:r>
        <w:rPr>
          <w:sz w:val="26"/>
        </w:rPr>
        <w:t xml:space="preserve"> ответственность по ст. 6.1.1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2B05F1">
      <w:pPr>
        <w:ind w:firstLine="708"/>
        <w:jc w:val="both"/>
      </w:pPr>
      <w:r>
        <w:rPr>
          <w:sz w:val="26"/>
        </w:rPr>
        <w:t>В судебном заседании Доронин Е.Г. вину в совершении вменяемого административного правонарушения приз</w:t>
      </w:r>
      <w:r>
        <w:rPr>
          <w:sz w:val="26"/>
        </w:rPr>
        <w:t>нал частично, пояснил, что при указанных в протоколе об административном правонарушении обстоятельствах схватил</w:t>
      </w:r>
      <w:r>
        <w:rPr>
          <w:sz w:val="26"/>
        </w:rPr>
        <w:t xml:space="preserve"> за затылок и наклонил к столу, последний ударился головой о раскрытую книгу, которая лежала на столе, таких воздействий было всего два, объя</w:t>
      </w:r>
      <w:r>
        <w:rPr>
          <w:sz w:val="26"/>
        </w:rPr>
        <w:t xml:space="preserve">снил свои действия тем, что ребенок не хотел делать уроки, пять ударов не наносил. </w:t>
      </w:r>
    </w:p>
    <w:p w:rsidR="002B05F1" w:rsidP="00F833E4">
      <w:pPr>
        <w:ind w:firstLine="708"/>
        <w:jc w:val="both"/>
      </w:pPr>
      <w:r>
        <w:rPr>
          <w:sz w:val="26"/>
        </w:rPr>
        <w:t>В судебном заседании малолетний потерпевший в присутствии законного представителя</w:t>
      </w:r>
      <w:r>
        <w:rPr>
          <w:sz w:val="26"/>
        </w:rPr>
        <w:t xml:space="preserve"> подтвердил, что его отчим Доронин Е.Г. взял его за затылок и нанес ему не менее пяти у</w:t>
      </w:r>
      <w:r>
        <w:rPr>
          <w:sz w:val="26"/>
        </w:rPr>
        <w:t xml:space="preserve">даров, наклонив его к столу, при этом он испытал физическую боль. </w:t>
      </w:r>
    </w:p>
    <w:p w:rsidR="002B05F1" w:rsidP="00F833E4">
      <w:pPr>
        <w:ind w:firstLine="708"/>
        <w:jc w:val="both"/>
      </w:pPr>
      <w:r>
        <w:rPr>
          <w:sz w:val="26"/>
        </w:rPr>
        <w:t>В судебном заседании законный представитель</w:t>
      </w:r>
      <w:r>
        <w:rPr>
          <w:sz w:val="26"/>
        </w:rPr>
        <w:t xml:space="preserve"> просил назначить Доронину Е.Г. суровое наказание.</w:t>
      </w:r>
    </w:p>
    <w:p w:rsidR="002B05F1" w:rsidP="00F833E4">
      <w:pPr>
        <w:ind w:firstLine="708"/>
        <w:jc w:val="both"/>
      </w:pPr>
      <w:r>
        <w:rPr>
          <w:sz w:val="26"/>
        </w:rPr>
        <w:t xml:space="preserve">В судебном заседании психолог «Сакского районного центра социальной службы семьи, детей и молодежи» </w:t>
      </w:r>
      <w:r>
        <w:rPr>
          <w:sz w:val="26"/>
        </w:rPr>
        <w:t xml:space="preserve">пояснил, что малолетний потерпевший при даче своих пояснений не склонен выдумывать, считает, что факт нанесения ударов имел место. </w:t>
      </w:r>
    </w:p>
    <w:p w:rsidR="002B05F1">
      <w:pPr>
        <w:ind w:firstLine="708"/>
        <w:jc w:val="both"/>
      </w:pPr>
      <w:r>
        <w:rPr>
          <w:sz w:val="26"/>
        </w:rPr>
        <w:t xml:space="preserve">Выслушав Доронина Е.Г., законного представителя малолетнего потерпевшего, малолетнего потерпевшего, </w:t>
      </w:r>
      <w:r>
        <w:rPr>
          <w:sz w:val="26"/>
        </w:rPr>
        <w:t>психолога,</w:t>
      </w:r>
      <w:r>
        <w:rPr>
          <w:sz w:val="26"/>
        </w:rPr>
        <w:t xml:space="preserve"> исследовав материалы дела, суд пришел к выводу о наличии в действиях Доронина Е.Г. состава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2B05F1" w:rsidP="00F833E4">
      <w:pPr>
        <w:ind w:firstLine="708"/>
        <w:jc w:val="both"/>
      </w:pPr>
      <w:r>
        <w:rPr>
          <w:sz w:val="26"/>
        </w:rPr>
        <w:t xml:space="preserve">Как установлено в судебном заседании, Доронин Е.Г., </w:t>
      </w:r>
      <w:r>
        <w:rPr>
          <w:sz w:val="26"/>
        </w:rPr>
        <w:t xml:space="preserve">схватил рукой за затылок малолетнего </w:t>
      </w:r>
      <w:r>
        <w:rPr>
          <w:sz w:val="26"/>
        </w:rPr>
        <w:t>и пять раз ударил последнего головой о стол, причинив последнему физическую боль.</w:t>
      </w:r>
    </w:p>
    <w:p w:rsidR="002B05F1" w:rsidP="00F833E4">
      <w:pPr>
        <w:ind w:firstLine="708"/>
        <w:jc w:val="both"/>
      </w:pPr>
      <w:r>
        <w:rPr>
          <w:sz w:val="26"/>
        </w:rPr>
        <w:t>Согласно заключения</w:t>
      </w:r>
      <w:r>
        <w:rPr>
          <w:sz w:val="26"/>
        </w:rPr>
        <w:t xml:space="preserve"> эксперта </w:t>
      </w:r>
      <w:r>
        <w:rPr>
          <w:sz w:val="26"/>
        </w:rPr>
        <w:t>обнаружено телесное повреждение в виде: кровоподтека в лобной области лица слева, которое не причинило вреда здоровью. Время о</w:t>
      </w:r>
      <w:r>
        <w:rPr>
          <w:sz w:val="26"/>
        </w:rPr>
        <w:t>бразования телесного повреждения не противоречит сроку.</w:t>
      </w:r>
      <w:r>
        <w:rPr>
          <w:sz w:val="26"/>
        </w:rPr>
        <w:t xml:space="preserve"> Данное телесное </w:t>
      </w:r>
      <w:r>
        <w:rPr>
          <w:sz w:val="26"/>
        </w:rPr>
        <w:t xml:space="preserve">повреждение образовалось от действия тупого предмета либо при ударах о таковой, возможно при ударе лицом о стол. </w:t>
      </w:r>
    </w:p>
    <w:p w:rsidR="002B05F1">
      <w:pPr>
        <w:ind w:firstLine="708"/>
        <w:jc w:val="both"/>
      </w:pPr>
      <w:r>
        <w:rPr>
          <w:sz w:val="26"/>
        </w:rPr>
        <w:t xml:space="preserve">В соответствии со статьей 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 нанесение</w:t>
      </w:r>
      <w:r>
        <w:rPr>
          <w:sz w:val="26"/>
        </w:rPr>
        <w:t xml:space="preserve">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</w:t>
      </w:r>
      <w:r>
        <w:rPr>
          <w:sz w:val="26"/>
        </w:rPr>
        <w:t>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rPr>
          <w:sz w:val="26"/>
        </w:rPr>
        <w:t xml:space="preserve"> суток, либо обязательные работы на срок от шестидесяти до ста двадцати часов.</w:t>
      </w:r>
    </w:p>
    <w:p w:rsidR="002B05F1" w:rsidP="00F833E4">
      <w:pPr>
        <w:ind w:firstLine="708"/>
        <w:jc w:val="both"/>
      </w:pPr>
      <w:r>
        <w:rPr>
          <w:sz w:val="26"/>
        </w:rPr>
        <w:t>Как следует из диспозиции приведенной нормы, с</w:t>
      </w:r>
      <w:r>
        <w:rPr>
          <w:sz w:val="26"/>
        </w:rPr>
        <w:t xml:space="preserve">убъективная сторона состава административного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</w:t>
      </w:r>
      <w:r>
        <w:rPr>
          <w:sz w:val="26"/>
        </w:rPr>
        <w:t xml:space="preserve">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Федерации). </w:t>
      </w:r>
    </w:p>
    <w:p w:rsidR="002B05F1" w:rsidP="00F833E4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Федера</w:t>
      </w:r>
      <w:r>
        <w:rPr>
          <w:sz w:val="26"/>
        </w:rPr>
        <w:t>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2B05F1" w:rsidP="00F833E4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нанесением уд</w:t>
      </w:r>
      <w:r>
        <w:rPr>
          <w:sz w:val="26"/>
        </w:rPr>
        <w:t>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</w:t>
      </w:r>
      <w:r>
        <w:rPr>
          <w:sz w:val="26"/>
        </w:rPr>
        <w:t>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2B05F1" w:rsidP="00F833E4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или</w:t>
      </w:r>
      <w:r>
        <w:rPr>
          <w:sz w:val="26"/>
        </w:rPr>
        <w:t xml:space="preserve"> острыми предметами, воздействием термических факторов и другие аналогичные действия. </w:t>
      </w:r>
    </w:p>
    <w:p w:rsidR="002B05F1">
      <w:pPr>
        <w:ind w:firstLine="708"/>
        <w:jc w:val="both"/>
      </w:pPr>
      <w:r>
        <w:rPr>
          <w:sz w:val="26"/>
        </w:rPr>
        <w:t>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</w:t>
      </w:r>
      <w:r>
        <w:rPr>
          <w:sz w:val="26"/>
        </w:rPr>
        <w:t>изическую боль потерпевшему, если эти действия не содержат уголовно наказуемого деяния.</w:t>
      </w:r>
    </w:p>
    <w:p w:rsidR="002B05F1">
      <w:pPr>
        <w:ind w:firstLine="540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нанесения Дорониным Е.Г. пяти ударов малолетнему, </w:t>
      </w:r>
      <w:r>
        <w:rPr>
          <w:sz w:val="26"/>
        </w:rPr>
        <w:t>прич</w:t>
      </w:r>
      <w:r>
        <w:rPr>
          <w:sz w:val="26"/>
        </w:rPr>
        <w:t xml:space="preserve">инивших физическую боль и телесное повреждение. </w:t>
      </w:r>
    </w:p>
    <w:p w:rsidR="002B05F1">
      <w:pPr>
        <w:ind w:firstLine="540"/>
        <w:jc w:val="both"/>
      </w:pPr>
      <w:r>
        <w:rPr>
          <w:sz w:val="26"/>
        </w:rPr>
        <w:t xml:space="preserve">Оценив в совокупности представленные доказательства, суд считает вину установленной и квалифицирует действия Доронина Е.Г. по ст. 6.1.1 Кодекса Российской Федерации об административных правонарушениях - как </w:t>
      </w:r>
      <w:r>
        <w:rPr>
          <w:sz w:val="26"/>
        </w:rPr>
        <w:t>побои, причинившие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2B05F1">
      <w:pPr>
        <w:ind w:firstLine="708"/>
        <w:jc w:val="both"/>
      </w:pPr>
      <w:r>
        <w:rPr>
          <w:sz w:val="26"/>
        </w:rPr>
        <w:t xml:space="preserve">К доводам Доронина Е.Г. о том, что он не наносил пять ударов малолетнему, </w:t>
      </w:r>
      <w:r>
        <w:rPr>
          <w:sz w:val="26"/>
        </w:rPr>
        <w:t xml:space="preserve">а было лишь два воздействия, от которых </w:t>
      </w:r>
      <w:r>
        <w:rPr>
          <w:sz w:val="26"/>
        </w:rPr>
        <w:t xml:space="preserve">ударился о книгу, которая лежала на столе, суд относится критически, поскольку они опровергаются письменными объяснениями </w:t>
      </w:r>
      <w:r>
        <w:rPr>
          <w:sz w:val="26"/>
        </w:rPr>
        <w:t xml:space="preserve">малолетнего потерпевшего, </w:t>
      </w:r>
      <w:r>
        <w:rPr>
          <w:sz w:val="26"/>
        </w:rPr>
        <w:t xml:space="preserve">его пояснениями, данными в ходе рассмотрения дела, </w:t>
      </w:r>
      <w:r>
        <w:rPr>
          <w:sz w:val="26"/>
        </w:rPr>
        <w:t xml:space="preserve">которые согласуются в свою очередь с заключением эксперта, </w:t>
      </w:r>
      <w:r>
        <w:rPr>
          <w:sz w:val="26"/>
        </w:rPr>
        <w:t>из которого усматривается, наличие телесного повреждения в</w:t>
      </w:r>
      <w:r>
        <w:rPr>
          <w:sz w:val="26"/>
        </w:rPr>
        <w:t xml:space="preserve"> </w:t>
      </w:r>
      <w:r>
        <w:rPr>
          <w:sz w:val="26"/>
        </w:rPr>
        <w:t>виде</w:t>
      </w:r>
      <w:r>
        <w:rPr>
          <w:sz w:val="26"/>
        </w:rPr>
        <w:t>: кровоподтека в лобной области лица слева.</w:t>
      </w:r>
    </w:p>
    <w:p w:rsidR="002B05F1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</w:t>
      </w:r>
      <w:r>
        <w:rPr>
          <w:sz w:val="26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B05F1" w:rsidP="00F833E4">
      <w:pPr>
        <w:ind w:firstLine="708"/>
        <w:jc w:val="both"/>
      </w:pPr>
      <w:r>
        <w:rPr>
          <w:sz w:val="26"/>
        </w:rPr>
        <w:t>При назначении административного наказания суд учитывает характер совершенног</w:t>
      </w:r>
      <w:r>
        <w:rPr>
          <w:sz w:val="26"/>
        </w:rPr>
        <w:t>о правонарушения, личность виновного, его имущественное положение, имеет на иждивении двоих несовершеннолетних детей, обстоятельства, смягчающие и отягчающие административную ответственность.</w:t>
      </w:r>
    </w:p>
    <w:p w:rsidR="002B05F1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</w:t>
      </w:r>
      <w:r>
        <w:rPr>
          <w:sz w:val="26"/>
        </w:rPr>
        <w:t>енность, судом не установлено.</w:t>
      </w:r>
    </w:p>
    <w:p w:rsidR="002B05F1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суд приходит к убеждению, что цели наказания в отношении Доронина Е.Г. могут быть достигнуты при назначении наказания в виде административного штрафа, в пределах санкции вме</w:t>
      </w:r>
      <w:r>
        <w:rPr>
          <w:sz w:val="26"/>
        </w:rPr>
        <w:t>няемой статьи, с учетом имущественного положения лица, привлекаемого к административной ответственности.</w:t>
      </w:r>
    </w:p>
    <w:p w:rsidR="002B05F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2B05F1">
      <w:pPr>
        <w:jc w:val="center"/>
      </w:pPr>
      <w:r>
        <w:rPr>
          <w:sz w:val="26"/>
        </w:rPr>
        <w:t>ПОСТАНОВИЛ:</w:t>
      </w:r>
    </w:p>
    <w:p w:rsidR="002B05F1">
      <w:pPr>
        <w:ind w:firstLine="708"/>
        <w:jc w:val="both"/>
      </w:pPr>
      <w:r>
        <w:rPr>
          <w:sz w:val="26"/>
        </w:rPr>
        <w:t>Доронина Е.Г.</w:t>
      </w:r>
      <w:r>
        <w:rPr>
          <w:sz w:val="26"/>
        </w:rPr>
        <w:t xml:space="preserve"> признать виновным в совершении администрати</w:t>
      </w:r>
      <w:r>
        <w:rPr>
          <w:sz w:val="26"/>
        </w:rPr>
        <w:t xml:space="preserve">вного правонарушения, предусмотренного ст. 6.1.1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административное наказание в виде штрафа в сумме 7000 (семь тысяч) рублей</w:t>
      </w:r>
    </w:p>
    <w:p w:rsidR="002B05F1" w:rsidP="00F833E4">
      <w:pPr>
        <w:ind w:firstLine="708"/>
        <w:jc w:val="both"/>
      </w:pPr>
      <w:r>
        <w:rPr>
          <w:sz w:val="26"/>
        </w:rPr>
        <w:t>Штраф подлежит уплате по реквизитам: получатель УФК по Республике Крым (МО МВД России «Сакский»), ИНН 9107000</w:t>
      </w:r>
      <w:r>
        <w:rPr>
          <w:sz w:val="26"/>
        </w:rPr>
        <w:t xml:space="preserve">095, КПП 910701001, </w:t>
      </w:r>
      <w:r>
        <w:rPr>
          <w:sz w:val="26"/>
        </w:rPr>
        <w:t>р</w:t>
      </w:r>
      <w:r>
        <w:rPr>
          <w:sz w:val="26"/>
        </w:rPr>
        <w:t>/сч.40101810335100010001, Отделение Республика Крым, БИК 043510001, КБК 18811612000016000140, ОКТМО 35643000, назначение платежа – административный штраф) УИН 18880491190002756926.</w:t>
      </w:r>
    </w:p>
    <w:p w:rsidR="002B05F1" w:rsidP="00F833E4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</w:t>
      </w:r>
      <w:r>
        <w:rPr>
          <w:sz w:val="26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05F1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</w:t>
      </w:r>
      <w:r>
        <w:rPr>
          <w:sz w:val="26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2B05F1" w:rsidP="00F833E4">
      <w:pPr>
        <w:ind w:firstLine="708"/>
        <w:jc w:val="both"/>
      </w:pPr>
      <w:r>
        <w:rPr>
          <w:sz w:val="26"/>
        </w:rPr>
        <w:t>Постановление может быть обжаловано в апелляц</w:t>
      </w:r>
      <w:r>
        <w:rPr>
          <w:sz w:val="26"/>
        </w:rPr>
        <w:t xml:space="preserve">ионном порядке в течение десяти суток в Сакский районный суд Республики Крым, через судебный участок № </w:t>
      </w:r>
      <w:r>
        <w:rPr>
          <w:sz w:val="26"/>
        </w:rPr>
        <w:t>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F833E4">
      <w:pPr>
        <w:rPr>
          <w:sz w:val="26"/>
        </w:rPr>
      </w:pPr>
    </w:p>
    <w:p w:rsidR="002B05F1">
      <w:r>
        <w:rPr>
          <w:sz w:val="26"/>
        </w:rPr>
        <w:t xml:space="preserve">  </w:t>
      </w:r>
      <w:r>
        <w:rPr>
          <w:sz w:val="26"/>
        </w:rPr>
        <w:t>Мир</w:t>
      </w:r>
      <w:r>
        <w:rPr>
          <w:sz w:val="26"/>
        </w:rPr>
        <w:t xml:space="preserve">овой судья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2B05F1">
      <w:pPr>
        <w:ind w:firstLine="708"/>
        <w:jc w:val="both"/>
      </w:pPr>
    </w:p>
    <w:sectPr w:rsidSect="002B05F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B05F1"/>
    <w:rsid w:val="002B05F1"/>
    <w:rsid w:val="00F833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