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140D5">
      <w:pPr>
        <w:jc w:val="right"/>
      </w:pPr>
      <w:r>
        <w:rPr>
          <w:sz w:val="23"/>
        </w:rPr>
        <w:t>Дело № 5-73-461/2023</w:t>
      </w:r>
    </w:p>
    <w:p w:rsidR="00A140D5">
      <w:pPr>
        <w:jc w:val="right"/>
      </w:pPr>
      <w:r>
        <w:rPr>
          <w:sz w:val="23"/>
        </w:rPr>
        <w:t xml:space="preserve">УИН: 91MS0073-телефон-телефон </w:t>
      </w:r>
    </w:p>
    <w:p w:rsidR="00CD0111">
      <w:pPr>
        <w:jc w:val="center"/>
        <w:rPr>
          <w:sz w:val="23"/>
        </w:rPr>
      </w:pPr>
    </w:p>
    <w:p w:rsidR="00A140D5">
      <w:pPr>
        <w:jc w:val="center"/>
      </w:pPr>
      <w:r>
        <w:rPr>
          <w:sz w:val="23"/>
        </w:rPr>
        <w:t>П</w:t>
      </w:r>
      <w:r>
        <w:rPr>
          <w:sz w:val="23"/>
        </w:rPr>
        <w:t xml:space="preserve"> О С Т А Н О В Л Е Н И Е</w:t>
      </w:r>
    </w:p>
    <w:p w:rsidR="00CD0111">
      <w:pPr>
        <w:ind w:firstLine="708"/>
        <w:rPr>
          <w:sz w:val="23"/>
        </w:rPr>
      </w:pPr>
    </w:p>
    <w:p w:rsidR="00A140D5">
      <w:pPr>
        <w:ind w:firstLine="708"/>
      </w:pPr>
      <w:r>
        <w:rPr>
          <w:sz w:val="23"/>
        </w:rPr>
        <w:t xml:space="preserve">02 октября 2023 года                                                                                                       </w:t>
      </w:r>
      <w:r>
        <w:rPr>
          <w:sz w:val="23"/>
        </w:rPr>
        <w:t>адрес</w:t>
      </w:r>
    </w:p>
    <w:p w:rsidR="00CD0111">
      <w:pPr>
        <w:ind w:firstLine="708"/>
        <w:jc w:val="both"/>
        <w:rPr>
          <w:sz w:val="23"/>
        </w:rPr>
      </w:pPr>
    </w:p>
    <w:p w:rsidR="00A140D5">
      <w:pPr>
        <w:ind w:firstLine="708"/>
        <w:jc w:val="both"/>
      </w:pPr>
      <w:r>
        <w:rPr>
          <w:sz w:val="23"/>
        </w:rPr>
        <w:t xml:space="preserve">Мировой судья судебного участка № 73 </w:t>
      </w:r>
      <w:r>
        <w:rPr>
          <w:sz w:val="23"/>
        </w:rPr>
        <w:t>Сакского</w:t>
      </w:r>
      <w:r>
        <w:rPr>
          <w:sz w:val="23"/>
        </w:rPr>
        <w:t xml:space="preserve"> судебного района (адрес и городской адрес) адрес Васильев В.А., рассмотрев материалы дела об </w:t>
      </w:r>
      <w:r>
        <w:rPr>
          <w:sz w:val="23"/>
        </w:rPr>
        <w:t xml:space="preserve">административном правонарушении, поступившие </w:t>
      </w:r>
      <w:r>
        <w:rPr>
          <w:sz w:val="23"/>
        </w:rPr>
        <w:t>фио</w:t>
      </w:r>
      <w:r>
        <w:rPr>
          <w:sz w:val="23"/>
        </w:rPr>
        <w:t xml:space="preserve"> МВД России «</w:t>
      </w:r>
      <w:r>
        <w:rPr>
          <w:sz w:val="23"/>
        </w:rPr>
        <w:t>Сакский</w:t>
      </w:r>
      <w:r>
        <w:rPr>
          <w:sz w:val="23"/>
        </w:rPr>
        <w:t xml:space="preserve">» </w:t>
      </w:r>
      <w:r>
        <w:rPr>
          <w:spacing w:val="-4"/>
          <w:sz w:val="23"/>
        </w:rPr>
        <w:t>в отношении:</w:t>
      </w:r>
    </w:p>
    <w:p w:rsidR="00A140D5">
      <w:pPr>
        <w:ind w:firstLine="708"/>
        <w:jc w:val="both"/>
      </w:pPr>
      <w:r>
        <w:rPr>
          <w:spacing w:val="-4"/>
          <w:sz w:val="23"/>
        </w:rPr>
        <w:t>Сулейманова А.А.</w:t>
      </w:r>
      <w:r>
        <w:rPr>
          <w:sz w:val="23"/>
        </w:rPr>
        <w:t xml:space="preserve">, паспортные данные </w:t>
      </w:r>
      <w:r>
        <w:rPr>
          <w:sz w:val="23"/>
        </w:rPr>
        <w:t>УзССР</w:t>
      </w:r>
      <w:r>
        <w:rPr>
          <w:sz w:val="23"/>
        </w:rPr>
        <w:t xml:space="preserve">, гражданина РФ, паспортные данные, не работающего, зарегистрированного и проживающего по адресу: адрес, ранее </w:t>
      </w:r>
      <w:r>
        <w:rPr>
          <w:sz w:val="23"/>
        </w:rPr>
        <w:t>привлекав</w:t>
      </w:r>
      <w:r>
        <w:rPr>
          <w:sz w:val="23"/>
        </w:rPr>
        <w:t>шегося</w:t>
      </w:r>
      <w:r>
        <w:rPr>
          <w:sz w:val="23"/>
        </w:rP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A140D5">
      <w:pPr>
        <w:jc w:val="center"/>
      </w:pPr>
      <w:r>
        <w:rPr>
          <w:sz w:val="23"/>
        </w:rPr>
        <w:t>У С Т А Н О В И Л:</w:t>
      </w:r>
    </w:p>
    <w:p w:rsidR="00A140D5">
      <w:pPr>
        <w:ind w:firstLine="708"/>
        <w:jc w:val="both"/>
      </w:pPr>
      <w:r>
        <w:rPr>
          <w:sz w:val="23"/>
        </w:rPr>
        <w:t>Сулейманов А.А. постанов</w:t>
      </w:r>
      <w:r>
        <w:rPr>
          <w:sz w:val="23"/>
        </w:rPr>
        <w:t xml:space="preserve">лением по делу об административном правонарушении </w:t>
      </w:r>
      <w:r>
        <w:rPr>
          <w:sz w:val="23"/>
        </w:rPr>
        <w:t>от</w:t>
      </w:r>
      <w:r>
        <w:rPr>
          <w:sz w:val="23"/>
        </w:rPr>
        <w:t xml:space="preserve"> </w:t>
      </w:r>
      <w:r>
        <w:rPr>
          <w:sz w:val="23"/>
        </w:rPr>
        <w:t>дата</w:t>
      </w:r>
      <w:r>
        <w:rPr>
          <w:sz w:val="23"/>
        </w:rPr>
        <w:t xml:space="preserve"> был привлечен к административной ответственности по ст. 12.9 ч.2 КоАП РФ и на него был наложен административный штраф в размере сумма. Однако в установленный законом срок Сулейманов А.А. штраф не уп</w:t>
      </w:r>
      <w:r>
        <w:rPr>
          <w:sz w:val="23"/>
        </w:rPr>
        <w:t xml:space="preserve">латил, тем самым совершил административное правонарушение, предусмотренное ч. 1 ст. 20.25 КоАП РФ. </w:t>
      </w:r>
    </w:p>
    <w:p w:rsidR="00A140D5" w:rsidP="00CD0111">
      <w:pPr>
        <w:ind w:firstLine="708"/>
        <w:jc w:val="both"/>
      </w:pPr>
      <w:r>
        <w:rPr>
          <w:sz w:val="23"/>
        </w:rPr>
        <w:t>Постановление вступило в законную силу дата</w:t>
      </w:r>
      <w:r>
        <w:rPr>
          <w:sz w:val="23"/>
        </w:rPr>
        <w:t xml:space="preserve"> В</w:t>
      </w:r>
      <w:r>
        <w:rPr>
          <w:sz w:val="23"/>
        </w:rPr>
        <w:t xml:space="preserve"> установленный законом 60- </w:t>
      </w:r>
      <w:r>
        <w:rPr>
          <w:sz w:val="23"/>
        </w:rPr>
        <w:t>ти</w:t>
      </w:r>
      <w:r>
        <w:rPr>
          <w:sz w:val="23"/>
        </w:rPr>
        <w:t xml:space="preserve"> </w:t>
      </w:r>
      <w:r>
        <w:rPr>
          <w:sz w:val="23"/>
        </w:rPr>
        <w:t>дневный</w:t>
      </w:r>
      <w:r>
        <w:rPr>
          <w:sz w:val="23"/>
        </w:rPr>
        <w:t xml:space="preserve"> срок Сулейманов А.А. указанный штраф в полном объеме не оплатил.</w:t>
      </w:r>
    </w:p>
    <w:p w:rsidR="00A140D5">
      <w:pPr>
        <w:ind w:firstLine="708"/>
        <w:jc w:val="both"/>
      </w:pPr>
      <w:r>
        <w:rPr>
          <w:sz w:val="23"/>
        </w:rPr>
        <w:t>Согласно</w:t>
      </w:r>
      <w:r>
        <w:rPr>
          <w:sz w:val="23"/>
        </w:rPr>
        <w:t xml:space="preserve">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</w:t>
      </w:r>
      <w:r>
        <w:rPr>
          <w:sz w:val="23"/>
        </w:rPr>
        <w:t xml:space="preserve">срока отсрочки или срока рассрочки, предусмотренных статьей 31.5 настоящего Кодекса. </w:t>
      </w:r>
    </w:p>
    <w:p w:rsidR="00A140D5">
      <w:pPr>
        <w:ind w:firstLine="708"/>
        <w:jc w:val="both"/>
      </w:pPr>
      <w:r>
        <w:rPr>
          <w:sz w:val="23"/>
        </w:rP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</w:t>
      </w:r>
      <w:r>
        <w:rPr>
          <w:sz w:val="23"/>
        </w:rPr>
        <w:t>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140D5">
      <w:pPr>
        <w:ind w:firstLine="708"/>
        <w:jc w:val="both"/>
      </w:pPr>
      <w:r>
        <w:rPr>
          <w:sz w:val="23"/>
        </w:rPr>
        <w:t>Протокол в отношении Сулейманова А.А. по ч. 1 ст. 20.25 КоАП РФ был составлен дата в сроки, установле</w:t>
      </w:r>
      <w:r>
        <w:rPr>
          <w:sz w:val="23"/>
        </w:rPr>
        <w:t xml:space="preserve">нные ст. 4.5 КоАП РФ. В судебное заседание Сулейманов А.А. не явился, ходатайств об отложении дела не поступило, в материалах дела имеется расписка об извещении, что является надлежащим извещением, также заявление о рассмотрении дела в его отсутствие. </w:t>
      </w:r>
    </w:p>
    <w:p w:rsidR="00A140D5">
      <w:pPr>
        <w:ind w:firstLine="540"/>
        <w:jc w:val="both"/>
      </w:pPr>
      <w:r>
        <w:rPr>
          <w:sz w:val="23"/>
        </w:rPr>
        <w:t>Сог</w:t>
      </w:r>
      <w:r>
        <w:rPr>
          <w:sz w:val="23"/>
        </w:rPr>
        <w:t>ласно «Обзора судебной практики Верховного Суда Российской Федерации N 4 (2016)" (утв. Президиумом Верховного Суда РФ дата) принимая во внимание сокращенный срок рассмотрения дел об административных правонарушениях, совершение которых влечет административн</w:t>
      </w:r>
      <w:r>
        <w:rPr>
          <w:sz w:val="23"/>
        </w:rPr>
        <w:t>ый арест,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>
        <w:rPr>
          <w:sz w:val="23"/>
        </w:rPr>
        <w:t xml:space="preserve"> санкция статьи (части статьи) </w:t>
      </w:r>
      <w:hyperlink r:id="rId4" w:history="1">
        <w:r>
          <w:rPr>
            <w:color w:val="0000FF"/>
            <w:sz w:val="23"/>
            <w:u w:val="single"/>
          </w:rPr>
          <w:t>КоАП</w:t>
        </w:r>
      </w:hyperlink>
      <w:r>
        <w:rPr>
          <w:sz w:val="23"/>
        </w:rP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</w:t>
      </w:r>
      <w:r>
        <w:rPr>
          <w:sz w:val="23"/>
        </w:rPr>
        <w:t>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A140D5">
      <w:pPr>
        <w:ind w:firstLine="540"/>
        <w:jc w:val="both"/>
      </w:pPr>
      <w:r>
        <w:rPr>
          <w:sz w:val="23"/>
        </w:rPr>
        <w:t>В соответствии с ч. 2 ст. 25.1 КоАП РФ в отсутствие указанного лица дел</w:t>
      </w:r>
      <w:r>
        <w:rPr>
          <w:sz w:val="23"/>
        </w:rPr>
        <w:t>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3"/>
        </w:rPr>
        <w:t xml:space="preserve"> Фа</w:t>
      </w:r>
      <w:r>
        <w:rPr>
          <w:sz w:val="23"/>
        </w:rPr>
        <w:t xml:space="preserve">ктические обстоятельства дела не исключают возможности назначения административного наказания, не связанного с </w:t>
      </w:r>
      <w:r>
        <w:rPr>
          <w:sz w:val="23"/>
        </w:rPr>
        <w:t>содержанием нарушителя в условиях изоляции от общества. При указанных обстоятельствах мировой судья считает возможным рассмотреть дело в отсутств</w:t>
      </w:r>
      <w:r>
        <w:rPr>
          <w:sz w:val="23"/>
        </w:rPr>
        <w:t xml:space="preserve">ие не явившегося лица, привлекаемого к административной ответственности. </w:t>
      </w:r>
    </w:p>
    <w:p w:rsidR="00A140D5" w:rsidP="00CD0111">
      <w:pPr>
        <w:ind w:firstLine="540"/>
        <w:jc w:val="both"/>
      </w:pPr>
      <w:r>
        <w:rPr>
          <w:sz w:val="23"/>
        </w:rPr>
        <w:t xml:space="preserve">Вина подтверждается: протоколом об административном правонарушении </w:t>
      </w:r>
      <w:r>
        <w:rPr>
          <w:sz w:val="23"/>
        </w:rPr>
        <w:t>от</w:t>
      </w:r>
      <w:r>
        <w:rPr>
          <w:sz w:val="23"/>
        </w:rPr>
        <w:t xml:space="preserve"> </w:t>
      </w:r>
      <w:r>
        <w:rPr>
          <w:sz w:val="23"/>
        </w:rPr>
        <w:t>дата</w:t>
      </w:r>
      <w:r>
        <w:rPr>
          <w:sz w:val="23"/>
        </w:rPr>
        <w:t xml:space="preserve">, копией постановления об административном правонарушении от дата, информацией о неоплате штрафа. </w:t>
      </w:r>
    </w:p>
    <w:p w:rsidR="00A140D5" w:rsidP="00CD0111">
      <w:pPr>
        <w:ind w:firstLine="540"/>
        <w:jc w:val="both"/>
      </w:pPr>
      <w:r>
        <w:rPr>
          <w:sz w:val="23"/>
        </w:rPr>
        <w:t>Таким обр</w:t>
      </w:r>
      <w:r>
        <w:rPr>
          <w:sz w:val="23"/>
        </w:rPr>
        <w:t xml:space="preserve">азом, мировой судья считает, что вина Сулейманова А.А.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A140D5">
      <w:pPr>
        <w:ind w:firstLine="708"/>
        <w:jc w:val="both"/>
      </w:pPr>
      <w:r>
        <w:rPr>
          <w:sz w:val="23"/>
        </w:rPr>
        <w:t>Обстоятельств, смягчающих административную ответственность, согласно ст</w:t>
      </w:r>
      <w:r>
        <w:rPr>
          <w:sz w:val="23"/>
        </w:rPr>
        <w:t>. 4.2 КоАП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A140D5">
      <w:pPr>
        <w:ind w:firstLine="708"/>
        <w:jc w:val="both"/>
      </w:pPr>
      <w:r>
        <w:rPr>
          <w:sz w:val="23"/>
        </w:rPr>
        <w:t xml:space="preserve">Принимая во внимание материальное положение Сулейманова А.А., учитывая данные о его личности, мировой судья </w:t>
      </w:r>
      <w:r>
        <w:rPr>
          <w:sz w:val="23"/>
        </w:rPr>
        <w:t>считает возможным назначить ему административное наказание в виде административного штрафа.</w:t>
      </w:r>
    </w:p>
    <w:p w:rsidR="00A140D5" w:rsidP="00CD0111">
      <w:pPr>
        <w:ind w:firstLine="708"/>
        <w:jc w:val="both"/>
      </w:pPr>
      <w:r>
        <w:rPr>
          <w:sz w:val="23"/>
        </w:rPr>
        <w:t xml:space="preserve">На основании </w:t>
      </w:r>
      <w:r>
        <w:rPr>
          <w:sz w:val="23"/>
        </w:rPr>
        <w:t>изложенного</w:t>
      </w:r>
      <w:r>
        <w:rPr>
          <w:sz w:val="23"/>
        </w:rPr>
        <w:t xml:space="preserve">, руководствуясь ст. ст. 29.9, 29.10 КоАП РФ мировой судья, </w:t>
      </w:r>
    </w:p>
    <w:p w:rsidR="00A140D5">
      <w:pPr>
        <w:jc w:val="center"/>
      </w:pPr>
      <w:r>
        <w:rPr>
          <w:sz w:val="23"/>
        </w:rPr>
        <w:t>П</w:t>
      </w:r>
      <w:r>
        <w:rPr>
          <w:sz w:val="23"/>
        </w:rPr>
        <w:t xml:space="preserve"> О С Т А Н О В И Л:</w:t>
      </w:r>
    </w:p>
    <w:p w:rsidR="00A140D5">
      <w:pPr>
        <w:ind w:firstLine="708"/>
        <w:jc w:val="both"/>
      </w:pPr>
      <w:r>
        <w:rPr>
          <w:sz w:val="23"/>
        </w:rPr>
        <w:t xml:space="preserve">Признать </w:t>
      </w:r>
      <w:r>
        <w:rPr>
          <w:spacing w:val="-4"/>
          <w:sz w:val="23"/>
        </w:rPr>
        <w:t>Сулейманова А.А.</w:t>
      </w:r>
      <w:r>
        <w:rPr>
          <w:spacing w:val="-4"/>
          <w:sz w:val="23"/>
        </w:rPr>
        <w:t xml:space="preserve"> </w:t>
      </w:r>
      <w:r>
        <w:rPr>
          <w:sz w:val="23"/>
        </w:rPr>
        <w:t>виновным в совершени</w:t>
      </w:r>
      <w:r>
        <w:rPr>
          <w:sz w:val="23"/>
        </w:rPr>
        <w:t>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сумма.</w:t>
      </w:r>
    </w:p>
    <w:p w:rsidR="00A140D5">
      <w:pPr>
        <w:ind w:firstLine="708"/>
        <w:jc w:val="both"/>
      </w:pPr>
      <w:r>
        <w:rPr>
          <w:sz w:val="23"/>
        </w:rPr>
        <w:t>Штраф подлежит зачислению по реквизитам: Юридический адрес: адрес 60-летия СССР, 28, Почт</w:t>
      </w:r>
      <w:r>
        <w:rPr>
          <w:sz w:val="23"/>
        </w:rPr>
        <w:t xml:space="preserve">овый адрес: адрес 60-летия СССР, 28, ОГРН 1149102019164, Получатель: </w:t>
      </w:r>
      <w:r>
        <w:rPr>
          <w:sz w:val="23"/>
        </w:rPr>
        <w:t>УФК по адрес (Министерство юстиции адрес, Наименование банка:</w:t>
      </w:r>
      <w:r>
        <w:rPr>
          <w:sz w:val="23"/>
        </w:rPr>
        <w:t xml:space="preserve"> Отделение адрес Банка России//УФК по адрес, ИНН телефон, КПП телефон, БИК: телефон, Единый казначейский счет 4010281064537000</w:t>
      </w:r>
      <w:r>
        <w:rPr>
          <w:sz w:val="23"/>
        </w:rPr>
        <w:t>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82811601203010025140, УИН: 0410760300735004612320108.</w:t>
      </w:r>
    </w:p>
    <w:p w:rsidR="00A140D5">
      <w:pPr>
        <w:ind w:firstLine="708"/>
        <w:jc w:val="both"/>
      </w:pPr>
      <w:r>
        <w:rPr>
          <w:sz w:val="23"/>
        </w:rPr>
        <w:t>В случае неуплаты административного штр</w:t>
      </w:r>
      <w:r>
        <w:rPr>
          <w:sz w:val="23"/>
        </w:rPr>
        <w:t xml:space="preserve">афа в установленный законом 60 </w:t>
      </w:r>
      <w:r>
        <w:rPr>
          <w:sz w:val="23"/>
        </w:rPr>
        <w:t>дневный</w:t>
      </w:r>
      <w:r>
        <w:rPr>
          <w:sz w:val="23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</w:t>
      </w:r>
      <w:r>
        <w:rPr>
          <w:sz w:val="23"/>
        </w:rPr>
        <w:t>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3"/>
        </w:rPr>
        <w:t xml:space="preserve"> срок до пятидесяти часов. </w:t>
      </w:r>
    </w:p>
    <w:p w:rsidR="00A140D5">
      <w:pPr>
        <w:ind w:firstLine="708"/>
        <w:jc w:val="both"/>
      </w:pPr>
      <w:r>
        <w:rPr>
          <w:sz w:val="23"/>
        </w:rPr>
        <w:t>Оригинал документа, подтве</w:t>
      </w:r>
      <w:r>
        <w:rPr>
          <w:sz w:val="23"/>
        </w:rPr>
        <w:t xml:space="preserve">рждающего оплату административного штрафа, необходимо предоставить в судебный участок № 73 </w:t>
      </w:r>
      <w:r>
        <w:rPr>
          <w:sz w:val="23"/>
        </w:rPr>
        <w:t>Сакского</w:t>
      </w:r>
      <w:r>
        <w:rPr>
          <w:sz w:val="23"/>
        </w:rPr>
        <w:t xml:space="preserve"> судебного района (адрес и городской адрес) адрес.</w:t>
      </w:r>
    </w:p>
    <w:p w:rsidR="00A140D5" w:rsidP="00CD0111">
      <w:pPr>
        <w:ind w:firstLine="708"/>
        <w:jc w:val="both"/>
      </w:pPr>
      <w:r>
        <w:rPr>
          <w:sz w:val="23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3"/>
        </w:rPr>
        <w:t>Сакский</w:t>
      </w:r>
      <w:r>
        <w:rPr>
          <w:sz w:val="23"/>
        </w:rPr>
        <w:t xml:space="preserve"> районный суд </w:t>
      </w:r>
      <w:r>
        <w:rPr>
          <w:sz w:val="23"/>
        </w:rPr>
        <w:t xml:space="preserve">адрес, через судебный участок № 73 </w:t>
      </w:r>
      <w:r>
        <w:rPr>
          <w:sz w:val="23"/>
        </w:rPr>
        <w:t>Сакского</w:t>
      </w:r>
      <w:r>
        <w:rPr>
          <w:sz w:val="23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CD0111">
      <w:pPr>
        <w:rPr>
          <w:sz w:val="23"/>
        </w:rPr>
      </w:pPr>
    </w:p>
    <w:p w:rsidR="00CD0111">
      <w:pPr>
        <w:rPr>
          <w:sz w:val="23"/>
        </w:rPr>
      </w:pPr>
    </w:p>
    <w:p w:rsidR="00A140D5" w:rsidP="00CD0111">
      <w:pPr>
        <w:ind w:firstLine="708"/>
      </w:pPr>
      <w:r>
        <w:rPr>
          <w:sz w:val="23"/>
        </w:rPr>
        <w:t xml:space="preserve">Мировой судья                                                                                 </w:t>
      </w:r>
      <w:r>
        <w:rPr>
          <w:sz w:val="23"/>
        </w:rPr>
        <w:t xml:space="preserve">Васильев В.А. </w:t>
      </w:r>
    </w:p>
    <w:p w:rsidR="00A140D5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D5"/>
    <w:rsid w:val="00A140D5"/>
    <w:rsid w:val="00CD01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