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C374F">
      <w:pPr>
        <w:jc w:val="right"/>
      </w:pPr>
      <w:r>
        <w:rPr>
          <w:sz w:val="26"/>
        </w:rPr>
        <w:t>Дело № 5-73-463/2018</w:t>
      </w:r>
    </w:p>
    <w:p w:rsidR="001C374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C374F">
      <w:r>
        <w:rPr>
          <w:sz w:val="26"/>
        </w:rPr>
        <w:t>26 декабря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1C374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1C374F">
      <w:pPr>
        <w:ind w:firstLine="708"/>
        <w:jc w:val="both"/>
      </w:pPr>
      <w:r>
        <w:rPr>
          <w:sz w:val="26"/>
        </w:rPr>
        <w:t>Назаренко В.А.</w:t>
      </w:r>
      <w:r>
        <w:rPr>
          <w:sz w:val="26"/>
        </w:rPr>
        <w:t>,</w:t>
      </w:r>
    </w:p>
    <w:p w:rsidR="001C374F">
      <w:pPr>
        <w:jc w:val="center"/>
      </w:pPr>
      <w:r>
        <w:rPr>
          <w:sz w:val="26"/>
        </w:rPr>
        <w:t>УСТАНОВИЛ:</w:t>
      </w:r>
    </w:p>
    <w:p w:rsidR="001C374F">
      <w:pPr>
        <w:ind w:firstLine="708"/>
        <w:jc w:val="both"/>
      </w:pPr>
      <w:r>
        <w:rPr>
          <w:sz w:val="26"/>
        </w:rPr>
        <w:t>Согласно протоколу об административном пр</w:t>
      </w:r>
      <w:r>
        <w:rPr>
          <w:sz w:val="26"/>
        </w:rPr>
        <w:t xml:space="preserve">авонарушении от 30.05.2018 г., 23 мая 2018 года в 18 часов 40 минут по адресу: </w:t>
      </w:r>
      <w:r>
        <w:rPr>
          <w:sz w:val="26"/>
        </w:rPr>
        <w:t xml:space="preserve"> в магазине «Продукты» ИП Назаренко В.А., допустила к реализации алкогольную продукцию, без (лицензии), чем нарушила особые требовании и правила розничной продажи алкогольной</w:t>
      </w:r>
      <w:r>
        <w:rPr>
          <w:sz w:val="26"/>
        </w:rPr>
        <w:t xml:space="preserve"> продукции, чем нарушила ст. 18 Федерального Закона N 171-ФЗ от 22.11.1995 года.</w:t>
      </w:r>
    </w:p>
    <w:p w:rsidR="001C374F">
      <w:pPr>
        <w:ind w:firstLine="708"/>
        <w:jc w:val="both"/>
      </w:pPr>
      <w:r>
        <w:rPr>
          <w:sz w:val="26"/>
        </w:rPr>
        <w:t>Индивидуальный предприниматель Назаренко В.А. в судебное заседание явилась, вину признала, пояснила, что допустила реализацию коньяка «Жан-Жак» в ее магазине без лицензии.</w:t>
      </w:r>
    </w:p>
    <w:p w:rsidR="001C374F">
      <w:pPr>
        <w:ind w:firstLine="708"/>
        <w:jc w:val="both"/>
      </w:pPr>
      <w:r>
        <w:rPr>
          <w:sz w:val="26"/>
        </w:rPr>
        <w:t>Выс</w:t>
      </w:r>
      <w:r>
        <w:rPr>
          <w:sz w:val="26"/>
        </w:rPr>
        <w:t>лушав Назаренко В.А., исследовав материалы административного дела, оценив все имеющиеся доказательства по делу в их совокупности, мировой судья приходит к следующим выводам.</w:t>
      </w:r>
    </w:p>
    <w:p w:rsidR="001C374F">
      <w:pPr>
        <w:ind w:firstLine="708"/>
        <w:jc w:val="both"/>
      </w:pPr>
      <w:r>
        <w:rPr>
          <w:sz w:val="26"/>
        </w:rPr>
        <w:t>Административным правонарушением признается противоправное, виновное действие (без</w:t>
      </w:r>
      <w:r>
        <w:rPr>
          <w:sz w:val="26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(ч. 1 ст. 2.1 Кодекса РФ об АП).</w:t>
      </w:r>
    </w:p>
    <w:p w:rsidR="001C374F">
      <w:pPr>
        <w:ind w:firstLine="708"/>
        <w:jc w:val="both"/>
      </w:pPr>
      <w:r>
        <w:rPr>
          <w:sz w:val="26"/>
        </w:rPr>
        <w:t>Лицо подлежит администр</w:t>
      </w:r>
      <w:r>
        <w:rPr>
          <w:sz w:val="26"/>
        </w:rPr>
        <w:t>ативной ответственности только за те административные правонарушения, в отношении которых установлена его вина (ч. 1 ст. 1.5 Кодекса РФ об АП).</w:t>
      </w:r>
    </w:p>
    <w:p w:rsidR="001C374F">
      <w:pPr>
        <w:ind w:firstLine="708"/>
        <w:jc w:val="both"/>
      </w:pPr>
      <w:r>
        <w:rPr>
          <w:sz w:val="26"/>
        </w:rPr>
        <w:t xml:space="preserve">Должностное лицо признается виновным в совершении административного правонарушения, если будет установлено, что </w:t>
      </w:r>
      <w:r>
        <w:rPr>
          <w:sz w:val="26"/>
        </w:rPr>
        <w:t>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</w:t>
      </w:r>
      <w:r>
        <w:rPr>
          <w:sz w:val="26"/>
        </w:rPr>
        <w:t>людению (ч. 2 ст. 2.1 Кодекса РФ об АП).</w:t>
      </w:r>
    </w:p>
    <w:p w:rsidR="001C374F">
      <w:pPr>
        <w:ind w:firstLine="708"/>
        <w:jc w:val="both"/>
      </w:pPr>
      <w:r>
        <w:rPr>
          <w:sz w:val="26"/>
        </w:rPr>
        <w:t>В соответствии с п. 20 Постановления Пленума Верховного суда РФ от 24.10.2006 года N 18 "О некоторых вопросах, возникающих у судов при применении Особенной части Кодекса РФ об административных правонарушениях" при к</w:t>
      </w:r>
      <w:r>
        <w:rPr>
          <w:sz w:val="26"/>
        </w:rPr>
        <w:t>валификации действий лица по части 3 статьи 14.16 Кодекса РФ об АП надлежит учитывать, что нарушением иных правил розничной продажи алкогольной и спиртосодержащей продукции является нарушение любых правил продажи</w:t>
      </w:r>
      <w:r>
        <w:rPr>
          <w:sz w:val="26"/>
        </w:rPr>
        <w:t xml:space="preserve"> указанной продукции, кроме перечисленных в </w:t>
      </w:r>
      <w:r>
        <w:rPr>
          <w:sz w:val="26"/>
        </w:rPr>
        <w:t>частях 1 и 2 статьи 14.16 Кодекса РФ об АП.</w:t>
      </w:r>
    </w:p>
    <w:p w:rsidR="001C374F">
      <w:pPr>
        <w:jc w:val="both"/>
      </w:pPr>
      <w:r>
        <w:rPr>
          <w:sz w:val="26"/>
        </w:rPr>
        <w:t xml:space="preserve">В соответствии со ст. 2 ФЗ РФ "О государственном регулировании производства и оборота этилового спирта, алкогольной и спиртосодержащей продукции" N 171-ФЗ от 22.11.1995 года под алкогольной продукцией понимается </w:t>
      </w:r>
      <w:r>
        <w:rPr>
          <w:sz w:val="26"/>
        </w:rPr>
        <w:t xml:space="preserve">пищевая продукция, которая произведена с использованием этилового спирта, произведенного из пищевого сырья, </w:t>
      </w:r>
      <w:r>
        <w:rPr>
          <w:sz w:val="26"/>
        </w:rPr>
        <w:t>и (или) спиртосодержащей пищевой продукции, с содержанием этилового спирта более 1,5 процента объема готовой продукции.</w:t>
      </w:r>
      <w:r>
        <w:rPr>
          <w:sz w:val="26"/>
        </w:rPr>
        <w:t xml:space="preserve"> Алкогольная продукция подраз</w:t>
      </w:r>
      <w:r>
        <w:rPr>
          <w:sz w:val="26"/>
        </w:rPr>
        <w:t>деляется на такие виды, как питьевой этиловый спирт, спиртные напитки (в том числе водка), вино (в том числе натуральное вино). Оборот алкогольной продукции допускается в форме закупки, поставки, хранения и розничной продажи.</w:t>
      </w:r>
    </w:p>
    <w:p w:rsidR="001C374F">
      <w:pPr>
        <w:ind w:firstLine="708"/>
        <w:jc w:val="both"/>
      </w:pPr>
      <w:r>
        <w:rPr>
          <w:sz w:val="26"/>
        </w:rPr>
        <w:t>Согласно ст. 11 вышеуказанного</w:t>
      </w:r>
      <w:r>
        <w:rPr>
          <w:sz w:val="26"/>
        </w:rPr>
        <w:t xml:space="preserve"> Закона производство и оборот алкогольной и спиртосодержащей пищевой продукции осуществляются организациями при наличии соответствующих лицензий.</w:t>
      </w:r>
    </w:p>
    <w:p w:rsidR="001C374F">
      <w:pPr>
        <w:ind w:firstLine="708"/>
        <w:jc w:val="both"/>
      </w:pPr>
      <w:r>
        <w:rPr>
          <w:sz w:val="26"/>
        </w:rPr>
        <w:t>В судебном заседании установлено, что 23 мая 2018 года в 18 часов 40 минут по адресу: ... в магазине «Продукты</w:t>
      </w:r>
      <w:r>
        <w:rPr>
          <w:sz w:val="26"/>
        </w:rPr>
        <w:t>» ИП Назаренко В.А., допустила к реализации алкогольную продукцию, без разрешительных документов (лицензии), чем нарушила особые требовании и правила розничной продажи алкогольной продукции, чем нарушила Федеральный Закон N 171-ФЗ от 22.11.1995 года.</w:t>
      </w:r>
    </w:p>
    <w:p w:rsidR="001C374F">
      <w:pPr>
        <w:ind w:firstLine="708"/>
        <w:jc w:val="both"/>
      </w:pPr>
      <w:r>
        <w:rPr>
          <w:sz w:val="26"/>
        </w:rPr>
        <w:t xml:space="preserve">Факт </w:t>
      </w:r>
      <w:r>
        <w:rPr>
          <w:sz w:val="26"/>
        </w:rPr>
        <w:t>реализации алкогольной продукции без лицензии на право реализации спиртосодержащей продукции, подтверждается:</w:t>
      </w:r>
    </w:p>
    <w:p w:rsidR="001C374F">
      <w:pPr>
        <w:ind w:firstLine="708"/>
        <w:jc w:val="both"/>
      </w:pPr>
      <w:r>
        <w:rPr>
          <w:sz w:val="26"/>
        </w:rPr>
        <w:t>- протоколом об административном правонарушении № РК-001067 от 30.05.2018 г.;</w:t>
      </w:r>
    </w:p>
    <w:p w:rsidR="001C374F">
      <w:pPr>
        <w:ind w:firstLine="708"/>
        <w:jc w:val="both"/>
      </w:pPr>
      <w:r>
        <w:rPr>
          <w:sz w:val="26"/>
        </w:rPr>
        <w:t xml:space="preserve">- копией протокола осмотра места происшествия от 23.05.2018 </w:t>
      </w:r>
      <w:r>
        <w:rPr>
          <w:sz w:val="26"/>
        </w:rPr>
        <w:t>года</w:t>
      </w:r>
      <w:r>
        <w:rPr>
          <w:sz w:val="26"/>
        </w:rPr>
        <w:t>,с</w:t>
      </w:r>
      <w:r>
        <w:rPr>
          <w:sz w:val="26"/>
        </w:rPr>
        <w:t xml:space="preserve"> в</w:t>
      </w:r>
      <w:r>
        <w:rPr>
          <w:sz w:val="26"/>
        </w:rPr>
        <w:t>идеозаписью к нему;</w:t>
      </w:r>
    </w:p>
    <w:p w:rsidR="001C374F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Назаренко</w:t>
      </w:r>
      <w:r>
        <w:rPr>
          <w:sz w:val="26"/>
        </w:rPr>
        <w:t xml:space="preserve"> В.А. от 30.05.2018 г. из </w:t>
      </w:r>
      <w:r>
        <w:rPr>
          <w:sz w:val="26"/>
        </w:rPr>
        <w:t>которого</w:t>
      </w:r>
      <w:r>
        <w:rPr>
          <w:sz w:val="26"/>
        </w:rPr>
        <w:t xml:space="preserve"> следует, что в ее магазине осуществляется продажа алкогольной продукции, без лицензии;</w:t>
      </w:r>
    </w:p>
    <w:p w:rsidR="001C374F">
      <w:pPr>
        <w:ind w:firstLine="708"/>
        <w:jc w:val="both"/>
      </w:pPr>
      <w:r>
        <w:rPr>
          <w:sz w:val="26"/>
        </w:rPr>
        <w:t xml:space="preserve">- рапортом оперуполномоченного </w:t>
      </w:r>
      <w:r>
        <w:rPr>
          <w:sz w:val="26"/>
        </w:rPr>
        <w:t>ОЭБиПК</w:t>
      </w:r>
      <w:r>
        <w:rPr>
          <w:sz w:val="26"/>
        </w:rPr>
        <w:t xml:space="preserve"> МО МВД России «</w:t>
      </w:r>
      <w:r>
        <w:rPr>
          <w:sz w:val="26"/>
        </w:rPr>
        <w:t>Сакский</w:t>
      </w:r>
      <w:r>
        <w:rPr>
          <w:sz w:val="26"/>
        </w:rPr>
        <w:t>» от 30.05.2018 г.;</w:t>
      </w:r>
    </w:p>
    <w:p w:rsidR="001C374F">
      <w:pPr>
        <w:ind w:firstLine="708"/>
        <w:jc w:val="both"/>
      </w:pPr>
      <w:r>
        <w:rPr>
          <w:sz w:val="26"/>
        </w:rPr>
        <w:t>- уведомлен</w:t>
      </w:r>
      <w:r>
        <w:rPr>
          <w:sz w:val="26"/>
        </w:rPr>
        <w:t>ием о начале осуществления предпринимательской деятельности;</w:t>
      </w:r>
    </w:p>
    <w:p w:rsidR="001C374F">
      <w:pPr>
        <w:ind w:firstLine="708"/>
        <w:jc w:val="both"/>
      </w:pPr>
      <w:r>
        <w:rPr>
          <w:sz w:val="26"/>
        </w:rPr>
        <w:t>- копией свидетельства о постановке на учет физического лица в налоговом органе.</w:t>
      </w:r>
    </w:p>
    <w:p w:rsidR="001C374F">
      <w:pPr>
        <w:ind w:firstLine="708"/>
        <w:jc w:val="both"/>
      </w:pPr>
      <w:r>
        <w:rPr>
          <w:sz w:val="26"/>
        </w:rPr>
        <w:t xml:space="preserve">Исходя из вышеизложенного, суд считает совершение ИП Назаренко В.А. административного правонарушения доказанным и </w:t>
      </w:r>
      <w:r>
        <w:rPr>
          <w:sz w:val="26"/>
        </w:rPr>
        <w:t>квалифицирует ее действия по ч. 3 ст. 14.16 Кодекса РФ об АП - как нарушение особых требований и правил розничной продажи алкогольной и спиртосодержащей продукции.</w:t>
      </w:r>
    </w:p>
    <w:p w:rsidR="001C374F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 мировой судья признает признани</w:t>
      </w:r>
      <w:r>
        <w:rPr>
          <w:sz w:val="26"/>
        </w:rPr>
        <w:t>е Назаренко В.А. вины.</w:t>
      </w:r>
    </w:p>
    <w:p w:rsidR="001C374F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 </w:t>
      </w:r>
      <w:r>
        <w:rPr>
          <w:sz w:val="26"/>
        </w:rPr>
        <w:t>мировыА.Ч</w:t>
      </w:r>
      <w:r>
        <w:rPr>
          <w:sz w:val="26"/>
        </w:rPr>
        <w:t xml:space="preserve">. </w:t>
      </w:r>
      <w:r>
        <w:rPr>
          <w:sz w:val="26"/>
        </w:rPr>
        <w:t>соответствии</w:t>
      </w:r>
      <w:r>
        <w:rPr>
          <w:sz w:val="26"/>
        </w:rPr>
        <w:t xml:space="preserve"> со ст. 4.3 Кодекса РФ об АП, не установлено.</w:t>
      </w:r>
    </w:p>
    <w:p w:rsidR="001C374F">
      <w:pPr>
        <w:ind w:firstLine="708"/>
        <w:jc w:val="both"/>
      </w:pPr>
      <w:r>
        <w:rPr>
          <w:sz w:val="26"/>
        </w:rPr>
        <w:t xml:space="preserve">Решая вопрос о назначении ИП Назаренко В.А. </w:t>
      </w:r>
      <w:r>
        <w:rPr>
          <w:sz w:val="26"/>
        </w:rPr>
        <w:t xml:space="preserve">вида и размера административного наказания, суд учитывает характер совершенного административного правонарушения, личность виновной,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 за совершение однородного правонарушения, и считает возможным на</w:t>
      </w:r>
      <w:r>
        <w:rPr>
          <w:sz w:val="26"/>
        </w:rPr>
        <w:t>значить наказание в виде минимального размера административного штрафа в пределах санкции, предусмотренной ч. 3 ст. 14.16 Кодекса РФ об АП РФ, с конфискацией спиртосодержащей продукции.</w:t>
      </w:r>
    </w:p>
    <w:p w:rsidR="001C374F">
      <w:pPr>
        <w:ind w:firstLine="708"/>
        <w:jc w:val="both"/>
      </w:pPr>
      <w:r>
        <w:rPr>
          <w:sz w:val="26"/>
        </w:rPr>
        <w:t xml:space="preserve">На основании изложенного и руководствуясь ст. ст. 29.9, 29.10 Кодекса </w:t>
      </w:r>
      <w:r>
        <w:rPr>
          <w:sz w:val="26"/>
        </w:rPr>
        <w:t>РФ об АП, суд</w:t>
      </w:r>
    </w:p>
    <w:p w:rsidR="001C374F">
      <w:pPr>
        <w:jc w:val="center"/>
      </w:pPr>
      <w:r>
        <w:rPr>
          <w:sz w:val="26"/>
        </w:rPr>
        <w:t>постановил:</w:t>
      </w:r>
    </w:p>
    <w:p w:rsidR="001C374F">
      <w:pPr>
        <w:ind w:firstLine="708"/>
        <w:jc w:val="both"/>
      </w:pPr>
      <w:r>
        <w:rPr>
          <w:sz w:val="26"/>
        </w:rPr>
        <w:t xml:space="preserve">Назаренко В.А. </w:t>
      </w:r>
      <w:r>
        <w:rPr>
          <w:sz w:val="26"/>
        </w:rPr>
        <w:t>признать виновной в совершении административного правонарушения, предусмотренного ст. 14.16 ч.3 КоАП РФ и назначить ей административное наказание в виде штрафа в размере 20 000 (двадцать тысяч) рублей.</w:t>
      </w:r>
    </w:p>
    <w:p w:rsidR="001C374F">
      <w:pPr>
        <w:ind w:firstLine="708"/>
        <w:jc w:val="both"/>
      </w:pPr>
      <w:r>
        <w:rPr>
          <w:sz w:val="26"/>
        </w:rPr>
        <w:t>Алкогольную пр</w:t>
      </w:r>
      <w:r>
        <w:rPr>
          <w:sz w:val="26"/>
        </w:rPr>
        <w:t xml:space="preserve">одукцию, изъятую согласно протоколу осмотра места происшествия от 23.05.2018 г., конфисковать. </w:t>
      </w:r>
    </w:p>
    <w:p w:rsidR="001C374F">
      <w:pPr>
        <w:jc w:val="both"/>
      </w:pPr>
      <w:r>
        <w:rPr>
          <w:sz w:val="26"/>
        </w:rPr>
        <w:t>Штраф подлежит уплате по реквизитам: получатель УФК по Республике Крым (МО 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9107000095, КПП 910701001, </w:t>
      </w:r>
      <w:r>
        <w:rPr>
          <w:sz w:val="26"/>
        </w:rPr>
        <w:t>р</w:t>
      </w:r>
      <w:r>
        <w:rPr>
          <w:sz w:val="26"/>
        </w:rPr>
        <w:t>/сч.40101810335100010001, Отде</w:t>
      </w:r>
      <w:r>
        <w:rPr>
          <w:sz w:val="26"/>
        </w:rPr>
        <w:t>ление Республика Крым, БИК 043510001, КБК 188116099000016000140, ОКТМО 35721000, назначение платежа – административный штраф) УИН 18880491180000010670.</w:t>
      </w:r>
    </w:p>
    <w:p w:rsidR="001C374F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</w:t>
      </w:r>
      <w:r>
        <w:rPr>
          <w:sz w:val="26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374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</w:t>
      </w:r>
      <w:r>
        <w:rPr>
          <w:sz w:val="26"/>
        </w:rPr>
        <w:t xml:space="preserve">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</w:t>
      </w:r>
      <w:r>
        <w:rPr>
          <w:sz w:val="26"/>
        </w:rPr>
        <w:t>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C374F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</w:t>
      </w:r>
      <w:r>
        <w:rPr>
          <w:sz w:val="26"/>
        </w:rPr>
        <w:t xml:space="preserve">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375CCF">
      <w:pPr>
        <w:jc w:val="both"/>
        <w:rPr>
          <w:sz w:val="26"/>
        </w:rPr>
      </w:pPr>
    </w:p>
    <w:p w:rsidR="00375CCF">
      <w:pPr>
        <w:jc w:val="both"/>
      </w:pPr>
    </w:p>
    <w:p w:rsidR="001C374F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1C374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4F"/>
    <w:rsid w:val="001C374F"/>
    <w:rsid w:val="00375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