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A55BC">
      <w:pPr>
        <w:jc w:val="right"/>
      </w:pPr>
      <w:r>
        <w:rPr>
          <w:sz w:val="26"/>
        </w:rPr>
        <w:t>Дело № 5-73-468/2024</w:t>
      </w:r>
    </w:p>
    <w:p w:rsidR="00EA55BC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EA55BC">
      <w:r>
        <w:rPr>
          <w:sz w:val="26"/>
        </w:rPr>
        <w:t xml:space="preserve">17 октября 2024 года г. Саки </w:t>
      </w:r>
    </w:p>
    <w:p w:rsidR="00EA55BC">
      <w:pPr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  <w:r>
        <w:rPr>
          <w:sz w:val="26"/>
        </w:rPr>
        <w:t xml:space="preserve">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EA55BC">
      <w:pPr>
        <w:ind w:firstLine="708"/>
        <w:jc w:val="both"/>
      </w:pPr>
      <w:r>
        <w:rPr>
          <w:spacing w:val="-3"/>
          <w:sz w:val="26"/>
        </w:rPr>
        <w:t xml:space="preserve">Давиденко </w:t>
      </w:r>
      <w:r w:rsidR="001156E3">
        <w:rPr>
          <w:spacing w:val="-3"/>
          <w:sz w:val="26"/>
        </w:rPr>
        <w:t>В.А.</w:t>
      </w:r>
      <w:r>
        <w:rPr>
          <w:spacing w:val="-3"/>
          <w:sz w:val="26"/>
        </w:rPr>
        <w:t>, паспортные данные, гражданина</w:t>
      </w:r>
      <w:r>
        <w:rPr>
          <w:spacing w:val="-3"/>
          <w:sz w:val="26"/>
        </w:rPr>
        <w:t xml:space="preserve">, </w:t>
      </w:r>
      <w:r>
        <w:rPr>
          <w:sz w:val="26"/>
        </w:rPr>
        <w:t>женатого, имеющего на иждивении троих несовершенно</w:t>
      </w:r>
      <w:r>
        <w:rPr>
          <w:sz w:val="26"/>
        </w:rPr>
        <w:t xml:space="preserve">летних детей, зарегистрированного и </w:t>
      </w:r>
      <w:r>
        <w:rPr>
          <w:spacing w:val="-2"/>
          <w:sz w:val="26"/>
        </w:rPr>
        <w:t>проживающего по адресу: адрес,</w:t>
      </w:r>
      <w:r>
        <w:rPr>
          <w:b/>
          <w:spacing w:val="-2"/>
          <w:sz w:val="26"/>
        </w:rPr>
        <w:t xml:space="preserve"> </w:t>
      </w:r>
      <w:r>
        <w:rPr>
          <w:spacing w:val="-2"/>
          <w:sz w:val="26"/>
        </w:rPr>
        <w:t xml:space="preserve">ранее не </w:t>
      </w:r>
      <w:r>
        <w:rPr>
          <w:spacing w:val="-2"/>
          <w:sz w:val="26"/>
        </w:rPr>
        <w:t>привлекавшегося</w:t>
      </w:r>
      <w:r>
        <w:rPr>
          <w:spacing w:val="-2"/>
          <w:sz w:val="26"/>
        </w:rPr>
        <w:t xml:space="preserve"> к административной ответственности,</w:t>
      </w:r>
    </w:p>
    <w:p w:rsidR="00EA55BC">
      <w:pPr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12.8 ч. 1 Кодекса Российской Федерац</w:t>
      </w:r>
      <w:r>
        <w:rPr>
          <w:sz w:val="26"/>
        </w:rPr>
        <w:t xml:space="preserve">ии об административных правонарушениях, </w:t>
      </w:r>
    </w:p>
    <w:p w:rsidR="00EA55BC" w:rsidP="001156E3">
      <w:pPr>
        <w:jc w:val="center"/>
      </w:pPr>
      <w:r>
        <w:rPr>
          <w:sz w:val="26"/>
        </w:rPr>
        <w:t>УСТАНОВИЛ:</w:t>
      </w:r>
    </w:p>
    <w:p w:rsidR="00EA55BC">
      <w:pPr>
        <w:ind w:firstLine="708"/>
        <w:jc w:val="both"/>
      </w:pPr>
      <w:r>
        <w:rPr>
          <w:sz w:val="26"/>
        </w:rPr>
        <w:t xml:space="preserve">Давиденко В.А. ..., управлял транспортным средством – мотоциклом «ИЖ-9», государственный регистрационный знак ..., в нарушение требований п. 2.7 ПДД РФ находясь в состоянии алкогольного опьянения. Данное </w:t>
      </w:r>
      <w:r>
        <w:rPr>
          <w:sz w:val="26"/>
        </w:rPr>
        <w:t>действие не содержит уголовно-наказуемого деяния.</w:t>
      </w:r>
    </w:p>
    <w:p w:rsidR="00EA55BC">
      <w:pPr>
        <w:ind w:firstLine="708"/>
        <w:jc w:val="both"/>
      </w:pPr>
      <w:r>
        <w:rPr>
          <w:sz w:val="26"/>
        </w:rPr>
        <w:t xml:space="preserve">В судебном заседании Давиденко В.А. вину признал, пояснил, что действительно управлял автомобилем при указанных протоколе об административном правонарушении обстоятельствах, накануне употребил 1 л. пива. </w:t>
      </w:r>
    </w:p>
    <w:p w:rsidR="00EA55BC">
      <w:pPr>
        <w:ind w:firstLine="708"/>
        <w:jc w:val="both"/>
      </w:pPr>
      <w:r>
        <w:rPr>
          <w:sz w:val="26"/>
        </w:rPr>
        <w:t>В</w:t>
      </w:r>
      <w:r>
        <w:rPr>
          <w:sz w:val="26"/>
        </w:rPr>
        <w:t>ыслушав Давиденко В.А., изучив материалы дела, мировой судья пришел к выводу о наличии в действиях Давиденко В.А., состава правонарушения, предусмотренного ст. 12.8 ч.1 КоАП РФ, исходя из следующего.</w:t>
      </w:r>
    </w:p>
    <w:p w:rsidR="00EA55BC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</w:t>
      </w:r>
      <w:r>
        <w:rPr>
          <w:sz w:val="26"/>
        </w:rPr>
        <w:t>, он был составлен в отношении Давиденко В.А., за то, что он ..., управлял транспортным средством – мотоциклом «ИЖ-9», государственный регистрационный знак ..., в нарушение требований п. 2.7 ПДД РФ находясь в состоянии опьянения. Данное</w:t>
      </w:r>
      <w:r>
        <w:rPr>
          <w:sz w:val="26"/>
        </w:rPr>
        <w:t xml:space="preserve"> действие не содержит уголовно-наказуемого деяния.</w:t>
      </w:r>
    </w:p>
    <w:p w:rsidR="00EA55BC" w:rsidP="001156E3">
      <w:pPr>
        <w:ind w:firstLine="708"/>
        <w:jc w:val="both"/>
      </w:pPr>
      <w:r>
        <w:rPr>
          <w:sz w:val="26"/>
        </w:rPr>
        <w:t>Факт нахождения Давиденко В.А. в состоянии алкогольного опьянения подтверждается актом освидетельствования на состояние алкогольного опьянения</w:t>
      </w:r>
      <w:r>
        <w:rPr>
          <w:sz w:val="26"/>
        </w:rPr>
        <w:t>, согласно которому по результатам освид</w:t>
      </w:r>
      <w:r>
        <w:rPr>
          <w:sz w:val="26"/>
        </w:rPr>
        <w:t>етельствования с применением специального технического средства установлено нахождение августа в состоянии алкогольного опьянения (</w:t>
      </w:r>
      <w:r>
        <w:rPr>
          <w:sz w:val="26"/>
        </w:rPr>
        <w:t>л.д</w:t>
      </w:r>
      <w:r>
        <w:rPr>
          <w:sz w:val="26"/>
        </w:rPr>
        <w:t>. 4).</w:t>
      </w:r>
    </w:p>
    <w:p w:rsidR="00EA55BC" w:rsidP="001156E3">
      <w:pPr>
        <w:ind w:firstLine="708"/>
        <w:jc w:val="both"/>
      </w:pPr>
      <w:r>
        <w:rPr>
          <w:sz w:val="26"/>
        </w:rPr>
        <w:t>Кроме того, изложенные в указанном акте выводы о нахождении Давиденко В.А. в состоянии алкогольного опьянения подтве</w:t>
      </w:r>
      <w:r>
        <w:rPr>
          <w:sz w:val="26"/>
        </w:rPr>
        <w:t>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0,50 миллиграмм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3).</w:t>
      </w:r>
    </w:p>
    <w:p w:rsidR="00EA55BC" w:rsidP="001156E3">
      <w:pPr>
        <w:ind w:firstLine="708"/>
        <w:jc w:val="both"/>
      </w:pPr>
      <w:r>
        <w:rPr>
          <w:sz w:val="26"/>
        </w:rPr>
        <w:t>Факт управления Давиденко В.А. транспортным сре</w:t>
      </w:r>
      <w:r>
        <w:rPr>
          <w:sz w:val="26"/>
        </w:rPr>
        <w:t xml:space="preserve">дством при указанных в протоколе об административном правонарушении обстоятельствах, подтверждается протоколом </w:t>
      </w:r>
      <w:r>
        <w:rPr>
          <w:sz w:val="26"/>
        </w:rPr>
        <w:t>об отстранении от управления транспортным средством (</w:t>
      </w:r>
      <w:r>
        <w:rPr>
          <w:sz w:val="26"/>
        </w:rPr>
        <w:t>л.д</w:t>
      </w:r>
      <w:r>
        <w:rPr>
          <w:sz w:val="26"/>
        </w:rPr>
        <w:t>. 2).</w:t>
      </w:r>
    </w:p>
    <w:p w:rsidR="00EA55BC">
      <w:pPr>
        <w:ind w:firstLine="708"/>
        <w:jc w:val="both"/>
      </w:pPr>
      <w:r>
        <w:rPr>
          <w:sz w:val="26"/>
        </w:rPr>
        <w:t>Вина Давиденко В.А. в совершении административного правонару</w:t>
      </w:r>
      <w:r>
        <w:rPr>
          <w:sz w:val="26"/>
        </w:rPr>
        <w:t xml:space="preserve">шения также подтверждается видеозаписью, рапортом инспектора ДПС ГИБДД МО МВД России 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>, протоколом за</w:t>
      </w:r>
      <w:r w:rsidR="001156E3">
        <w:rPr>
          <w:sz w:val="26"/>
        </w:rPr>
        <w:t>держания транспортного средства.</w:t>
      </w:r>
    </w:p>
    <w:p w:rsidR="00EA55BC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</w:t>
      </w:r>
      <w:r>
        <w:rPr>
          <w:sz w:val="26"/>
        </w:rPr>
        <w:t>сти выводов уполномоченного должностного лица о нахождении Давиденко В.А. в состоянии алкогольного опьянения, поскольку действия должностного лица по прохождению Давиденко В.А. освидетельствования на состояние алкогольного опьянения, соответствуют требован</w:t>
      </w:r>
      <w:r>
        <w:rPr>
          <w:sz w:val="26"/>
        </w:rPr>
        <w:t>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</w:t>
      </w:r>
      <w:r>
        <w:rPr>
          <w:sz w:val="26"/>
        </w:rPr>
        <w:t xml:space="preserve"> РФ от 21.10.2022 года № 1882/. </w:t>
      </w:r>
    </w:p>
    <w:p w:rsidR="00EA55BC" w:rsidP="001156E3">
      <w:pPr>
        <w:ind w:firstLine="708"/>
        <w:jc w:val="both"/>
      </w:pPr>
      <w:r>
        <w:rPr>
          <w:sz w:val="26"/>
        </w:rPr>
        <w:t>Согласно п. 2.7 ПДД РФ, водителю запр</w:t>
      </w:r>
      <w:r>
        <w:rPr>
          <w:sz w:val="26"/>
        </w:rPr>
        <w:t>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</w:t>
      </w:r>
      <w:r>
        <w:rPr>
          <w:sz w:val="26"/>
        </w:rPr>
        <w:t>ения.</w:t>
      </w:r>
    </w:p>
    <w:p w:rsidR="00EA55BC" w:rsidP="001156E3">
      <w:pPr>
        <w:ind w:firstLine="708"/>
        <w:jc w:val="both"/>
      </w:pPr>
      <w:r>
        <w:rPr>
          <w:sz w:val="26"/>
        </w:rPr>
        <w:t>Как усматривается из материалов дела, Давиденко В.А. в установленном законом порядке получал специальное право управления транспортными средствами, что подтверждается копией удос</w:t>
      </w:r>
      <w:r w:rsidR="001156E3">
        <w:rPr>
          <w:sz w:val="26"/>
        </w:rPr>
        <w:t>товерения тракториста-машиниста.</w:t>
      </w:r>
    </w:p>
    <w:p w:rsidR="00EA55BC" w:rsidP="001156E3">
      <w:pPr>
        <w:ind w:firstLine="708"/>
        <w:jc w:val="both"/>
      </w:pPr>
      <w:r>
        <w:rPr>
          <w:sz w:val="26"/>
        </w:rPr>
        <w:t>При таких обстояте</w:t>
      </w:r>
      <w:r>
        <w:rPr>
          <w:sz w:val="26"/>
        </w:rPr>
        <w:t>льствах в действиях Давиденко В.А. имеется состав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EA55BC" w:rsidP="004A50AD">
      <w:pPr>
        <w:ind w:firstLine="708"/>
        <w:jc w:val="both"/>
      </w:pPr>
      <w:r>
        <w:rPr>
          <w:sz w:val="26"/>
        </w:rPr>
        <w:t>С</w:t>
      </w:r>
      <w:r>
        <w:rPr>
          <w:sz w:val="26"/>
        </w:rPr>
        <w:t>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</w:t>
      </w:r>
      <w:r>
        <w:rPr>
          <w:sz w:val="26"/>
        </w:rPr>
        <w:t>енность.</w:t>
      </w:r>
    </w:p>
    <w:p w:rsidR="00EA55BC" w:rsidP="004A50AD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6"/>
        </w:rPr>
        <w:t>учитывая данные о личности Давиденко В.А. мировой судья пришел к выводу</w:t>
      </w:r>
      <w:r>
        <w:rPr>
          <w:sz w:val="26"/>
        </w:rPr>
        <w:t xml:space="preserve"> о возможности назначить ему административное наказание в виде штрафа с лишением п</w:t>
      </w:r>
      <w:r>
        <w:rPr>
          <w:sz w:val="26"/>
        </w:rPr>
        <w:t>рава управления транспортными средствами в нижнем пределе, установленном санкцией ст. 12.8 ч.1 КоАП РФ.</w:t>
      </w:r>
    </w:p>
    <w:p w:rsidR="00EA55BC" w:rsidP="004A50A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EA55BC">
      <w:pPr>
        <w:jc w:val="center"/>
      </w:pPr>
      <w:r>
        <w:rPr>
          <w:sz w:val="26"/>
        </w:rPr>
        <w:t>ПОСТАНОВИЛ:</w:t>
      </w:r>
    </w:p>
    <w:p w:rsidR="00EA55BC" w:rsidP="004A50AD">
      <w:pPr>
        <w:ind w:firstLine="720"/>
        <w:jc w:val="both"/>
      </w:pPr>
      <w:r>
        <w:rPr>
          <w:spacing w:val="-3"/>
          <w:sz w:val="26"/>
        </w:rPr>
        <w:t>Давиденко В.А.</w:t>
      </w:r>
      <w:r>
        <w:rPr>
          <w:spacing w:val="-3"/>
          <w:sz w:val="26"/>
        </w:rPr>
        <w:t xml:space="preserve"> признать </w:t>
      </w:r>
      <w:r>
        <w:rPr>
          <w:sz w:val="26"/>
        </w:rPr>
        <w:t>виновным в соверш</w:t>
      </w:r>
      <w:r>
        <w:rPr>
          <w:sz w:val="26"/>
        </w:rPr>
        <w:t>ении административного правонарушения, предусмотренного ст. 12.8 ч. 1 Кодекса Российской Федерации об административных правонарушениях, и назначить ему административное наказание в виде штрафа в сумме 30 000 (тридцать тысяч) рублей с лишением права управле</w:t>
      </w:r>
      <w:r>
        <w:rPr>
          <w:sz w:val="26"/>
        </w:rPr>
        <w:t>ния транспортными средствами на срок 1 (один) год 6 (шесть) месяцев.</w:t>
      </w:r>
    </w:p>
    <w:p w:rsidR="00EA55BC" w:rsidP="004A50AD">
      <w:pPr>
        <w:ind w:firstLine="54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</w:t>
      </w:r>
      <w:r>
        <w:rPr>
          <w:sz w:val="26"/>
        </w:rPr>
        <w:t xml:space="preserve"> не позднее шестидесяти дней со дня вступления постановления о наложении административного штрафа в законную силу.</w:t>
      </w:r>
    </w:p>
    <w:p w:rsidR="00EA55BC">
      <w:pPr>
        <w:ind w:firstLine="540"/>
        <w:jc w:val="both"/>
      </w:pPr>
      <w:r>
        <w:rPr>
          <w:sz w:val="26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ОГИБДД МО </w:t>
      </w:r>
      <w:r>
        <w:rPr>
          <w:sz w:val="26"/>
        </w:rPr>
        <w:t>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(Республика Крым, г. Саки, ул. Трудовая, 6).</w:t>
      </w:r>
    </w:p>
    <w:p w:rsidR="00EA55BC">
      <w:pPr>
        <w:ind w:firstLine="540"/>
        <w:jc w:val="both"/>
      </w:pPr>
      <w:r>
        <w:rPr>
          <w:sz w:val="26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</w:t>
      </w:r>
      <w:r>
        <w:rPr>
          <w:sz w:val="26"/>
        </w:rPr>
        <w:t>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</w:t>
      </w:r>
      <w:r>
        <w:rPr>
          <w:sz w:val="26"/>
        </w:rPr>
        <w:t>ист (тракторист) лишен права управления всеми видами транспортных средств, судов (в том числе маломерных</w:t>
      </w:r>
      <w:r>
        <w:rPr>
          <w:sz w:val="26"/>
        </w:rPr>
        <w:t>) и другой техники.</w:t>
      </w:r>
    </w:p>
    <w:p w:rsidR="00EA55BC">
      <w:pPr>
        <w:ind w:firstLine="540"/>
        <w:jc w:val="both"/>
      </w:pPr>
      <w:r>
        <w:rPr>
          <w:sz w:val="26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</w:t>
      </w:r>
      <w:r>
        <w:rPr>
          <w:sz w:val="26"/>
        </w:rPr>
        <w:t>права управления транспортными средствами Давиденко В.А. должен сдать водительское удостоверение в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(Республика Крым, г. Саки, ул. Трудовая, 6), а в случае утраты указанных документов заявить об этом в указанный </w:t>
      </w:r>
      <w:r>
        <w:rPr>
          <w:sz w:val="26"/>
        </w:rPr>
        <w:t xml:space="preserve">орган в тот же срок. </w:t>
      </w:r>
    </w:p>
    <w:p w:rsidR="00EA55BC">
      <w:pPr>
        <w:ind w:firstLine="540"/>
        <w:jc w:val="both"/>
      </w:pPr>
      <w:r>
        <w:rPr>
          <w:sz w:val="26"/>
        </w:rPr>
        <w:t>При наличии права управления трактором, самоходной машиной и другими видами техники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</w:t>
      </w:r>
      <w:r>
        <w:rPr>
          <w:sz w:val="26"/>
        </w:rPr>
        <w:t>ранспортными средствами Давиденко В.А. должен сдать удостоверение тракториста-машиниста (тракториста) в Инспекцию по надзору за техническим состоянием самоходных машин и других видов техники Республики Крым (Республика Крым, г</w:t>
      </w:r>
      <w:r>
        <w:rPr>
          <w:sz w:val="26"/>
        </w:rPr>
        <w:t xml:space="preserve">. </w:t>
      </w:r>
      <w:r>
        <w:rPr>
          <w:sz w:val="26"/>
        </w:rPr>
        <w:t xml:space="preserve">Симферополь, ул. </w:t>
      </w:r>
      <w:r>
        <w:rPr>
          <w:sz w:val="26"/>
        </w:rPr>
        <w:t>Кечкеметска</w:t>
      </w:r>
      <w:r>
        <w:rPr>
          <w:sz w:val="26"/>
        </w:rPr>
        <w:t>я</w:t>
      </w:r>
      <w:r>
        <w:rPr>
          <w:sz w:val="26"/>
        </w:rPr>
        <w:t>, 198), а в случае утраты указанных документов заявить об этом в указанный орган в тот же срок.</w:t>
      </w:r>
    </w:p>
    <w:p w:rsidR="00EA55BC">
      <w:pPr>
        <w:ind w:firstLine="540"/>
        <w:jc w:val="both"/>
      </w:pPr>
      <w:r>
        <w:rPr>
          <w:sz w:val="26"/>
        </w:rPr>
        <w:t>Согласно ч. 2 ст. 32.7 Кодекса Российской Федерации об административных правонарушениях в случае уклонения лица, лишенного специального права, от сдачи соответ</w:t>
      </w:r>
      <w:r>
        <w:rPr>
          <w:sz w:val="26"/>
        </w:rPr>
        <w:t>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</w:t>
      </w:r>
      <w:r>
        <w:rPr>
          <w:sz w:val="26"/>
        </w:rPr>
        <w:t>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A55BC">
      <w:pPr>
        <w:ind w:firstLine="708"/>
        <w:jc w:val="both"/>
      </w:pPr>
      <w:r>
        <w:rPr>
          <w:sz w:val="26"/>
        </w:rPr>
        <w:t>Оригинал документа, подтверждающего оплату административного штрафа, необходимо предостави</w:t>
      </w:r>
      <w:r>
        <w:rPr>
          <w:sz w:val="26"/>
        </w:rPr>
        <w:t xml:space="preserve">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EA55BC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</w:t>
      </w:r>
      <w:r>
        <w:rPr>
          <w:sz w:val="26"/>
        </w:rPr>
        <w:t xml:space="preserve">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A55BC" w:rsidP="004A50AD">
      <w:pPr>
        <w:ind w:firstLine="708"/>
        <w:jc w:val="both"/>
      </w:pPr>
      <w:r>
        <w:rPr>
          <w:sz w:val="26"/>
        </w:rPr>
        <w:t>Мировой судья Васильев В.А.</w:t>
      </w:r>
    </w:p>
    <w:p w:rsidR="00EA55BC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C"/>
    <w:rsid w:val="001156E3"/>
    <w:rsid w:val="004A50AD"/>
    <w:rsid w:val="00EA55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