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2F9D">
      <w:pPr>
        <w:jc w:val="right"/>
      </w:pPr>
      <w:r>
        <w:t>Дело № 5-73-497/2024</w:t>
      </w:r>
    </w:p>
    <w:p w:rsidR="00EF2F9D">
      <w:pPr>
        <w:jc w:val="center"/>
      </w:pPr>
      <w:r>
        <w:t>П</w:t>
      </w:r>
      <w:r>
        <w:t xml:space="preserve"> О С Т А Н О В Л Е Н И Е</w:t>
      </w:r>
    </w:p>
    <w:p w:rsidR="00EF2F9D">
      <w:r>
        <w:t xml:space="preserve">16 октября 2024 года </w:t>
      </w:r>
      <w:r w:rsidR="00407CEC">
        <w:tab/>
      </w:r>
      <w:r w:rsidR="00407CEC">
        <w:tab/>
      </w:r>
      <w:r w:rsidR="00407CEC">
        <w:tab/>
      </w:r>
      <w:r w:rsidR="00407CEC">
        <w:tab/>
      </w:r>
      <w:r w:rsidR="00407CEC">
        <w:tab/>
      </w:r>
      <w:r w:rsidR="00407CEC">
        <w:tab/>
      </w:r>
      <w:r w:rsidR="00407CEC">
        <w:tab/>
      </w:r>
      <w:r w:rsidR="00407CEC">
        <w:tab/>
      </w:r>
      <w:r w:rsidR="00407CEC">
        <w:tab/>
      </w:r>
      <w:r>
        <w:t xml:space="preserve">г. Саки </w:t>
      </w:r>
    </w:p>
    <w:p w:rsidR="00EF2F9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EF2F9D">
      <w:pPr>
        <w:ind w:firstLine="708"/>
        <w:jc w:val="both"/>
      </w:pPr>
      <w:r>
        <w:t xml:space="preserve">Кравченко </w:t>
      </w:r>
      <w:r w:rsidR="00407CEC">
        <w:t>Д.С.</w:t>
      </w:r>
      <w:r>
        <w:t>, паспортные данные</w:t>
      </w:r>
      <w:r>
        <w:t>, гражданина</w:t>
      </w:r>
      <w:r>
        <w:t xml:space="preserve">, </w:t>
      </w:r>
      <w:r>
        <w:t>имеющего высшее образ</w:t>
      </w:r>
      <w:r>
        <w:t>ование, холостого, не имеющего на иждивении несовершеннолетнего ребенка, работающего</w:t>
      </w:r>
      <w:r>
        <w:t>, зарегистрированного по адресу: адрес, проживающего по адресу: адрес, ранее не привлекаемого к административной ответственности, за правонарушение, предусм</w:t>
      </w:r>
      <w:r>
        <w:t xml:space="preserve">отренное ст. 6.9 ч.1 Кодекса Российской Федерации об административных правонарушениях, </w:t>
      </w:r>
    </w:p>
    <w:p w:rsidR="00EF2F9D" w:rsidP="00407CEC">
      <w:pPr>
        <w:jc w:val="center"/>
      </w:pPr>
      <w:r>
        <w:t>УСТАНОВИЛ:</w:t>
      </w:r>
    </w:p>
    <w:p w:rsidR="00EF2F9D">
      <w:pPr>
        <w:ind w:firstLine="708"/>
        <w:jc w:val="both"/>
      </w:pPr>
      <w:r>
        <w:t>Кравченко Д.С.</w:t>
      </w:r>
      <w:r>
        <w:t>, находясь возле дома</w:t>
      </w:r>
      <w:r>
        <w:t>, имея признаки наркотического опьянения, не выполнил законное требование уполномоченн</w:t>
      </w:r>
      <w:r>
        <w:t xml:space="preserve">ого должностного лица, сотрудника полиции о прохождения медицинского освидетельствования на состояние опьянения, ответственность за данное правонарушение предусмотрена ч. 1 ст. 6.9 КоАП РФ. </w:t>
      </w:r>
    </w:p>
    <w:p w:rsidR="00EF2F9D" w:rsidP="00407CEC">
      <w:pPr>
        <w:ind w:firstLine="708"/>
        <w:jc w:val="both"/>
      </w:pPr>
      <w:r>
        <w:t>В судебном заседании Кравченко Д.С. вину в совершении вышеуказанн</w:t>
      </w:r>
      <w:r>
        <w:t xml:space="preserve">ого правонарушения признал в полном объеме и пояснил, что при указанных в протоколе об административном правонарушении обстоятельствах отказался проходить медицинское освидетельствование на состояние опьянения. </w:t>
      </w:r>
    </w:p>
    <w:p w:rsidR="00EF2F9D" w:rsidP="00407CEC">
      <w:pPr>
        <w:ind w:firstLine="708"/>
        <w:jc w:val="both"/>
      </w:pPr>
      <w:r>
        <w:t>Выслушав Кравченко Д.С., исследовав материал</w:t>
      </w:r>
      <w:r>
        <w:t>ы дела, мировой судья пришел к выводу о наличии в действиях Кравченко Д.С. состава правонарушения, предусмотренного ст. 6.9 ч.1 КоАП РФ, исходя из следующего.</w:t>
      </w:r>
    </w:p>
    <w:p w:rsidR="00EF2F9D" w:rsidP="00407CEC">
      <w:pPr>
        <w:ind w:firstLine="708"/>
        <w:jc w:val="both"/>
      </w:pPr>
      <w:r>
        <w:t>Согласно протоколу об административном правонарушении серии</w:t>
      </w:r>
      <w:r>
        <w:t>, он был составл</w:t>
      </w:r>
      <w:r>
        <w:t>ен в отношении Кравченко Д.С. в связи с тем, что он</w:t>
      </w:r>
      <w:r>
        <w:t>, находясь возле дома</w:t>
      </w:r>
      <w:r>
        <w:t>, имея признаки наркотического опьянения, не выполнил законное требование уполномоченного должностного лица, сотрудника полиции о прохождения медици</w:t>
      </w:r>
      <w:r>
        <w:t xml:space="preserve">нского освидетельствования на состояние опьянения. </w:t>
      </w:r>
    </w:p>
    <w:p w:rsidR="00EF2F9D" w:rsidP="00336C23">
      <w:pPr>
        <w:ind w:firstLine="708"/>
        <w:jc w:val="both"/>
      </w:pPr>
      <w:r>
        <w:t xml:space="preserve">Указанные в протоколе об административном правонарушении обстоятельства отказа Кравченко Д.С. от прохождения медицинского освидетельствования на состояние опьянения подтверждаются рапортом ОВ ППСР МО МВД </w:t>
      </w:r>
      <w:r w:rsidR="00336C23">
        <w:t>России «</w:t>
      </w:r>
      <w:r w:rsidR="00336C23">
        <w:t>Сакский</w:t>
      </w:r>
      <w:r w:rsidR="00336C23">
        <w:t>».</w:t>
      </w:r>
    </w:p>
    <w:p w:rsidR="00EF2F9D">
      <w:pPr>
        <w:ind w:firstLine="708"/>
        <w:jc w:val="both"/>
      </w:pPr>
      <w:r>
        <w:t xml:space="preserve">Кроме того, данные обстоятельства подтверждаются письменными объяснениями </w:t>
      </w:r>
      <w:r w:rsidR="00336C23">
        <w:t>Кравченко Д.С</w:t>
      </w:r>
      <w:r>
        <w:t>., имеющимися в материалах дела, согласно которым последний, не возражал против обстоятельств, изложенных в протоколе об административном право</w:t>
      </w:r>
      <w:r>
        <w:t>нарушении.</w:t>
      </w:r>
    </w:p>
    <w:p w:rsidR="00EF2F9D">
      <w:pPr>
        <w:ind w:firstLine="708"/>
        <w:jc w:val="both"/>
      </w:pPr>
      <w:r>
        <w:t>При таких обстоятельствах в действиях Кравченко Д.С.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EF2F9D">
      <w:pPr>
        <w:jc w:val="both"/>
      </w:pPr>
      <w:r>
        <w:t>Согласно ст. 4.1</w:t>
      </w:r>
      <w:r>
        <w:t xml:space="preserve">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</w:t>
      </w:r>
      <w:r>
        <w:t>етственность.</w:t>
      </w:r>
    </w:p>
    <w:p w:rsidR="00EF2F9D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EF2F9D">
      <w:pPr>
        <w:ind w:firstLine="708"/>
        <w:jc w:val="both"/>
      </w:pPr>
      <w:r>
        <w:t xml:space="preserve">Обстоятельств, отягчающих административную ответственность, мировым судьей не установлено. </w:t>
      </w:r>
    </w:p>
    <w:p w:rsidR="00EF2F9D">
      <w:pPr>
        <w:ind w:firstLine="708"/>
        <w:jc w:val="both"/>
      </w:pPr>
      <w:r>
        <w:t>Принимая во внимание характер совершенно</w:t>
      </w:r>
      <w:r>
        <w:t xml:space="preserve">го административного правонарушения, учитывая признание вины </w:t>
      </w:r>
      <w:r w:rsidR="00336C23">
        <w:t>Кравченко Д.С</w:t>
      </w:r>
      <w:r>
        <w:t>., мировой судья пришел к выводу о возможности назначить Кравченко Д.С.</w:t>
      </w:r>
      <w:r>
        <w:t xml:space="preserve"> административное наказание в виде административного штрафа, в пределах санкции ст. 6.9 ч.1 КоАП РФ.</w:t>
      </w:r>
    </w:p>
    <w:p w:rsidR="00EF2F9D" w:rsidP="00336C23">
      <w:pPr>
        <w:ind w:firstLine="708"/>
        <w:jc w:val="both"/>
      </w:pPr>
      <w:r>
        <w:t xml:space="preserve">Согласно </w:t>
      </w:r>
      <w:r>
        <w:t xml:space="preserve">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</w:t>
      </w:r>
      <w:r>
        <w:t>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t xml:space="preserve"> (или) социальную реаби</w:t>
      </w:r>
      <w:r>
        <w:t xml:space="preserve">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</w:t>
      </w:r>
      <w:r>
        <w:t xml:space="preserve"> Российской Федерации.</w:t>
      </w:r>
    </w:p>
    <w:p w:rsidR="00EF2F9D" w:rsidP="00336C23">
      <w:pPr>
        <w:ind w:firstLine="708"/>
        <w:jc w:val="both"/>
      </w:pPr>
      <w:r>
        <w:t xml:space="preserve">Также мировой судья </w:t>
      </w:r>
      <w:r>
        <w:t>приходит к выводу о необходимости возложить на Кравченко Д.С.</w:t>
      </w:r>
      <w:r>
        <w:t xml:space="preserve"> обязанность пройти</w:t>
      </w:r>
      <w: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</w:t>
      </w:r>
      <w:r>
        <w:t xml:space="preserve">тических средств без назначения врача. </w:t>
      </w:r>
    </w:p>
    <w:p w:rsidR="00EF2F9D" w:rsidP="0077379A">
      <w:pPr>
        <w:ind w:firstLine="708"/>
        <w:jc w:val="both"/>
      </w:pPr>
      <w: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</w:t>
      </w:r>
      <w:r>
        <w:t>лением Правительства Российской Федерации от 28 мая 2014 года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>
        <w:t xml:space="preserve"> дел по мес</w:t>
      </w:r>
      <w:r>
        <w:t xml:space="preserve">ту жительства лица, на которое эта обязанность была возложена. </w:t>
      </w:r>
    </w:p>
    <w:p w:rsidR="00EF2F9D" w:rsidP="0077379A">
      <w:pPr>
        <w:ind w:firstLine="708"/>
        <w:jc w:val="both"/>
      </w:pPr>
      <w: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</w:t>
      </w:r>
      <w:r>
        <w:t>срок, в течение которого лицо</w:t>
      </w:r>
      <w:r>
        <w:t xml:space="preserve"> </w:t>
      </w:r>
      <w:r>
        <w:t>обязано обратиться в соответствующие медицинскую организацию или учреждение социальной реабилитации.</w:t>
      </w:r>
      <w: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EF2F9D" w:rsidP="0077379A">
      <w:pPr>
        <w:ind w:firstLine="708"/>
        <w:jc w:val="both"/>
      </w:pPr>
      <w:r>
        <w:t>На ос</w:t>
      </w:r>
      <w:r>
        <w:t xml:space="preserve">новании </w:t>
      </w:r>
      <w:r>
        <w:t>изложенного</w:t>
      </w:r>
      <w:r>
        <w:t xml:space="preserve">, руководствуясь ст. ст. 4.1, 29.9, 29.10 КоАП РФ, мировой судья </w:t>
      </w:r>
    </w:p>
    <w:p w:rsidR="00EF2F9D">
      <w:pPr>
        <w:jc w:val="center"/>
      </w:pPr>
      <w:r>
        <w:t>ПОСТАНОВИЛ:</w:t>
      </w:r>
    </w:p>
    <w:p w:rsidR="00EF2F9D" w:rsidP="0077379A">
      <w:pPr>
        <w:ind w:firstLine="708"/>
        <w:jc w:val="both"/>
      </w:pPr>
      <w:r>
        <w:t>Кравченко Д.С.</w:t>
      </w:r>
      <w:r>
        <w:t xml:space="preserve"> признать виновным в совершении административного правонарушения, предусмотренного ст. 6.9 ч.1 Кодекса Российской Федерации об </w:t>
      </w:r>
      <w:r>
        <w:t>административных правонарушениях, и назначить ему административное наказание в виде штрафа в размере 4000 (четыре тысячи) рублей.</w:t>
      </w:r>
    </w:p>
    <w:p w:rsidR="00EF2F9D" w:rsidP="0077379A">
      <w:pPr>
        <w:ind w:firstLine="708"/>
        <w:jc w:val="both"/>
      </w:pPr>
      <w:r>
        <w:t>Согласно ст. 32</w:t>
      </w:r>
      <w:r>
        <w:t>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F2F9D">
      <w:pPr>
        <w:ind w:firstLine="708"/>
        <w:jc w:val="both"/>
      </w:pPr>
      <w:r>
        <w:t>Оригинал документа, подтверждаю</w:t>
      </w:r>
      <w:r>
        <w:t xml:space="preserve">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EF2F9D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апелляционном порядке в течение деся</w:t>
      </w:r>
      <w:r>
        <w:rPr>
          <w:spacing w:val="-5"/>
        </w:rPr>
        <w:t xml:space="preserve">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</w:t>
      </w:r>
      <w:r>
        <w:rPr>
          <w:spacing w:val="-5"/>
        </w:rPr>
        <w:t>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F2F9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EF2F9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9D"/>
    <w:rsid w:val="00336C23"/>
    <w:rsid w:val="00407CEC"/>
    <w:rsid w:val="0077379A"/>
    <w:rsid w:val="00EF2F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