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34F6E">
      <w:pPr>
        <w:jc w:val="right"/>
      </w:pPr>
      <w:r>
        <w:t>Дело № 5-73-503/2021</w:t>
      </w:r>
    </w:p>
    <w:p w:rsidR="00434F6E">
      <w:pPr>
        <w:jc w:val="right"/>
      </w:pPr>
      <w:r>
        <w:t>УИД:91MS0072-01-2021-001687-09</w:t>
      </w:r>
    </w:p>
    <w:p w:rsidR="00F3349F">
      <w:pPr>
        <w:jc w:val="center"/>
      </w:pPr>
    </w:p>
    <w:p w:rsidR="00434F6E">
      <w:pPr>
        <w:jc w:val="center"/>
      </w:pPr>
      <w:r>
        <w:t>П</w:t>
      </w:r>
      <w:r>
        <w:t xml:space="preserve"> О С Т А Н О В Л Е Н И Е</w:t>
      </w:r>
    </w:p>
    <w:p w:rsidR="00F3349F"/>
    <w:p w:rsidR="00434F6E">
      <w:r>
        <w:t xml:space="preserve">25 ноября 2021 года                                                                                                               </w:t>
      </w:r>
      <w:r>
        <w:t xml:space="preserve">г. Саки </w:t>
      </w:r>
    </w:p>
    <w:p w:rsidR="00F3349F">
      <w:pPr>
        <w:ind w:firstLine="708"/>
        <w:jc w:val="both"/>
      </w:pPr>
    </w:p>
    <w:p w:rsidR="00434F6E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434F6E">
      <w:pPr>
        <w:ind w:left="851"/>
        <w:jc w:val="both"/>
      </w:pPr>
      <w:r>
        <w:t>Перевощикова Е.Г.</w:t>
      </w:r>
    </w:p>
    <w:p w:rsidR="00434F6E">
      <w:pPr>
        <w:jc w:val="both"/>
      </w:pPr>
      <w:r>
        <w:t xml:space="preserve">о привлечении его к административной ответственности </w:t>
      </w:r>
      <w:r>
        <w:t xml:space="preserve">за правонарушение, предусмотренное ст. 20.25 ч. 1 Кодекса Российской Федерации об административных правонарушениях, </w:t>
      </w:r>
    </w:p>
    <w:p w:rsidR="00434F6E">
      <w:pPr>
        <w:ind w:left="851"/>
        <w:jc w:val="center"/>
      </w:pPr>
      <w:r>
        <w:t>У С Т А Н О В И Л:</w:t>
      </w:r>
    </w:p>
    <w:p w:rsidR="00434F6E">
      <w:pPr>
        <w:ind w:firstLine="708"/>
        <w:jc w:val="both"/>
      </w:pPr>
      <w:r>
        <w:t xml:space="preserve">Перевощиков Е.Г., постановлением исполняющего обязанности мирового судьи судебного участка № 73 </w:t>
      </w:r>
      <w:r>
        <w:t>Сакского</w:t>
      </w:r>
      <w:r>
        <w:t xml:space="preserve"> судебного район</w:t>
      </w:r>
      <w:r>
        <w:t>а (</w:t>
      </w:r>
      <w:r>
        <w:t>Сакский</w:t>
      </w:r>
      <w:r>
        <w:t xml:space="preserve"> муниципальный район и городской округ Саки) Республики Крым –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 xml:space="preserve"> был привлечен к административной ответственнос</w:t>
      </w:r>
      <w:r>
        <w:t>ти по ст. 12.7 ч. 2 КоАП РФ и на него было наложено административное наказание в</w:t>
      </w:r>
      <w:r>
        <w:t xml:space="preserve"> </w:t>
      </w:r>
      <w:r>
        <w:t>виде</w:t>
      </w:r>
      <w:r>
        <w:t xml:space="preserve"> административного штрафа в размере 30 000 рублей. Однако в установленный законом срок, не позднее. </w:t>
      </w:r>
      <w:r>
        <w:t>Перевощиков Е.Г. штраф не уплатил, тем самым совершил администрати</w:t>
      </w:r>
      <w:r>
        <w:t xml:space="preserve">вное правонарушение, предусмотренное ч.1 ст. 20.25 КоАП РФ. </w:t>
      </w:r>
    </w:p>
    <w:p w:rsidR="00434F6E" w:rsidP="00F3349F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Перевощиков Е.Г. указанный штраф не оплатил.</w:t>
      </w:r>
    </w:p>
    <w:p w:rsidR="00434F6E">
      <w:pPr>
        <w:ind w:firstLine="708"/>
        <w:jc w:val="both"/>
      </w:pPr>
      <w:r>
        <w:t>Согласно ч.1 ст. 32.2 КоАП РФ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 xml:space="preserve">атьей 31.5 настоящего Кодекса. </w:t>
      </w:r>
    </w:p>
    <w:p w:rsidR="00434F6E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434F6E">
      <w:pPr>
        <w:ind w:firstLine="708"/>
        <w:jc w:val="both"/>
      </w:pPr>
      <w:r>
        <w:t xml:space="preserve">Протокол в отношении Перевощикова Е.Г. по ч. 1 ст. 20.25 КоАП РФ был составлен </w:t>
      </w:r>
      <w:r>
        <w:t>в сроки, установленные ст. 4.5 КоАП РФ. Ходатайств Перевощико</w:t>
      </w:r>
      <w:r>
        <w:t>в Е.Г. не заявил, вину признал.</w:t>
      </w:r>
    </w:p>
    <w:p w:rsidR="00434F6E" w:rsidP="00F3349F">
      <w:pPr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правонарушении,</w:t>
      </w:r>
      <w:r>
        <w:t xml:space="preserve"> копией постановления о возбуждении исполнительного производства.</w:t>
      </w:r>
    </w:p>
    <w:p w:rsidR="00434F6E" w:rsidP="00F3349F">
      <w:pPr>
        <w:ind w:firstLine="708"/>
        <w:jc w:val="both"/>
      </w:pPr>
      <w:r>
        <w:t>Таким образом, миров</w:t>
      </w:r>
      <w:r>
        <w:t xml:space="preserve">ой судья считает, что вина Перевощикова Е.Г. в совершении административного правонарушения полностью доказана, его действия следует квалифицировать по ч.1 ст. 20.25 КоАП РФ как неуплата административного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434F6E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ответственность, суд признает признание им вины.</w:t>
      </w:r>
    </w:p>
    <w:p w:rsidR="00434F6E">
      <w:pPr>
        <w:ind w:firstLine="708"/>
        <w:jc w:val="both"/>
      </w:pPr>
      <w:r>
        <w:t>Обстоятельств, отягчающих административную ответственность, мировым судьей не установлено.</w:t>
      </w:r>
    </w:p>
    <w:p w:rsidR="00434F6E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 личности Перевощикова Е.Г., официально не трудоустроенного, мировой су</w:t>
      </w:r>
      <w:r>
        <w:t>дья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434F6E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</w:t>
      </w:r>
      <w:r>
        <w:t xml:space="preserve"> КоАП РФ мировой судья, </w:t>
      </w:r>
    </w:p>
    <w:p w:rsidR="00434F6E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434F6E">
      <w:pPr>
        <w:spacing w:line="240" w:lineRule="atLeast"/>
        <w:ind w:firstLine="708"/>
        <w:jc w:val="both"/>
      </w:pPr>
      <w:r>
        <w:t>Признать Перевощикова Е.Г.</w:t>
      </w:r>
      <w: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30 (тридцати) часов обязательных работ.</w:t>
      </w:r>
    </w:p>
    <w:p w:rsidR="00434F6E">
      <w:pPr>
        <w:ind w:firstLine="708"/>
        <w:jc w:val="both"/>
      </w:pPr>
      <w: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</w:t>
      </w:r>
      <w:r>
        <w:t xml:space="preserve">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434F6E" w:rsidP="00F3349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</w:t>
      </w:r>
      <w:r>
        <w:t>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3349F"/>
    <w:p w:rsidR="00434F6E"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434F6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6E"/>
    <w:rsid w:val="00434F6E"/>
    <w:rsid w:val="00F33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