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66BA">
      <w:pPr>
        <w:jc w:val="right"/>
      </w:pPr>
      <w:r>
        <w:rPr>
          <w:sz w:val="25"/>
        </w:rPr>
        <w:t xml:space="preserve">Дело № 5-73-513/2022 </w:t>
      </w:r>
    </w:p>
    <w:p w:rsidR="005A66BA">
      <w:pPr>
        <w:jc w:val="right"/>
      </w:pPr>
      <w:r>
        <w:rPr>
          <w:sz w:val="25"/>
        </w:rPr>
        <w:t>УИД: 91MS0073-телефон-телефон</w:t>
      </w:r>
    </w:p>
    <w:p w:rsidR="00001C0D">
      <w:pPr>
        <w:jc w:val="center"/>
        <w:rPr>
          <w:sz w:val="25"/>
        </w:rPr>
      </w:pPr>
    </w:p>
    <w:p w:rsidR="005A66B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01C0D">
      <w:pPr>
        <w:ind w:firstLine="708"/>
        <w:rPr>
          <w:sz w:val="25"/>
        </w:rPr>
      </w:pPr>
    </w:p>
    <w:p w:rsidR="005A66BA">
      <w:pPr>
        <w:ind w:firstLine="708"/>
      </w:pPr>
      <w:r>
        <w:rPr>
          <w:sz w:val="25"/>
        </w:rPr>
        <w:t xml:space="preserve">30 ноября 2022 года                                                                               </w:t>
      </w:r>
      <w:r>
        <w:rPr>
          <w:sz w:val="25"/>
        </w:rPr>
        <w:t xml:space="preserve"> адрес</w:t>
      </w:r>
    </w:p>
    <w:p w:rsidR="00001C0D">
      <w:pPr>
        <w:ind w:firstLine="708"/>
        <w:jc w:val="both"/>
        <w:rPr>
          <w:sz w:val="25"/>
        </w:rPr>
      </w:pPr>
    </w:p>
    <w:p w:rsidR="005A66B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  <w:sz w:val="25"/>
        </w:rPr>
        <w:t>в отношении:</w:t>
      </w:r>
    </w:p>
    <w:p w:rsidR="005A66BA">
      <w:pPr>
        <w:ind w:firstLine="708"/>
        <w:jc w:val="both"/>
      </w:pPr>
      <w:r>
        <w:rPr>
          <w:sz w:val="25"/>
        </w:rPr>
        <w:t>Степанова Станислава Вадимовича, паспортные данные, не работающего, зарегистрированного и проживающего по адресу: адрес, о привлечении</w:t>
      </w:r>
      <w:r>
        <w:rPr>
          <w:sz w:val="25"/>
        </w:rPr>
        <w:t xml:space="preserve">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5A66BA">
      <w:pPr>
        <w:jc w:val="center"/>
      </w:pPr>
      <w:r>
        <w:rPr>
          <w:sz w:val="25"/>
        </w:rPr>
        <w:t>У С Т А Н О В И Л:</w:t>
      </w:r>
    </w:p>
    <w:p w:rsidR="005A66BA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>в рамках исполнительного производства № 55839/21/82020 судебны</w:t>
      </w:r>
      <w:r>
        <w:rPr>
          <w:sz w:val="25"/>
        </w:rPr>
        <w:t xml:space="preserve">ми приставами - исполнителями ОСП по адрес и адрес УФССП по адрес был осуществлен выход по месту жительства должника Степановой А.В. по адресу: адрес, с целью проверки имущественного положения должника. Однако будучи членом семьи </w:t>
      </w:r>
      <w:r>
        <w:rPr>
          <w:sz w:val="25"/>
        </w:rPr>
        <w:t>должника</w:t>
      </w:r>
      <w:r>
        <w:rPr>
          <w:sz w:val="25"/>
        </w:rPr>
        <w:t xml:space="preserve"> Степанов С.В. отк</w:t>
      </w:r>
      <w:r>
        <w:rPr>
          <w:sz w:val="25"/>
        </w:rPr>
        <w:t>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</w:t>
      </w:r>
      <w:r>
        <w:rPr>
          <w:sz w:val="25"/>
        </w:rPr>
        <w:t xml:space="preserve">Ф. </w:t>
      </w:r>
    </w:p>
    <w:p w:rsidR="005A66BA">
      <w:pPr>
        <w:ind w:firstLine="708"/>
        <w:jc w:val="both"/>
      </w:pPr>
      <w:r>
        <w:rPr>
          <w:sz w:val="25"/>
        </w:rPr>
        <w:t xml:space="preserve">В судебное заседание Степанов С.В. не явился,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5A66BA">
      <w:pPr>
        <w:ind w:firstLine="708"/>
        <w:jc w:val="both"/>
      </w:pPr>
      <w:r>
        <w:rPr>
          <w:sz w:val="25"/>
        </w:rPr>
        <w:t>В соответствии</w:t>
      </w:r>
      <w:r>
        <w:rPr>
          <w:sz w:val="25"/>
        </w:rPr>
        <w:t xml:space="preserve">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>
        <w:rPr>
          <w:sz w:val="25"/>
        </w:rPr>
        <w:t>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5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</w:t>
      </w:r>
      <w:r>
        <w:rPr>
          <w:sz w:val="25"/>
        </w:rPr>
        <w:t xml:space="preserve">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5"/>
        </w:rPr>
        <w:t>от</w:t>
      </w:r>
      <w:r>
        <w:rPr>
          <w:sz w:val="25"/>
        </w:rPr>
        <w:t xml:space="preserve"> дата N 343.</w:t>
      </w:r>
    </w:p>
    <w:p w:rsidR="005A66BA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</w:t>
      </w:r>
      <w:r>
        <w:rPr>
          <w:sz w:val="25"/>
        </w:rPr>
        <w:t>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</w:t>
      </w:r>
      <w:r>
        <w:rPr>
          <w:sz w:val="25"/>
        </w:rPr>
        <w:t>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A66BA">
      <w:pPr>
        <w:ind w:firstLine="540"/>
        <w:jc w:val="both"/>
      </w:pPr>
      <w:r>
        <w:rPr>
          <w:sz w:val="25"/>
        </w:rPr>
        <w:t>Мировой судья, изучив и оценив собранные по делу об административном правонарушении доказательства в соответств</w:t>
      </w:r>
      <w:r>
        <w:rPr>
          <w:sz w:val="25"/>
        </w:rPr>
        <w:t xml:space="preserve">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5A66BA">
      <w:pPr>
        <w:ind w:firstLine="540"/>
        <w:jc w:val="both"/>
      </w:pPr>
      <w:r>
        <w:rPr>
          <w:sz w:val="25"/>
        </w:rPr>
        <w:t>Согласно ст</w:t>
      </w:r>
      <w:r>
        <w:rPr>
          <w:sz w:val="25"/>
        </w:rPr>
        <w:t>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</w:t>
      </w:r>
      <w:r>
        <w:rPr>
          <w:sz w:val="25"/>
        </w:rPr>
        <w:t xml:space="preserve">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сумма пропи</w:t>
      </w:r>
      <w:r>
        <w:rPr>
          <w:sz w:val="25"/>
        </w:rPr>
        <w:t>сью; на должностных лиц - от двух тысяч до сумма прописью.</w:t>
      </w:r>
    </w:p>
    <w:p w:rsidR="005A66BA">
      <w:pPr>
        <w:spacing w:line="250" w:lineRule="atLeast"/>
        <w:ind w:firstLine="540"/>
        <w:jc w:val="both"/>
      </w:pPr>
      <w:r>
        <w:rPr>
          <w:sz w:val="25"/>
        </w:rPr>
        <w:t>Вина Степанова С.В. подтверждается: актом обнаружения административного правонарушения от дата, протоколом об административном правонарушении от дата, копией судебного приказа от дата, копией поста</w:t>
      </w:r>
      <w:r>
        <w:rPr>
          <w:sz w:val="25"/>
        </w:rPr>
        <w:t xml:space="preserve">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5A66BA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Степанова С.В. в совершении административного правонарушения полностью доказана, его действия следует квалифицировать по ст. </w:t>
      </w:r>
      <w:r>
        <w:rPr>
          <w:sz w:val="25"/>
        </w:rPr>
        <w:t xml:space="preserve">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</w:t>
      </w:r>
      <w:r>
        <w:rPr>
          <w:sz w:val="25"/>
        </w:rPr>
        <w:t xml:space="preserve">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5A66BA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</w:t>
      </w:r>
      <w:r>
        <w:rPr>
          <w:sz w:val="25"/>
        </w:rPr>
        <w:t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A66BA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</w:t>
      </w:r>
      <w:r>
        <w:rPr>
          <w:sz w:val="25"/>
        </w:rPr>
        <w:t xml:space="preserve"> РФ - не установлено. Обстоятельств, отягчающих административную ответственность, согласно ст.4.3 КоАП РФ - не установлено.</w:t>
      </w:r>
    </w:p>
    <w:p w:rsidR="005A66BA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5A66BA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5A66BA">
      <w:pPr>
        <w:ind w:firstLine="708"/>
        <w:jc w:val="both"/>
      </w:pPr>
      <w:r>
        <w:rPr>
          <w:sz w:val="25"/>
        </w:rPr>
        <w:t>Признать Степанова Станисл</w:t>
      </w:r>
      <w:r>
        <w:rPr>
          <w:sz w:val="25"/>
        </w:rPr>
        <w:t xml:space="preserve">ава Вадимовича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5A66BA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</w:t>
      </w:r>
      <w:r>
        <w:rPr>
          <w:sz w:val="25"/>
        </w:rPr>
        <w:t xml:space="preserve">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</w:t>
      </w:r>
      <w:r>
        <w:rPr>
          <w:sz w:val="25"/>
        </w:rPr>
        <w:t>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82811601173010008140, УИН 0410760300735005132217174.</w:t>
      </w:r>
    </w:p>
    <w:p w:rsidR="005A66BA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 xml:space="preserve">сяти часов. </w:t>
      </w:r>
    </w:p>
    <w:p w:rsidR="005A66BA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5A66BA" w:rsidP="00001C0D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</w:t>
      </w:r>
      <w:r>
        <w:rPr>
          <w:sz w:val="25"/>
        </w:rPr>
        <w:t xml:space="preserve">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01C0D">
      <w:pPr>
        <w:jc w:val="center"/>
        <w:rPr>
          <w:sz w:val="25"/>
        </w:rPr>
      </w:pPr>
    </w:p>
    <w:p w:rsidR="005A66BA">
      <w:pPr>
        <w:jc w:val="center"/>
      </w:pPr>
      <w:r>
        <w:rPr>
          <w:sz w:val="25"/>
        </w:rPr>
        <w:t xml:space="preserve">Мировой судья                                                                             </w:t>
      </w:r>
      <w:r>
        <w:rPr>
          <w:sz w:val="25"/>
        </w:rPr>
        <w:t>Васильев В.А.</w:t>
      </w:r>
    </w:p>
    <w:p w:rsidR="005A66BA">
      <w: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BA"/>
    <w:rsid w:val="00001C0D"/>
    <w:rsid w:val="005A6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