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24A69">
      <w:pPr>
        <w:ind w:firstLine="708"/>
        <w:jc w:val="right"/>
      </w:pPr>
      <w:r>
        <w:rPr>
          <w:sz w:val="26"/>
        </w:rPr>
        <w:t>Дело № 5-73-521/2023</w:t>
      </w:r>
    </w:p>
    <w:p w:rsidR="00C24A69">
      <w:pPr>
        <w:ind w:firstLine="708"/>
        <w:jc w:val="right"/>
      </w:pPr>
      <w:r>
        <w:rPr>
          <w:sz w:val="26"/>
        </w:rPr>
        <w:t>УИД: 91MS0073-телефон-телефон</w:t>
      </w:r>
    </w:p>
    <w:p w:rsidR="004A7568">
      <w:pPr>
        <w:ind w:firstLine="708"/>
        <w:jc w:val="center"/>
        <w:rPr>
          <w:sz w:val="26"/>
        </w:rPr>
      </w:pPr>
    </w:p>
    <w:p w:rsidR="00C24A69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A7568">
      <w:pPr>
        <w:ind w:firstLine="708"/>
        <w:rPr>
          <w:sz w:val="26"/>
        </w:rPr>
      </w:pPr>
    </w:p>
    <w:p w:rsidR="00C24A69">
      <w:pPr>
        <w:ind w:firstLine="708"/>
      </w:pPr>
      <w:r>
        <w:rPr>
          <w:sz w:val="26"/>
        </w:rPr>
        <w:t xml:space="preserve">25 декабря 2023 года                                                                                      </w:t>
      </w:r>
      <w:r>
        <w:rPr>
          <w:sz w:val="26"/>
        </w:rPr>
        <w:t xml:space="preserve">адрес </w:t>
      </w:r>
    </w:p>
    <w:p w:rsidR="004A7568">
      <w:pPr>
        <w:ind w:firstLine="708"/>
        <w:jc w:val="both"/>
        <w:rPr>
          <w:sz w:val="26"/>
        </w:rPr>
      </w:pPr>
    </w:p>
    <w:p w:rsidR="00C24A69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Васильев В.А., рассмотрев 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адрес управления персонифицированного учета отдела ПУ и ОИ № 9 </w:t>
      </w:r>
      <w:r>
        <w:rPr>
          <w:spacing w:val="-4"/>
          <w:sz w:val="26"/>
        </w:rPr>
        <w:t>в отношении:</w:t>
      </w:r>
    </w:p>
    <w:p w:rsidR="00C24A69">
      <w:pPr>
        <w:ind w:left="708"/>
        <w:jc w:val="both"/>
      </w:pPr>
      <w:r>
        <w:rPr>
          <w:spacing w:val="-4"/>
          <w:sz w:val="26"/>
        </w:rPr>
        <w:t>Коваленко Е.Н.</w:t>
      </w:r>
      <w:r>
        <w:rPr>
          <w:spacing w:val="-4"/>
          <w:sz w:val="26"/>
        </w:rPr>
        <w:t>, паспортные данные</w:t>
      </w:r>
      <w:r>
        <w:rPr>
          <w:spacing w:val="-4"/>
          <w:sz w:val="26"/>
        </w:rPr>
        <w:t>, гражданина Российской Федерации, паспортные данные, генерального директора наименование организации, расположенного по адресу:</w:t>
      </w:r>
      <w:r>
        <w:rPr>
          <w:sz w:val="26"/>
        </w:rPr>
        <w:t xml:space="preserve"> адрес, проживающей по адресу: адрес, ранее не </w:t>
      </w:r>
      <w:r>
        <w:rPr>
          <w:sz w:val="26"/>
        </w:rPr>
        <w:t>привлекавшейся</w:t>
      </w:r>
      <w:r>
        <w:rPr>
          <w:sz w:val="26"/>
        </w:rPr>
        <w:t xml:space="preserve"> к</w:t>
      </w:r>
      <w:r>
        <w:rPr>
          <w:sz w:val="26"/>
        </w:rPr>
        <w:t xml:space="preserve"> административной ответственности, </w:t>
      </w:r>
    </w:p>
    <w:p w:rsidR="00C24A69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C24A69">
      <w:pPr>
        <w:ind w:firstLine="708"/>
        <w:jc w:val="both"/>
      </w:pPr>
      <w:r>
        <w:rPr>
          <w:sz w:val="26"/>
        </w:rPr>
        <w:t>Коваленко Е.Н., являясь</w:t>
      </w:r>
      <w:r>
        <w:rPr>
          <w:b/>
          <w:spacing w:val="-4"/>
          <w:sz w:val="26"/>
        </w:rPr>
        <w:t xml:space="preserve"> </w:t>
      </w:r>
      <w:r>
        <w:rPr>
          <w:spacing w:val="-4"/>
          <w:sz w:val="26"/>
        </w:rPr>
        <w:t>генеральным</w:t>
      </w:r>
      <w:r>
        <w:rPr>
          <w:b/>
          <w:spacing w:val="-4"/>
          <w:sz w:val="26"/>
        </w:rPr>
        <w:t xml:space="preserve"> </w:t>
      </w:r>
      <w:r>
        <w:rPr>
          <w:spacing w:val="-4"/>
          <w:sz w:val="26"/>
        </w:rPr>
        <w:t>директором наименование организации, расположенного по адресу:</w:t>
      </w:r>
      <w:r>
        <w:rPr>
          <w:sz w:val="26"/>
        </w:rPr>
        <w:t xml:space="preserve"> адрес, в нарушение п. 2.2 ст. 11 Федерального Закона № 27-ФЗ от дата «Об индивидуальном (персонифицир</w:t>
      </w:r>
      <w:r>
        <w:rPr>
          <w:sz w:val="26"/>
        </w:rPr>
        <w:t>ованном) учете в системе обязательного пенсионного страхования», допустила предоставление сведений за дата на одно застрахованное лицо в искаженном виде, однако получив уведомление об устранении в течение 5 рабочих дней имеющихся несоответствий по телекомм</w:t>
      </w:r>
      <w:r>
        <w:rPr>
          <w:sz w:val="26"/>
        </w:rPr>
        <w:t>уникационным каналам связи</w:t>
      </w:r>
      <w:r>
        <w:rPr>
          <w:sz w:val="26"/>
        </w:rPr>
        <w:t xml:space="preserve"> (ТКС) дата, не предоставила сведения по форме СЗВ </w:t>
      </w:r>
      <w:r>
        <w:rPr>
          <w:sz w:val="26"/>
        </w:rPr>
        <w:t>КОРР</w:t>
      </w:r>
      <w:r>
        <w:rPr>
          <w:sz w:val="26"/>
        </w:rPr>
        <w:t xml:space="preserve"> за дата на 1 застрахованное лицо.</w:t>
      </w:r>
    </w:p>
    <w:p w:rsidR="00C24A69">
      <w:pPr>
        <w:ind w:firstLine="708"/>
        <w:jc w:val="both"/>
      </w:pPr>
      <w:r>
        <w:rPr>
          <w:sz w:val="26"/>
        </w:rPr>
        <w:t xml:space="preserve">В результате чего были нарушены требования п. 2.2 ст. 11 Федерального Закона № 27-ФЗ от дата «Об индивидуальном (персонифицированном) учете </w:t>
      </w:r>
      <w:r>
        <w:rPr>
          <w:sz w:val="26"/>
        </w:rPr>
        <w:t xml:space="preserve">в системе обязательного пенсионного страхования», чем совершила </w:t>
      </w:r>
      <w:r>
        <w:rPr>
          <w:sz w:val="26"/>
        </w:rPr>
        <w:t>правонарушение</w:t>
      </w:r>
      <w:r>
        <w:rPr>
          <w:sz w:val="26"/>
        </w:rPr>
        <w:t xml:space="preserve"> предусмотренное ч. 1 ст. 15.33.2 КоАП РФ. </w:t>
      </w:r>
    </w:p>
    <w:p w:rsidR="00C24A69">
      <w:pPr>
        <w:ind w:firstLine="708"/>
        <w:jc w:val="both"/>
      </w:pPr>
      <w:r>
        <w:rPr>
          <w:sz w:val="26"/>
        </w:rPr>
        <w:t>В судебное заседание Коваленко Е.Н. явилась, вину признала.</w:t>
      </w:r>
    </w:p>
    <w:p w:rsidR="00C24A69">
      <w:pPr>
        <w:ind w:firstLine="708"/>
        <w:jc w:val="both"/>
      </w:pPr>
      <w:r>
        <w:rPr>
          <w:sz w:val="26"/>
        </w:rPr>
        <w:t>Мировой судья, изучив и оценив собранные по делу об административном право</w:t>
      </w:r>
      <w:r>
        <w:rPr>
          <w:sz w:val="26"/>
        </w:rPr>
        <w:t xml:space="preserve">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C24A69">
      <w:pPr>
        <w:ind w:firstLine="709"/>
        <w:jc w:val="both"/>
      </w:pPr>
      <w:r>
        <w:rPr>
          <w:sz w:val="26"/>
        </w:rPr>
        <w:t>Статья 15.33.2 ч. 1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</w:t>
      </w:r>
      <w:r>
        <w:rPr>
          <w:sz w:val="26"/>
        </w:rPr>
        <w:t xml:space="preserve">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>
        <w:rPr>
          <w:sz w:val="26"/>
        </w:rPr>
        <w:t>а равно представление таких сведений в неполном объеме</w:t>
      </w:r>
      <w:r>
        <w:rPr>
          <w:sz w:val="26"/>
        </w:rPr>
        <w:t xml:space="preserve"> или в искаженном виде, за исключением случаев, предусмотренных частью 2 настоящей статьи. </w:t>
      </w:r>
    </w:p>
    <w:p w:rsidR="00C24A69">
      <w:pPr>
        <w:ind w:firstLine="708"/>
        <w:jc w:val="both"/>
      </w:pPr>
      <w:r>
        <w:rPr>
          <w:sz w:val="26"/>
        </w:rPr>
        <w:t>Вина Коваленко Е.Н. в предъявленном правонарушении доказана материалами дела, а именно: протоколом об админист</w:t>
      </w:r>
      <w:r>
        <w:rPr>
          <w:sz w:val="26"/>
        </w:rPr>
        <w:t xml:space="preserve">ративном правонарушении </w:t>
      </w:r>
      <w:r>
        <w:rPr>
          <w:sz w:val="26"/>
        </w:rPr>
        <w:t xml:space="preserve">от дата, копией </w:t>
      </w:r>
      <w:r>
        <w:rPr>
          <w:sz w:val="26"/>
        </w:rPr>
        <w:t xml:space="preserve">сведений о застрахованных лицах, копией уведомления об устранении ошибок, </w:t>
      </w:r>
      <w:r>
        <w:rPr>
          <w:sz w:val="26"/>
        </w:rPr>
        <w:t>и(</w:t>
      </w:r>
      <w:r>
        <w:rPr>
          <w:sz w:val="26"/>
        </w:rPr>
        <w:t xml:space="preserve">или) несоответствий, копией выписки из Единого государственного реестра юридических лиц. </w:t>
      </w:r>
    </w:p>
    <w:p w:rsidR="00C24A69">
      <w:pPr>
        <w:ind w:firstLine="708"/>
        <w:jc w:val="both"/>
      </w:pPr>
      <w:r>
        <w:rPr>
          <w:sz w:val="26"/>
        </w:rPr>
        <w:t>Все указанные доказательства соответствуют в</w:t>
      </w:r>
      <w:r>
        <w:rPr>
          <w:sz w:val="26"/>
        </w:rPr>
        <w:t xml:space="preserve">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C24A69">
      <w:pPr>
        <w:ind w:firstLine="709"/>
        <w:jc w:val="both"/>
      </w:pPr>
      <w:r>
        <w:rPr>
          <w:sz w:val="26"/>
        </w:rPr>
        <w:t>Действия</w:t>
      </w:r>
      <w:r>
        <w:rPr>
          <w:spacing w:val="-4"/>
          <w:sz w:val="26"/>
        </w:rPr>
        <w:t xml:space="preserve"> </w:t>
      </w:r>
      <w:r>
        <w:rPr>
          <w:spacing w:val="-4"/>
          <w:sz w:val="26"/>
        </w:rPr>
        <w:t xml:space="preserve">генерального директора наименование организации Коваленко Е.Н., </w:t>
      </w:r>
      <w:r>
        <w:rPr>
          <w:sz w:val="26"/>
        </w:rPr>
        <w:t>мировой судья квалифицирует по ст. 15.33.2 ч. 1 КоАП РФ как непредставление в установленный законодательством Российской Федерации об индивидуальном (персонифицированном) учете в системе обяза</w:t>
      </w:r>
      <w:r>
        <w:rPr>
          <w:sz w:val="26"/>
        </w:rPr>
        <w:t>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</w:t>
      </w:r>
      <w:r>
        <w:rPr>
          <w:sz w:val="26"/>
        </w:rPr>
        <w:t>вания, а равно</w:t>
      </w:r>
      <w:r>
        <w:rPr>
          <w:sz w:val="26"/>
        </w:rPr>
        <w:t xml:space="preserve">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C24A69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</w:t>
      </w:r>
      <w:r>
        <w:rPr>
          <w:sz w:val="26"/>
        </w:rPr>
        <w:t>, личность лица, привлекаемого к административной ответственности, обстоятельства дела.</w:t>
      </w:r>
    </w:p>
    <w:p w:rsidR="00C24A69" w:rsidP="004A7568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мировой судья признает признание вины и раскаяние в </w:t>
      </w:r>
      <w:r>
        <w:rPr>
          <w:sz w:val="26"/>
        </w:rPr>
        <w:t>содеянном</w:t>
      </w:r>
      <w:r>
        <w:rPr>
          <w:sz w:val="26"/>
        </w:rPr>
        <w:t>.</w:t>
      </w:r>
    </w:p>
    <w:p w:rsidR="00C24A69">
      <w:pPr>
        <w:ind w:firstLine="708"/>
        <w:jc w:val="both"/>
      </w:pPr>
      <w:r>
        <w:rPr>
          <w:sz w:val="26"/>
        </w:rPr>
        <w:t>Обстоятельством, отягчающим административну</w:t>
      </w:r>
      <w:r>
        <w:rPr>
          <w:sz w:val="26"/>
        </w:rPr>
        <w:t>ю ответственность мировой судья признает</w:t>
      </w:r>
      <w:r>
        <w:rPr>
          <w:sz w:val="26"/>
        </w:rPr>
        <w:t xml:space="preserve">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</w:t>
      </w:r>
      <w:r>
        <w:rPr>
          <w:sz w:val="26"/>
        </w:rPr>
        <w:t xml:space="preserve">6 настоящего Кодекса за совершение однородного административного </w:t>
      </w:r>
      <w:r>
        <w:rPr>
          <w:sz w:val="26"/>
        </w:rPr>
        <w:t>правонарушен</w:t>
      </w:r>
      <w:r>
        <w:rPr>
          <w:sz w:val="26"/>
        </w:rPr>
        <w:t xml:space="preserve"> </w:t>
      </w:r>
    </w:p>
    <w:p w:rsidR="00C24A69" w:rsidP="004A7568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C24A69">
      <w:pPr>
        <w:jc w:val="center"/>
      </w:pPr>
      <w:r>
        <w:rPr>
          <w:sz w:val="26"/>
        </w:rPr>
        <w:t>ПОСТАНОВИЛ:</w:t>
      </w:r>
    </w:p>
    <w:p w:rsidR="00C24A69" w:rsidP="004A7568">
      <w:pPr>
        <w:ind w:firstLine="708"/>
        <w:jc w:val="both"/>
      </w:pPr>
      <w:r>
        <w:rPr>
          <w:sz w:val="26"/>
        </w:rPr>
        <w:t>Признать</w:t>
      </w:r>
      <w:r>
        <w:rPr>
          <w:spacing w:val="-4"/>
          <w:sz w:val="26"/>
        </w:rPr>
        <w:t xml:space="preserve"> генерального директора наименование организации Коваленко Е.Н.</w:t>
      </w:r>
      <w:r>
        <w:rPr>
          <w:spacing w:val="-4"/>
          <w:sz w:val="26"/>
        </w:rPr>
        <w:t xml:space="preserve"> </w:t>
      </w:r>
      <w:r>
        <w:rPr>
          <w:sz w:val="26"/>
        </w:rPr>
        <w:t>виновной в совершении административного правонарушения, ответственность за которое предусмотрена ч. 1 ст. 15.33.2 КоАП РФ, и назначить ей наказание в виде административного штрафа в размере сумма.</w:t>
      </w:r>
    </w:p>
    <w:p w:rsidR="00C24A69">
      <w:pPr>
        <w:ind w:firstLine="708"/>
        <w:jc w:val="both"/>
      </w:pPr>
      <w:r>
        <w:rPr>
          <w:sz w:val="26"/>
        </w:rPr>
        <w:t>Штраф подлежит уплате в течение 60-ти дней со дня вступ</w:t>
      </w:r>
      <w:r>
        <w:rPr>
          <w:sz w:val="26"/>
        </w:rPr>
        <w:t xml:space="preserve">ления постановления в законную силу по реквизитам: Получатель: УФК по адрес (государственное учреждение – Отделение Пенсионного фонда Российской Федерации по адрес), ИНН: телефон, КПП: телефон, Банк получателя: </w:t>
      </w:r>
      <w:r>
        <w:rPr>
          <w:sz w:val="26"/>
        </w:rPr>
        <w:t>Отделение адрес Банка России//УФК по адрес, №</w:t>
      </w:r>
      <w:r>
        <w:rPr>
          <w:sz w:val="26"/>
        </w:rPr>
        <w:t xml:space="preserve"> счета банка получателя: 40102810645370000035, № счета получателя: 03100643000000017500, БИК: телефон, ОКТМО: телефон (адрес), УИН: 0, Код бюджетной классификации: 79711601230060000140, назначение платежа: штраф за административное правонарушение назначени</w:t>
      </w:r>
      <w:r>
        <w:rPr>
          <w:sz w:val="26"/>
        </w:rPr>
        <w:t xml:space="preserve">е платежа: штраф за административное правонарушение, Государственное учреждение – Отделение Пенсионного фонда Российской Федерации по адрес управления персонифицированного учета отдела ПУ и ОИ № 9, протокол </w:t>
      </w:r>
      <w:r>
        <w:rPr>
          <w:sz w:val="26"/>
        </w:rPr>
        <w:t xml:space="preserve">от дата. </w:t>
      </w:r>
    </w:p>
    <w:p w:rsidR="00C24A69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 xml:space="preserve">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6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</w:t>
      </w:r>
      <w:r>
        <w:rPr>
          <w:sz w:val="26"/>
        </w:rPr>
        <w:t xml:space="preserve">сяти часов. </w:t>
      </w:r>
    </w:p>
    <w:p w:rsidR="00C24A69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C24A69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</w:t>
      </w:r>
      <w:r>
        <w:rPr>
          <w:sz w:val="26"/>
        </w:rPr>
        <w:t xml:space="preserve">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4A7568">
      <w:pPr>
        <w:spacing w:after="200" w:line="276" w:lineRule="auto"/>
        <w:jc w:val="both"/>
        <w:rPr>
          <w:sz w:val="26"/>
        </w:rPr>
      </w:pPr>
    </w:p>
    <w:p w:rsidR="00C24A69" w:rsidP="004A7568">
      <w:pPr>
        <w:spacing w:after="200" w:line="276" w:lineRule="auto"/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      </w:t>
      </w:r>
      <w:r>
        <w:rPr>
          <w:sz w:val="26"/>
        </w:rPr>
        <w:t>Васильев В.А.</w:t>
      </w:r>
    </w:p>
    <w:p w:rsidR="00C24A69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69"/>
    <w:rsid w:val="004A7568"/>
    <w:rsid w:val="00C24A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