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7D3D">
      <w:pPr>
        <w:ind w:firstLine="709"/>
        <w:jc w:val="right"/>
      </w:pPr>
      <w:r>
        <w:rPr>
          <w:sz w:val="26"/>
        </w:rPr>
        <w:t>Дело № 5-73-558/2024</w:t>
      </w:r>
    </w:p>
    <w:p w:rsidR="00117D3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17D3D">
      <w:pPr>
        <w:jc w:val="both"/>
      </w:pPr>
      <w:r>
        <w:rPr>
          <w:sz w:val="26"/>
        </w:rPr>
        <w:t xml:space="preserve">11 декабря 2024 года г. Саки </w:t>
      </w:r>
    </w:p>
    <w:p w:rsidR="00117D3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6"/>
        </w:rPr>
        <w:t>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117D3D">
      <w:pPr>
        <w:ind w:firstLine="708"/>
        <w:jc w:val="both"/>
      </w:pPr>
      <w:r>
        <w:rPr>
          <w:sz w:val="26"/>
        </w:rPr>
        <w:t>Никановского</w:t>
      </w:r>
      <w:r>
        <w:rPr>
          <w:sz w:val="26"/>
        </w:rPr>
        <w:t xml:space="preserve"> </w:t>
      </w:r>
      <w:r w:rsidR="002F07D5">
        <w:rPr>
          <w:sz w:val="26"/>
        </w:rPr>
        <w:t>С.Н.</w:t>
      </w:r>
      <w:r>
        <w:rPr>
          <w:sz w:val="26"/>
        </w:rPr>
        <w:t>, паспортные данные, гражданина</w:t>
      </w:r>
      <w:r>
        <w:rPr>
          <w:sz w:val="26"/>
        </w:rPr>
        <w:t xml:space="preserve">, </w:t>
      </w:r>
      <w:r>
        <w:rPr>
          <w:sz w:val="26"/>
        </w:rPr>
        <w:t>имеющего высшее образование, холостого, не имеющего на иждивении несовершен</w:t>
      </w:r>
      <w:r>
        <w:rPr>
          <w:sz w:val="26"/>
        </w:rPr>
        <w:t xml:space="preserve">нолетних детей, работающего наименование организации, зарегистрированного по адресу: адрес,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</w:t>
      </w:r>
    </w:p>
    <w:p w:rsidR="00117D3D">
      <w:pPr>
        <w:jc w:val="center"/>
      </w:pPr>
      <w:r>
        <w:rPr>
          <w:spacing w:val="-8"/>
          <w:sz w:val="26"/>
        </w:rPr>
        <w:t>УСТАНОВИЛ:</w:t>
      </w:r>
    </w:p>
    <w:p w:rsidR="00117D3D" w:rsidP="002F07D5">
      <w:pPr>
        <w:ind w:firstLine="709"/>
        <w:jc w:val="both"/>
      </w:pPr>
      <w:r>
        <w:rPr>
          <w:sz w:val="26"/>
        </w:rPr>
        <w:t>Никановский</w:t>
      </w:r>
      <w:r>
        <w:rPr>
          <w:sz w:val="26"/>
        </w:rPr>
        <w:t xml:space="preserve"> С.Н., не имея пра</w:t>
      </w:r>
      <w:r>
        <w:rPr>
          <w:sz w:val="26"/>
        </w:rPr>
        <w:t>ва управления транспортными средствами, управлял транспортным средством – автомобилем «Мазда», государственный регистрационный знак ..., с признаками опьянения (резкое изменение окраски кожных покровов лица, поведение не соответствующее обстановке), не вып</w:t>
      </w:r>
      <w:r>
        <w:rPr>
          <w:sz w:val="26"/>
        </w:rPr>
        <w:t>олнил законное требование уполномоченного должностного лица –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 о прохождении медицинского освидетельствования на состояние опьянения, нарушив п. 2.3.2 ПДД, при отсутствии в его действиях</w:t>
      </w:r>
      <w:r>
        <w:rPr>
          <w:sz w:val="26"/>
        </w:rPr>
        <w:t xml:space="preserve"> уголовно наказуемого дея</w:t>
      </w:r>
      <w:r>
        <w:rPr>
          <w:sz w:val="26"/>
        </w:rPr>
        <w:t xml:space="preserve">ния, тем самым совершил административное правонарушение, предусмотренное ч. 2 ст. 12.26 КоАП РФ. </w:t>
      </w:r>
    </w:p>
    <w:p w:rsidR="00117D3D">
      <w:pPr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Никановский</w:t>
      </w:r>
      <w:r>
        <w:rPr>
          <w:sz w:val="26"/>
        </w:rPr>
        <w:t xml:space="preserve"> С.Н. явился, вину признал, подтвердил факт отказа от прохождения медицинского освидетельствования на состояние опьянения. </w:t>
      </w:r>
    </w:p>
    <w:p w:rsidR="00117D3D">
      <w:pPr>
        <w:ind w:firstLine="540"/>
        <w:jc w:val="both"/>
      </w:pPr>
      <w:r>
        <w:rPr>
          <w:sz w:val="26"/>
        </w:rPr>
        <w:t>Ми</w:t>
      </w:r>
      <w:r>
        <w:rPr>
          <w:sz w:val="26"/>
        </w:rPr>
        <w:t xml:space="preserve">ровой судья, выслушав </w:t>
      </w:r>
      <w:r>
        <w:rPr>
          <w:sz w:val="26"/>
        </w:rPr>
        <w:t>Никановского</w:t>
      </w:r>
      <w:r>
        <w:rPr>
          <w:sz w:val="26"/>
        </w:rPr>
        <w:t xml:space="preserve"> С.Н., изучив материалы дела, приходит к следующим выводам. </w:t>
      </w:r>
    </w:p>
    <w:p w:rsidR="00117D3D">
      <w:pPr>
        <w:ind w:firstLine="708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</w:t>
      </w:r>
      <w:r>
        <w:rPr>
          <w:sz w:val="26"/>
        </w:rPr>
        <w:t xml:space="preserve">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</w:t>
      </w:r>
      <w:r>
        <w:rPr>
          <w:sz w:val="26"/>
        </w:rPr>
        <w:t xml:space="preserve"> для правильного разрешения дела. </w:t>
      </w:r>
    </w:p>
    <w:p w:rsidR="00117D3D" w:rsidP="002F07D5">
      <w:pPr>
        <w:ind w:firstLine="708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</w:t>
      </w:r>
      <w:r>
        <w:rPr>
          <w:sz w:val="26"/>
        </w:rPr>
        <w:t xml:space="preserve">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</w:t>
      </w:r>
      <w:r>
        <w:rPr>
          <w:sz w:val="26"/>
        </w:rPr>
        <w:t>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</w:t>
      </w:r>
      <w:r>
        <w:rPr>
          <w:sz w:val="26"/>
        </w:rPr>
        <w:t xml:space="preserve">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</w:t>
      </w:r>
      <w:r>
        <w:rPr>
          <w:sz w:val="26"/>
        </w:rPr>
        <w:t>должностного лица либо медицинского работника о прохождении такого освидетельствования</w:t>
      </w:r>
      <w:r>
        <w:rPr>
          <w:sz w:val="26"/>
        </w:rPr>
        <w:t xml:space="preserve">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</w:t>
        </w:r>
        <w:r>
          <w:rPr>
            <w:color w:val="0000FF"/>
            <w:sz w:val="26"/>
            <w:u w:val="single"/>
          </w:rPr>
          <w:t>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</w:t>
      </w:r>
      <w:r>
        <w:rPr>
          <w:sz w:val="26"/>
        </w:rPr>
        <w:t xml:space="preserve">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</w:t>
      </w:r>
      <w:r>
        <w:rPr>
          <w:sz w:val="26"/>
        </w:rPr>
        <w:t>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117D3D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</w:t>
      </w:r>
      <w:r>
        <w:rPr>
          <w:sz w:val="26"/>
        </w:rP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</w:t>
      </w:r>
      <w:r>
        <w:rPr>
          <w:sz w:val="26"/>
        </w:rPr>
        <w:t xml:space="preserve">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</w:t>
      </w:r>
      <w:r>
        <w:rPr>
          <w:sz w:val="26"/>
        </w:rPr>
        <w:t>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</w:t>
      </w:r>
      <w:r>
        <w:rPr>
          <w:sz w:val="26"/>
        </w:rPr>
        <w:t xml:space="preserve">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17D3D">
      <w:pPr>
        <w:ind w:firstLine="708"/>
        <w:jc w:val="both"/>
      </w:pPr>
      <w:r>
        <w:rPr>
          <w:sz w:val="26"/>
        </w:rPr>
        <w:t>Из ма</w:t>
      </w:r>
      <w:r>
        <w:rPr>
          <w:sz w:val="26"/>
        </w:rPr>
        <w:t xml:space="preserve">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Никановского</w:t>
      </w:r>
      <w:r>
        <w:rPr>
          <w:sz w:val="26"/>
        </w:rPr>
        <w:t xml:space="preserve"> С.Н. в состоянии опьянения явились следующие признаки: резкое изменение окраски кожных покровов лица, поведение не соответствующее обстановке, ч</w:t>
      </w:r>
      <w:r>
        <w:rPr>
          <w:sz w:val="26"/>
        </w:rPr>
        <w:t>то согласуется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6"/>
        </w:rPr>
        <w:t>, медици</w:t>
      </w:r>
      <w:r>
        <w:rPr>
          <w:sz w:val="26"/>
        </w:rPr>
        <w:t xml:space="preserve">нского освидетельствования этого лица на состояние опьянения и оформления его результатов, утвержденных Постановлением Правительства РФ от 21.10.2022 года № 1882. </w:t>
      </w:r>
    </w:p>
    <w:p w:rsidR="00117D3D" w:rsidP="00D74F16">
      <w:pPr>
        <w:ind w:firstLine="540"/>
        <w:jc w:val="both"/>
      </w:pPr>
      <w:r>
        <w:rPr>
          <w:sz w:val="26"/>
        </w:rPr>
        <w:t xml:space="preserve">Факт отказа </w:t>
      </w:r>
      <w:r>
        <w:rPr>
          <w:sz w:val="26"/>
        </w:rPr>
        <w:t>Никановского</w:t>
      </w:r>
      <w:r>
        <w:rPr>
          <w:sz w:val="26"/>
        </w:rPr>
        <w:t xml:space="preserve"> С.Н. от прохождения медицинского освидетельствования на состояние о</w:t>
      </w:r>
      <w:r>
        <w:rPr>
          <w:sz w:val="26"/>
        </w:rPr>
        <w:t xml:space="preserve">пьянения подтверждается протоколом </w:t>
      </w:r>
      <w:r>
        <w:rPr>
          <w:sz w:val="26"/>
        </w:rPr>
        <w:t xml:space="preserve">о направлении </w:t>
      </w:r>
      <w:r>
        <w:rPr>
          <w:sz w:val="26"/>
        </w:rPr>
        <w:t>Никановского</w:t>
      </w:r>
      <w:r>
        <w:rPr>
          <w:sz w:val="26"/>
        </w:rPr>
        <w:t xml:space="preserve"> С.Н. на медицинское освидетельствование, согласно которому последний при наличии признаков опьянения и основания для его направления на медицинское освидетельствование в с</w:t>
      </w:r>
      <w:r>
        <w:rPr>
          <w:sz w:val="26"/>
        </w:rPr>
        <w:t>вязи с отказом от прохождения освидетельствования на состояние алкогольного опьянения, отказался пройти медицинское освидетельствование (</w:t>
      </w:r>
      <w:r>
        <w:rPr>
          <w:sz w:val="26"/>
        </w:rPr>
        <w:t>л.д</w:t>
      </w:r>
      <w:r>
        <w:rPr>
          <w:sz w:val="26"/>
        </w:rPr>
        <w:t>. 4).</w:t>
      </w:r>
    </w:p>
    <w:p w:rsidR="00117D3D">
      <w:pPr>
        <w:widowControl w:val="0"/>
        <w:ind w:firstLine="540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</w:t>
      </w:r>
      <w:r>
        <w:rPr>
          <w:sz w:val="26"/>
        </w:rPr>
        <w:t>состояние алкогольного опьянения, нап</w:t>
      </w:r>
      <w:r>
        <w:rPr>
          <w:sz w:val="26"/>
        </w:rPr>
        <w:t>равление на медицинское освидетельствование на состояние опьянения осуществлено должностным лицом - инспектором ДПС ОГИБДД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</w:t>
      </w:r>
      <w:r>
        <w:rPr>
          <w:sz w:val="26"/>
        </w:rPr>
        <w:t>анспортного средства соответствующего вида с применением видеозаписи согласно ч. 2 ст. 27.12 КоАП РФ (в ред. ФЗ от 14.10.2014г. №3).</w:t>
      </w:r>
    </w:p>
    <w:p w:rsidR="00117D3D">
      <w:pPr>
        <w:ind w:firstLine="540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Никановским</w:t>
      </w:r>
      <w:r>
        <w:rPr>
          <w:sz w:val="26"/>
        </w:rPr>
        <w:t xml:space="preserve"> С.Н. транспортным средством при указанных в протоколе об административном правонарушении обстоя</w:t>
      </w:r>
      <w:r>
        <w:rPr>
          <w:sz w:val="26"/>
        </w:rPr>
        <w:t xml:space="preserve">тельствах, подтверждается протоколом </w:t>
      </w:r>
      <w:r>
        <w:rPr>
          <w:sz w:val="26"/>
        </w:rPr>
        <w:t xml:space="preserve">об отстранении от управления транспортным средством </w:t>
      </w:r>
      <w:r>
        <w:rPr>
          <w:sz w:val="26"/>
        </w:rPr>
        <w:t>(</w:t>
      </w:r>
      <w:r>
        <w:rPr>
          <w:sz w:val="26"/>
        </w:rPr>
        <w:t>л.д</w:t>
      </w:r>
      <w:r>
        <w:rPr>
          <w:sz w:val="26"/>
        </w:rPr>
        <w:t xml:space="preserve">. 2). </w:t>
      </w:r>
    </w:p>
    <w:p w:rsidR="00117D3D">
      <w:pPr>
        <w:ind w:firstLine="540"/>
        <w:jc w:val="both"/>
      </w:pPr>
      <w:r>
        <w:rPr>
          <w:sz w:val="26"/>
        </w:rPr>
        <w:t xml:space="preserve">Из содержания видеозаписи также следует, что </w:t>
      </w:r>
      <w:r>
        <w:rPr>
          <w:sz w:val="26"/>
        </w:rPr>
        <w:t>Никановскому</w:t>
      </w:r>
      <w:r>
        <w:rPr>
          <w:sz w:val="26"/>
        </w:rPr>
        <w:t xml:space="preserve"> С.Н. были разъяснены права, предусмотренные ст. 25.1 КоАП РФ, 51 Конституци</w:t>
      </w:r>
      <w:r>
        <w:rPr>
          <w:sz w:val="26"/>
        </w:rPr>
        <w:t xml:space="preserve">и РФ, предложено пройти медицинское освидетельствование на состояние опьянения, от чего </w:t>
      </w:r>
      <w:r>
        <w:rPr>
          <w:sz w:val="26"/>
        </w:rPr>
        <w:t>Никановский</w:t>
      </w:r>
      <w:r>
        <w:rPr>
          <w:sz w:val="26"/>
        </w:rPr>
        <w:t xml:space="preserve"> С.Н., добровольно отказался. Оказание какого-либо давления со стороны сотрудников ГИБДД на него при этом не усматривается.</w:t>
      </w:r>
    </w:p>
    <w:p w:rsidR="00117D3D" w:rsidP="002A28F3">
      <w:pPr>
        <w:ind w:firstLine="540"/>
        <w:jc w:val="both"/>
      </w:pPr>
      <w:r>
        <w:rPr>
          <w:sz w:val="26"/>
        </w:rPr>
        <w:t xml:space="preserve">Вина </w:t>
      </w:r>
      <w:r>
        <w:rPr>
          <w:sz w:val="26"/>
        </w:rPr>
        <w:t>Никановского</w:t>
      </w:r>
      <w:r>
        <w:rPr>
          <w:sz w:val="26"/>
        </w:rPr>
        <w:t xml:space="preserve"> С.Н. доказана т</w:t>
      </w:r>
      <w:r>
        <w:rPr>
          <w:sz w:val="26"/>
        </w:rPr>
        <w:t xml:space="preserve">акже собранными по делу материалами, а именно: </w:t>
      </w:r>
    </w:p>
    <w:p w:rsidR="00117D3D" w:rsidP="002A28F3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; </w:t>
      </w:r>
    </w:p>
    <w:p w:rsidR="00117D3D" w:rsidP="002A28F3">
      <w:pPr>
        <w:ind w:firstLine="540"/>
        <w:jc w:val="both"/>
      </w:pPr>
      <w:r>
        <w:rPr>
          <w:sz w:val="26"/>
        </w:rPr>
        <w:t>- справкой начальника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о том, что </w:t>
      </w:r>
      <w:r>
        <w:rPr>
          <w:sz w:val="26"/>
        </w:rPr>
        <w:t>Никановскому</w:t>
      </w:r>
      <w:r>
        <w:rPr>
          <w:sz w:val="26"/>
        </w:rPr>
        <w:t xml:space="preserve"> С.Н., водительское удостоверение не выдавалось; </w:t>
      </w:r>
    </w:p>
    <w:p w:rsidR="00117D3D">
      <w:pPr>
        <w:ind w:firstLine="708"/>
        <w:jc w:val="both"/>
      </w:pPr>
      <w:r>
        <w:rPr>
          <w:sz w:val="26"/>
        </w:rPr>
        <w:t>- видеоз</w:t>
      </w:r>
      <w:r>
        <w:rPr>
          <w:sz w:val="26"/>
        </w:rPr>
        <w:t>аписью, рапортом инспектора ДПС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протоколом задержания транспортного средства.</w:t>
      </w:r>
    </w:p>
    <w:p w:rsidR="00117D3D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Никановского</w:t>
      </w:r>
      <w:r>
        <w:rPr>
          <w:sz w:val="26"/>
        </w:rPr>
        <w:t xml:space="preserve"> С.Н. в совершении административного правонарушения полностью доказана.</w:t>
      </w:r>
      <w:r>
        <w:rPr>
          <w:sz w:val="26"/>
        </w:rPr>
        <w:t xml:space="preserve"> Совокупность доказательств, имеющихся в материалах дела об административном правонарушении, свидетельствует о законном характере требований сотрудника ДПС о прохождении водителем медицинского освидетельствования на состояние опьянения.</w:t>
      </w:r>
    </w:p>
    <w:p w:rsidR="00117D3D" w:rsidP="002A28F3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Никановского</w:t>
      </w:r>
      <w:r>
        <w:rPr>
          <w:sz w:val="26"/>
        </w:rPr>
        <w:t xml:space="preserve"> С.Н. мировой 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</w:t>
      </w:r>
      <w:r>
        <w:rPr>
          <w:sz w:val="26"/>
        </w:rPr>
        <w:t>освидетельствования на состояние опьянения, если такие действия (бездействие) не содержат уголовно наказуемого деяния.</w:t>
      </w:r>
    </w:p>
    <w:p w:rsidR="00117D3D" w:rsidP="002A28F3">
      <w:pPr>
        <w:ind w:firstLine="708"/>
        <w:jc w:val="both"/>
      </w:pPr>
      <w:r>
        <w:rPr>
          <w:sz w:val="26"/>
        </w:rPr>
        <w:t xml:space="preserve">Обстоятельств, смягчающих административную ответственность, мировым судьей не установлено. </w:t>
      </w:r>
      <w:r>
        <w:rPr>
          <w:sz w:val="26"/>
        </w:rPr>
        <w:t>Обстоятельств, отягчающих административную отв</w:t>
      </w:r>
      <w:r>
        <w:rPr>
          <w:sz w:val="26"/>
        </w:rPr>
        <w:t>етственность мировым судьей не установлено</w:t>
      </w:r>
      <w:r>
        <w:rPr>
          <w:sz w:val="26"/>
        </w:rPr>
        <w:t xml:space="preserve">. </w:t>
      </w:r>
    </w:p>
    <w:p w:rsidR="00117D3D" w:rsidP="002A28F3">
      <w:pPr>
        <w:ind w:firstLine="708"/>
        <w:jc w:val="both"/>
      </w:pPr>
      <w:r>
        <w:rPr>
          <w:sz w:val="26"/>
        </w:rPr>
        <w:t xml:space="preserve">При назначении наказания </w:t>
      </w:r>
      <w:r>
        <w:rPr>
          <w:sz w:val="26"/>
        </w:rPr>
        <w:t>Никановскому</w:t>
      </w:r>
      <w:r>
        <w:rPr>
          <w:sz w:val="26"/>
        </w:rPr>
        <w:t xml:space="preserve"> С.Н.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117D3D" w:rsidP="002A28F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 ст. 29.9,29.10 КоАП РФ, мировой судья</w:t>
      </w:r>
    </w:p>
    <w:p w:rsidR="00117D3D">
      <w:pPr>
        <w:jc w:val="center"/>
      </w:pPr>
      <w:r>
        <w:rPr>
          <w:sz w:val="26"/>
        </w:rPr>
        <w:t>ПОСТАНОВИЛ:</w:t>
      </w:r>
    </w:p>
    <w:p w:rsidR="00117D3D">
      <w:pPr>
        <w:ind w:firstLine="540"/>
        <w:jc w:val="both"/>
      </w:pPr>
      <w:r>
        <w:rPr>
          <w:sz w:val="26"/>
        </w:rPr>
        <w:t>Никановского</w:t>
      </w:r>
      <w:r>
        <w:rPr>
          <w:sz w:val="26"/>
        </w:rPr>
        <w:t xml:space="preserve"> С.Н.</w:t>
      </w:r>
      <w:r>
        <w:rPr>
          <w:sz w:val="26"/>
        </w:rPr>
        <w:t xml:space="preserve"> </w:t>
      </w:r>
      <w:r>
        <w:rPr>
          <w:spacing w:val="-3"/>
          <w:sz w:val="26"/>
        </w:rPr>
        <w:t>п</w:t>
      </w:r>
      <w:r>
        <w:rPr>
          <w:sz w:val="26"/>
        </w:rPr>
        <w:t>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</w:t>
      </w:r>
      <w:r>
        <w:rPr>
          <w:sz w:val="26"/>
        </w:rPr>
        <w:t>тративного ареста сроком на десять суток.</w:t>
      </w:r>
    </w:p>
    <w:p w:rsidR="00117D3D">
      <w:pPr>
        <w:ind w:firstLine="708"/>
        <w:jc w:val="both"/>
      </w:pPr>
      <w:r>
        <w:rPr>
          <w:sz w:val="26"/>
        </w:rPr>
        <w:t xml:space="preserve">Срок административного ареста исчислять с </w:t>
      </w:r>
      <w:r>
        <w:rPr>
          <w:sz w:val="26"/>
        </w:rPr>
        <w:t xml:space="preserve">11 декабря 2024 года. </w:t>
      </w:r>
    </w:p>
    <w:p w:rsidR="00117D3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</w:t>
      </w:r>
      <w:r>
        <w:rPr>
          <w:sz w:val="26"/>
        </w:rPr>
        <w:t xml:space="preserve">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17D3D" w:rsidP="002A28F3">
      <w:pPr>
        <w:ind w:firstLine="708"/>
        <w:jc w:val="both"/>
      </w:pPr>
      <w:r>
        <w:rPr>
          <w:sz w:val="26"/>
        </w:rP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D3D"/>
    <w:rsid w:val="00117D3D"/>
    <w:rsid w:val="002A28F3"/>
    <w:rsid w:val="002F07D5"/>
    <w:rsid w:val="00D74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