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35E00" w:rsidRPr="0063350E">
      <w:pPr>
        <w:jc w:val="right"/>
      </w:pPr>
      <w:r w:rsidRPr="0063350E">
        <w:t xml:space="preserve">Дело № 5-74-12/2020 </w:t>
      </w:r>
    </w:p>
    <w:p w:rsidR="0063350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E0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3350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3350E" w:rsidRPr="0063350E" w:rsidP="0063350E"/>
    <w:p w:rsidR="00535E00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350E">
        <w:rPr>
          <w:rFonts w:ascii="Times New Roman" w:hAnsi="Times New Roman" w:cs="Times New Roman"/>
          <w:b w:val="0"/>
          <w:sz w:val="24"/>
          <w:szCs w:val="24"/>
        </w:rPr>
        <w:t xml:space="preserve">16 января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63350E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63350E" w:rsidRPr="0063350E" w:rsidP="0063350E"/>
    <w:p w:rsidR="00535E00" w:rsidRPr="0063350E" w:rsidP="0063350E">
      <w:pPr>
        <w:ind w:firstLine="708"/>
        <w:jc w:val="both"/>
      </w:pPr>
      <w:r w:rsidRPr="0063350E">
        <w:t xml:space="preserve">Мировой судья судебного участка № 74 </w:t>
      </w:r>
      <w:r w:rsidRPr="0063350E">
        <w:t>Сакского</w:t>
      </w:r>
      <w:r w:rsidRPr="0063350E">
        <w:t xml:space="preserve"> судебного района (</w:t>
      </w:r>
      <w:r w:rsidRPr="0063350E">
        <w:t>Сакский</w:t>
      </w:r>
      <w:r w:rsidRPr="0063350E">
        <w:t xml:space="preserve"> муниципальный район и городской округ Саки) Республики Крым </w:t>
      </w:r>
      <w:r w:rsidRPr="0063350E">
        <w:t>Смолий</w:t>
      </w:r>
      <w:r w:rsidRPr="0063350E">
        <w:t xml:space="preserve"> А.М., </w:t>
      </w:r>
    </w:p>
    <w:p w:rsidR="00535E00" w:rsidRPr="0063350E">
      <w:pPr>
        <w:ind w:firstLine="708"/>
        <w:jc w:val="both"/>
      </w:pPr>
      <w:r w:rsidRPr="0063350E">
        <w:t xml:space="preserve">рассмотрев дело об административном </w:t>
      </w:r>
      <w:r w:rsidRPr="0063350E">
        <w:t>правонарушении, поступившее из Министерства экологии и природных ресурсов Республики Крым, в отношении:</w:t>
      </w:r>
      <w:r w:rsidRPr="0063350E">
        <w:rPr>
          <w:b/>
        </w:rPr>
        <w:t xml:space="preserve"> </w:t>
      </w:r>
    </w:p>
    <w:p w:rsidR="00535E00" w:rsidRPr="0063350E">
      <w:pPr>
        <w:ind w:left="1134"/>
        <w:jc w:val="both"/>
      </w:pPr>
      <w:r w:rsidRPr="0063350E">
        <w:t>Мухлади</w:t>
      </w:r>
      <w:r w:rsidRPr="0063350E">
        <w:t xml:space="preserve"> Павла Васильевича, </w:t>
      </w:r>
    </w:p>
    <w:p w:rsidR="00535E00" w:rsidRPr="0063350E">
      <w:pPr>
        <w:ind w:left="1134"/>
        <w:jc w:val="both"/>
      </w:pPr>
      <w:r w:rsidRPr="0063350E">
        <w:t>паспортные данные</w:t>
      </w:r>
      <w:r w:rsidRPr="0063350E">
        <w:t>, гражданина Российской Федерации, с основным общим образованием, пенсионера, зарегистриро</w:t>
      </w:r>
      <w:r w:rsidRPr="0063350E">
        <w:t xml:space="preserve">ванного и проживающего по адресу: адрес, ранее </w:t>
      </w:r>
      <w:r w:rsidRPr="0063350E">
        <w:t>привлекавшегося</w:t>
      </w:r>
      <w:r w:rsidRPr="0063350E">
        <w:t xml:space="preserve"> к административной ответственности, </w:t>
      </w:r>
    </w:p>
    <w:p w:rsidR="00535E00" w:rsidRPr="0063350E">
      <w:pPr>
        <w:jc w:val="both"/>
      </w:pPr>
      <w:r w:rsidRPr="0063350E">
        <w:t>о привлечении его к административной ответственности за правонарушение, предусмотренное частью 1 статьи 19.5 Кодекса Российской Федерации об административны</w:t>
      </w:r>
      <w:r w:rsidRPr="0063350E">
        <w:t xml:space="preserve">х правонарушениях, </w:t>
      </w:r>
    </w:p>
    <w:p w:rsidR="0063350E">
      <w:pPr>
        <w:jc w:val="center"/>
      </w:pPr>
    </w:p>
    <w:p w:rsidR="00535E00" w:rsidRPr="0063350E">
      <w:pPr>
        <w:jc w:val="center"/>
      </w:pPr>
      <w:r w:rsidRPr="0063350E">
        <w:t>УСТАНОВИЛ:</w:t>
      </w:r>
    </w:p>
    <w:p w:rsidR="00535E00" w:rsidRPr="0063350E">
      <w:pPr>
        <w:jc w:val="both"/>
      </w:pPr>
      <w:r w:rsidRPr="0063350E">
        <w:t>Мухлади</w:t>
      </w:r>
      <w:r w:rsidRPr="0063350E">
        <w:t xml:space="preserve"> П.В. не выполнил в установленный срок законное предписание главного специалиста отдела экологического надзора г. Саки и </w:t>
      </w:r>
      <w:r w:rsidRPr="0063350E">
        <w:t>Сакского</w:t>
      </w:r>
      <w:r w:rsidRPr="0063350E">
        <w:t xml:space="preserve"> района управления экологического надзора Западно-Крымского региона - государственного ин</w:t>
      </w:r>
      <w:r w:rsidRPr="0063350E">
        <w:t>спектора Республики Крым от 17 сентября 2019 г. № 22/07.02-19 об устранении нарушения законодательства в области охраны окружающей среды и нарушений природоохранных требований в части ликвидации несанкционированного складирования мусора от строительных и р</w:t>
      </w:r>
      <w:r w:rsidRPr="0063350E">
        <w:t>емонтных</w:t>
      </w:r>
      <w:r w:rsidRPr="0063350E">
        <w:t xml:space="preserve"> работ не в специально оборудованных сооружениях, предназначенных для его размещения общей площадью 35 </w:t>
      </w:r>
      <w:r w:rsidRPr="0063350E">
        <w:t>кв</w:t>
      </w:r>
      <w:r w:rsidRPr="0063350E">
        <w:t>.м</w:t>
      </w:r>
      <w:r w:rsidRPr="0063350E">
        <w:t>, расположенного на земельном участке с кадастровым номером "номер" по адресу: "адрес".</w:t>
      </w:r>
    </w:p>
    <w:p w:rsidR="00535E00" w:rsidRPr="0063350E">
      <w:pPr>
        <w:ind w:firstLine="708"/>
        <w:jc w:val="both"/>
      </w:pPr>
      <w:r w:rsidRPr="0063350E">
        <w:t xml:space="preserve">В судебном заседании </w:t>
      </w:r>
      <w:r w:rsidRPr="0063350E">
        <w:t>Мухлади</w:t>
      </w:r>
      <w:r w:rsidRPr="0063350E">
        <w:t xml:space="preserve"> П.В. вину в совершении в</w:t>
      </w:r>
      <w:r w:rsidRPr="0063350E">
        <w:t xml:space="preserve">ышеуказанного правонарушения не признал и пояснил, что он исполнил предписание должностного лица, однако </w:t>
      </w:r>
      <w:r w:rsidRPr="0063350E">
        <w:t>фио</w:t>
      </w:r>
      <w:r w:rsidRPr="0063350E">
        <w:t>, с которым они находятся в неприязненных отношениях, высыпал на земельный участок строительный мусор, что стало причиной для предъявления к нему пр</w:t>
      </w:r>
      <w:r w:rsidRPr="0063350E">
        <w:t>етензий со стороны контролирующих органов и составления протокола об административном правонарушении.</w:t>
      </w:r>
      <w:r w:rsidRPr="0063350E">
        <w:t xml:space="preserve"> Противоправные действия </w:t>
      </w:r>
      <w:r w:rsidRPr="0063350E">
        <w:t>фио</w:t>
      </w:r>
      <w:r w:rsidRPr="0063350E">
        <w:t xml:space="preserve"> зафиксированы с помощью видеозаписи. Предписание об устранении нарушения законодательства в области охраны окружающей среды он</w:t>
      </w:r>
      <w:r w:rsidRPr="0063350E">
        <w:t xml:space="preserve"> получил, в установленном законом порядке его не обжаловал, о его выполнении контролирующий орган не известил.</w:t>
      </w:r>
    </w:p>
    <w:p w:rsidR="00535E00" w:rsidRPr="0063350E">
      <w:pPr>
        <w:ind w:firstLine="708"/>
        <w:jc w:val="both"/>
      </w:pPr>
      <w:r w:rsidRPr="0063350E">
        <w:t xml:space="preserve">Выслушав </w:t>
      </w:r>
      <w:r w:rsidRPr="0063350E">
        <w:t>Мухлади</w:t>
      </w:r>
      <w:r w:rsidRPr="0063350E">
        <w:t xml:space="preserve"> П.В., исследовав материалы дела, суд пришел к выводу о наличии в действиях </w:t>
      </w:r>
      <w:r w:rsidRPr="0063350E">
        <w:t>Мухлади</w:t>
      </w:r>
      <w:r w:rsidRPr="0063350E">
        <w:t xml:space="preserve"> П.В. состава правонарушения, предусмотренного</w:t>
      </w:r>
      <w:r w:rsidRPr="0063350E">
        <w:t xml:space="preserve"> ч. 1 ст. 19.5 КоАП РФ, исходя из следующего.</w:t>
      </w:r>
    </w:p>
    <w:p w:rsidR="00535E00" w:rsidRPr="0063350E">
      <w:pPr>
        <w:ind w:firstLine="708"/>
        <w:jc w:val="both"/>
      </w:pPr>
      <w:r w:rsidRPr="0063350E">
        <w:t>В соответствии с частью 1 статьи 19.5 Кодекса Российской Федерации об административных правонарушениях, невыполнение в установленный срок законного предписания (постановления, представления, решения) органа (до</w:t>
      </w:r>
      <w:r w:rsidRPr="0063350E">
        <w:t>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рублей.</w:t>
      </w:r>
    </w:p>
    <w:p w:rsidR="00535E00" w:rsidRPr="0063350E">
      <w:pPr>
        <w:ind w:firstLine="708"/>
        <w:jc w:val="both"/>
      </w:pPr>
      <w:r w:rsidRPr="0063350E">
        <w:t>Как усматривается из матери</w:t>
      </w:r>
      <w:r w:rsidRPr="0063350E">
        <w:t xml:space="preserve">алов дела, 17 сентября 2019 г. по результатам планового (рейдового) осмотра земельных участков в границах населенного пункта </w:t>
      </w:r>
      <w:r w:rsidRPr="0063350E">
        <w:t>Ореховского</w:t>
      </w:r>
      <w:r w:rsidRPr="0063350E">
        <w:t xml:space="preserve"> сельского поселения </w:t>
      </w:r>
      <w:r w:rsidRPr="0063350E">
        <w:t>Сакского</w:t>
      </w:r>
      <w:r w:rsidRPr="0063350E">
        <w:t xml:space="preserve"> района Республики Крым, проведенного должностным лицом </w:t>
      </w:r>
      <w:r w:rsidRPr="0063350E">
        <w:t xml:space="preserve">отдела надзора г. Саки и </w:t>
      </w:r>
      <w:r w:rsidRPr="0063350E">
        <w:t>Сакского</w:t>
      </w:r>
      <w:r w:rsidRPr="0063350E">
        <w:t xml:space="preserve"> р</w:t>
      </w:r>
      <w:r w:rsidRPr="0063350E">
        <w:t xml:space="preserve">айона управления экологического надзора Западно-Крымского региона, </w:t>
      </w:r>
      <w:r w:rsidRPr="0063350E">
        <w:t>Мухлади</w:t>
      </w:r>
      <w:r w:rsidRPr="0063350E">
        <w:t xml:space="preserve"> П.В. выдано предписание № 22/07.2-19 об устранении нарушений требований законодательства в области охраны окружающей среды</w:t>
      </w:r>
      <w:r w:rsidRPr="0063350E">
        <w:t xml:space="preserve"> и нарушений природоохранных требований в срок не позднее 3</w:t>
      </w:r>
      <w:r w:rsidRPr="0063350E">
        <w:t xml:space="preserve">0 дней с момента получения предписания, в связи с выявлением нарушений законодательства в сфере охраны окружающей среды. </w:t>
      </w:r>
      <w:r w:rsidRPr="0063350E">
        <w:t>Мухлади</w:t>
      </w:r>
      <w:r w:rsidRPr="0063350E">
        <w:t xml:space="preserve"> П.В. было предписано ликвидировать несанкционированное складирование мусора от строительных и ремонтных работ не в специально о</w:t>
      </w:r>
      <w:r w:rsidRPr="0063350E">
        <w:t xml:space="preserve">борудованных сооружениях, предназначенных для его размещения общей площадью 35 кв. м, расположенное на земельном участке с кадастровым номером "номер" по адресу: "адрес". Поскольку указанное предписание получено </w:t>
      </w:r>
      <w:r w:rsidRPr="0063350E">
        <w:t>Мухлади</w:t>
      </w:r>
      <w:r w:rsidRPr="0063350E">
        <w:t xml:space="preserve"> П.В. 17 сентября 2019 г., срок его и</w:t>
      </w:r>
      <w:r w:rsidRPr="0063350E">
        <w:t>сполнения до 17 октября 2019 г.</w:t>
      </w:r>
    </w:p>
    <w:p w:rsidR="00535E00" w:rsidRPr="0063350E">
      <w:pPr>
        <w:ind w:firstLine="708"/>
        <w:jc w:val="both"/>
      </w:pPr>
      <w:r w:rsidRPr="0063350E">
        <w:t>В соответствии с требованиями статей 24.1 и 26.1 Кодекса Российской Федерации об административных правонарушениях в ходе рассмотрения данного дела об административном правонарушении судом была проверена законность предписани</w:t>
      </w:r>
      <w:r w:rsidRPr="0063350E">
        <w:t xml:space="preserve">я </w:t>
      </w:r>
      <w:r>
        <w:t xml:space="preserve">             </w:t>
      </w:r>
      <w:r w:rsidRPr="0063350E">
        <w:t>№ 22/07.2-19 от 17 сентября 2019 г., по мнению суда, указанное предписание является законным.</w:t>
      </w:r>
    </w:p>
    <w:p w:rsidR="00535E00" w:rsidRPr="0063350E">
      <w:pPr>
        <w:ind w:firstLine="708"/>
        <w:jc w:val="both"/>
      </w:pPr>
      <w:r w:rsidRPr="0063350E">
        <w:t xml:space="preserve">В ходе планового (рейдового) осмотра, обследования, проведенного должностным лицом отдела экологического надзора г. Саки и </w:t>
      </w:r>
      <w:r w:rsidRPr="0063350E">
        <w:t>Сакского</w:t>
      </w:r>
      <w:r w:rsidRPr="0063350E">
        <w:t xml:space="preserve"> района управления экологичес</w:t>
      </w:r>
      <w:r w:rsidRPr="0063350E">
        <w:t xml:space="preserve">кого надзора Западно-Крымского региона 11 ноября 2019 г. установлено, что указанного выше предписание </w:t>
      </w:r>
      <w:r w:rsidRPr="0063350E">
        <w:t>Мухлади</w:t>
      </w:r>
      <w:r w:rsidRPr="0063350E">
        <w:t xml:space="preserve"> П.В. не выполнено.</w:t>
      </w:r>
    </w:p>
    <w:p w:rsidR="00535E00" w:rsidRPr="0063350E">
      <w:pPr>
        <w:ind w:firstLine="708"/>
        <w:jc w:val="both"/>
      </w:pPr>
      <w:r w:rsidRPr="0063350E">
        <w:t xml:space="preserve">По факту невыполнения предписания № 22/07.2-19 25 декабря 2019 г. должностным лицом отдела экологического надзора г. Саки и </w:t>
      </w:r>
      <w:r w:rsidRPr="0063350E">
        <w:t>Сак</w:t>
      </w:r>
      <w:r w:rsidRPr="0063350E">
        <w:t>ского</w:t>
      </w:r>
      <w:r w:rsidRPr="0063350E">
        <w:t xml:space="preserve"> района управления экологического надзора Западно-Крымского региона в отношении </w:t>
      </w:r>
      <w:r w:rsidRPr="0063350E">
        <w:t>Мухлади</w:t>
      </w:r>
      <w:r w:rsidRPr="0063350E">
        <w:t xml:space="preserve"> П.В. составлен протокол об административном правонарушении, предусмотренном частью 1 статьи 19.5 Кодекса Российской Федерации об административных правонарушениях.</w:t>
      </w:r>
    </w:p>
    <w:p w:rsidR="00535E00" w:rsidRPr="0063350E">
      <w:pPr>
        <w:ind w:firstLine="708"/>
        <w:jc w:val="both"/>
      </w:pPr>
      <w:r w:rsidRPr="0063350E">
        <w:t>Факт невыполнения в установленный срок законного предписания органа, осуществляющего государственный контроль в сфере экологии и природных ресурсов, подтверждается собранными по делу доказательствами: протоколом об административном правонарушении (</w:t>
      </w:r>
      <w:r w:rsidRPr="0063350E">
        <w:t>л.д</w:t>
      </w:r>
      <w:r w:rsidRPr="0063350E">
        <w:t>. 8,9</w:t>
      </w:r>
      <w:r w:rsidRPr="0063350E">
        <w:t xml:space="preserve">), актом планового (рейдового) осмотра, обследования № 348 от 11 ноября 2019 г. с </w:t>
      </w:r>
      <w:r w:rsidRPr="0063350E">
        <w:t>фототаблицами</w:t>
      </w:r>
      <w:r w:rsidRPr="0063350E">
        <w:t xml:space="preserve"> (</w:t>
      </w:r>
      <w:r w:rsidRPr="0063350E">
        <w:t>л.д</w:t>
      </w:r>
      <w:r w:rsidRPr="0063350E">
        <w:t xml:space="preserve">. 11-13), постановлением от 25 июня 2019 г. о назначении </w:t>
      </w:r>
      <w:r w:rsidRPr="0063350E">
        <w:t>Мухлади</w:t>
      </w:r>
      <w:r w:rsidRPr="0063350E">
        <w:t xml:space="preserve"> П.В. административного наказания в виде</w:t>
      </w:r>
      <w:r w:rsidRPr="0063350E">
        <w:t xml:space="preserve"> штрафа в размере 1 500,00 руб. за совершение правон</w:t>
      </w:r>
      <w:r w:rsidRPr="0063350E">
        <w:t>арушения, предусмотренного ст. 8.2 КоАП РФ (</w:t>
      </w:r>
      <w:r w:rsidRPr="0063350E">
        <w:t>л.д</w:t>
      </w:r>
      <w:r w:rsidRPr="0063350E">
        <w:t>. 21-23), предписанием об устранении нарушений законодательства в области охраны окружающей среды и нарушения природоохранных требований от 17 ноября 2019 г. (</w:t>
      </w:r>
      <w:r w:rsidRPr="0063350E">
        <w:t>л.д</w:t>
      </w:r>
      <w:r w:rsidRPr="0063350E">
        <w:t>. 4).</w:t>
      </w:r>
    </w:p>
    <w:p w:rsidR="00535E00" w:rsidRPr="0063350E">
      <w:pPr>
        <w:ind w:firstLine="708"/>
        <w:jc w:val="both"/>
      </w:pPr>
      <w:r w:rsidRPr="0063350E">
        <w:t xml:space="preserve">Доводы </w:t>
      </w:r>
      <w:r w:rsidRPr="0063350E">
        <w:t>Мухлади</w:t>
      </w:r>
      <w:r w:rsidRPr="0063350E">
        <w:t xml:space="preserve"> П.В. о том, что складирова</w:t>
      </w:r>
      <w:r w:rsidRPr="0063350E">
        <w:t xml:space="preserve">ние строительного мусора на указанном выше земельном участке допустил </w:t>
      </w:r>
      <w:r w:rsidRPr="0063350E">
        <w:t>фио</w:t>
      </w:r>
      <w:r w:rsidRPr="0063350E">
        <w:t xml:space="preserve"> не нашли своего подтверждения в ходе судебного разбирательства.</w:t>
      </w:r>
    </w:p>
    <w:p w:rsidR="00535E00" w:rsidRPr="0063350E">
      <w:pPr>
        <w:ind w:firstLine="708"/>
        <w:jc w:val="both"/>
      </w:pPr>
      <w:r w:rsidRPr="0063350E">
        <w:t xml:space="preserve">При таких обстоятельствах в действиях </w:t>
      </w:r>
      <w:r w:rsidRPr="0063350E">
        <w:t>Мухлади</w:t>
      </w:r>
      <w:r w:rsidRPr="0063350E">
        <w:t xml:space="preserve"> П.В. имеется состав правонарушения, предусмотренного ч. 1 ст. 19.5 КоАП </w:t>
      </w:r>
      <w:r w:rsidRPr="0063350E">
        <w:t>РФ, а именно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535E00" w:rsidRPr="0063350E">
      <w:pPr>
        <w:ind w:firstLine="708"/>
        <w:jc w:val="both"/>
      </w:pPr>
      <w:r w:rsidRPr="0063350E">
        <w:t>Со</w:t>
      </w:r>
      <w:r w:rsidRPr="0063350E">
        <w:t>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</w:t>
      </w:r>
      <w:r w:rsidRPr="0063350E">
        <w:t>ю ответственность, и обстоятельства, отягчающие административную ответственность.</w:t>
      </w:r>
    </w:p>
    <w:p w:rsidR="00535E00" w:rsidRPr="0063350E">
      <w:pPr>
        <w:ind w:firstLine="708"/>
        <w:jc w:val="both"/>
      </w:pPr>
      <w:r w:rsidRPr="0063350E"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63350E">
        <w:t>Мухлади</w:t>
      </w:r>
      <w:r w:rsidRPr="0063350E">
        <w:t xml:space="preserve"> П.В., согласно материалам дела </w:t>
      </w:r>
      <w:r w:rsidRPr="0063350E">
        <w:t xml:space="preserve">ранее </w:t>
      </w:r>
      <w:r w:rsidRPr="0063350E">
        <w:t>привлека</w:t>
      </w:r>
      <w:r w:rsidRPr="0063350E">
        <w:t>вшегося</w:t>
      </w:r>
      <w:r w:rsidRPr="0063350E">
        <w:t xml:space="preserve"> к административной ответственности за совершение аналогичного правонарушения, мировой судья пришел к выводу о необходимости назначить ему административное наказание в виде штрафа в пределе, установленном санкцией части 1 статьи 19.5 КоАП РФ об адми</w:t>
      </w:r>
      <w:r w:rsidRPr="0063350E">
        <w:t>нистративных правонарушениях.</w:t>
      </w:r>
    </w:p>
    <w:p w:rsidR="00535E00" w:rsidRPr="0063350E">
      <w:pPr>
        <w:ind w:firstLine="708"/>
        <w:jc w:val="both"/>
      </w:pPr>
      <w:r w:rsidRPr="0063350E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3350E" w:rsidP="0063350E">
      <w:pPr>
        <w:jc w:val="center"/>
      </w:pPr>
    </w:p>
    <w:p w:rsidR="00535E00" w:rsidRPr="0063350E" w:rsidP="0063350E">
      <w:pPr>
        <w:jc w:val="center"/>
      </w:pPr>
      <w:r w:rsidRPr="0063350E">
        <w:t>ПОСТАНОВИЛ:</w:t>
      </w:r>
    </w:p>
    <w:p w:rsidR="00535E00" w:rsidRPr="0063350E">
      <w:pPr>
        <w:jc w:val="both"/>
      </w:pPr>
      <w:r w:rsidRPr="0063350E">
        <w:t>Мухлади</w:t>
      </w:r>
      <w:r w:rsidRPr="0063350E">
        <w:t xml:space="preserve"> Павла Васильевича признать виновным в совершении </w:t>
      </w:r>
      <w:r w:rsidRPr="0063350E">
        <w:t>административного правонарушения, предусмотренного частью 1 статьи 19.5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 (четырехсот) рублей.</w:t>
      </w:r>
    </w:p>
    <w:p w:rsidR="00535E00" w:rsidRPr="0063350E">
      <w:pPr>
        <w:ind w:firstLine="708"/>
        <w:jc w:val="both"/>
      </w:pPr>
      <w:r w:rsidRPr="0063350E">
        <w:t>Штраф по</w:t>
      </w:r>
      <w:r w:rsidRPr="0063350E">
        <w:t xml:space="preserve">длежит уплате по реквизитам: получатель УФК по Республике Крым (Министерство юстиции Республики Крым, </w:t>
      </w:r>
      <w:r w:rsidRPr="0063350E">
        <w:t>л</w:t>
      </w:r>
      <w:r w:rsidRPr="0063350E">
        <w:t xml:space="preserve">/с 04752203230), ИНН 9102013284, </w:t>
      </w:r>
      <w:r>
        <w:t xml:space="preserve">              </w:t>
      </w:r>
      <w:r w:rsidRPr="0063350E">
        <w:t>КПП 910201001, Банк получателя Отделение по Республике Крым Южного главного управления ЦБ РФ, БИК 043510001, счет 401018</w:t>
      </w:r>
      <w:r w:rsidRPr="0063350E">
        <w:t xml:space="preserve">10335100010001, ОКТМО 35721000, </w:t>
      </w:r>
      <w:r>
        <w:t xml:space="preserve">       </w:t>
      </w:r>
      <w:r w:rsidRPr="0063350E">
        <w:t>КБК 828 1 16 01193 01 0005 140, УИН:0.</w:t>
      </w:r>
    </w:p>
    <w:p w:rsidR="00535E00" w:rsidRPr="0063350E">
      <w:pPr>
        <w:ind w:firstLine="708"/>
        <w:jc w:val="both"/>
      </w:pPr>
      <w:r w:rsidRPr="0063350E"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</w:t>
      </w:r>
      <w:r w:rsidRPr="0063350E">
        <w:t>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</w:t>
      </w:r>
      <w:r w:rsidRPr="0063350E">
        <w:t xml:space="preserve"> или срока рассрочки, предусмотренных</w:t>
      </w:r>
      <w:r w:rsidRPr="0063350E">
        <w:t xml:space="preserve"> статьей 31.5 настоящего Кодекса.</w:t>
      </w:r>
    </w:p>
    <w:p w:rsidR="00535E00" w:rsidRPr="0063350E">
      <w:pPr>
        <w:ind w:firstLine="708"/>
        <w:jc w:val="both"/>
      </w:pPr>
      <w:r w:rsidRPr="0063350E">
        <w:t xml:space="preserve">Оригинал квитанции об оплате административного штрафа необходимо предоставить на судебный участок № 74 </w:t>
      </w:r>
      <w:r w:rsidRPr="0063350E">
        <w:t>Сакского</w:t>
      </w:r>
      <w:r w:rsidRPr="0063350E">
        <w:t xml:space="preserve"> судебного района (</w:t>
      </w:r>
      <w:r w:rsidRPr="0063350E">
        <w:t>Сакский</w:t>
      </w:r>
      <w:r w:rsidRPr="0063350E">
        <w:t xml:space="preserve"> муниципальный район и городской округ Саки) Рес</w:t>
      </w:r>
      <w:r w:rsidRPr="0063350E">
        <w:t>публики Крым, как документ подтверждающий исполнение судебного постановления в части штрафа.</w:t>
      </w:r>
    </w:p>
    <w:p w:rsidR="00535E00" w:rsidRPr="0063350E">
      <w:pPr>
        <w:ind w:firstLine="708"/>
        <w:jc w:val="both"/>
      </w:pPr>
      <w:r w:rsidRPr="0063350E">
        <w:t xml:space="preserve">При отсутствии документа, свидетельствующего об уплате административного штрафа в срок, сумма штрафа на основании части 5 статьи 32.2 Кодекса Российской Федерации </w:t>
      </w:r>
      <w:r w:rsidRPr="0063350E">
        <w:t>об административных правонарушениях административный будет взыскана в принудительном порядке.</w:t>
      </w:r>
    </w:p>
    <w:p w:rsidR="00535E00">
      <w:pPr>
        <w:ind w:firstLine="708"/>
        <w:jc w:val="both"/>
      </w:pPr>
      <w:r w:rsidRPr="0063350E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3350E">
        <w:t>Сакский</w:t>
      </w:r>
      <w:r w:rsidRPr="0063350E">
        <w:t xml:space="preserve"> районный суд Республики Крым через мирового</w:t>
      </w:r>
      <w:r w:rsidRPr="0063350E">
        <w:t xml:space="preserve"> судью.</w:t>
      </w:r>
    </w:p>
    <w:p w:rsidR="0063350E">
      <w:pPr>
        <w:ind w:firstLine="708"/>
        <w:jc w:val="both"/>
      </w:pPr>
    </w:p>
    <w:p w:rsidR="0063350E" w:rsidRPr="0063350E">
      <w:pPr>
        <w:ind w:firstLine="708"/>
        <w:jc w:val="both"/>
      </w:pPr>
    </w:p>
    <w:p w:rsidR="00535E00" w:rsidRPr="0063350E">
      <w:pPr>
        <w:jc w:val="both"/>
      </w:pPr>
      <w:r w:rsidRPr="0063350E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3350E">
        <w:t xml:space="preserve">А.М. </w:t>
      </w:r>
      <w:r w:rsidRPr="0063350E">
        <w:t>Смолий</w:t>
      </w:r>
    </w:p>
    <w:p w:rsidR="00535E00" w:rsidRPr="0063350E"/>
    <w:sectPr w:rsidSect="0063350E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00"/>
    <w:rsid w:val="00535E00"/>
    <w:rsid w:val="00633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