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Дело № 5-74-23/2018 </w:t>
      </w:r>
    </w:p>
    <w:p w:rsidR="00A77B3E">
      <w:r>
        <w:t xml:space="preserve">                                            </w:t>
      </w:r>
    </w:p>
    <w:p w:rsidR="00A77B3E" w:rsidP="0000292D">
      <w:pPr>
        <w:jc w:val="center"/>
      </w:pPr>
      <w:r>
        <w:t>ПОСТАНОВЛЕНИЕ</w:t>
      </w:r>
    </w:p>
    <w:p w:rsidR="00A77B3E">
      <w:r>
        <w:t>24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00292D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ГИБДД МВД по Республике Крым, в отношении    </w:t>
      </w:r>
    </w:p>
    <w:p w:rsidR="00A77B3E" w:rsidP="0000292D">
      <w:pPr>
        <w:jc w:val="both"/>
      </w:pPr>
      <w:r>
        <w:t xml:space="preserve">                 </w:t>
      </w:r>
      <w:r>
        <w:t>Ярушевского</w:t>
      </w:r>
      <w:r>
        <w:t xml:space="preserve"> Игоря Сергеевича,                   </w:t>
      </w:r>
    </w:p>
    <w:p w:rsidR="00A77B3E" w:rsidP="0000292D">
      <w:pPr>
        <w:jc w:val="both"/>
      </w:pPr>
      <w:r>
        <w:t xml:space="preserve">паспортные данные, гражданина Российской Федерации, зарегистрированного  по адресу: адрес, </w:t>
      </w:r>
      <w:r>
        <w:t xml:space="preserve">адрес, фактически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УИН </w:t>
      </w:r>
    </w:p>
    <w:p w:rsidR="00A77B3E" w:rsidP="0000292D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</w:t>
      </w:r>
      <w:r>
        <w:t xml:space="preserve"> Кодекса Российской Федерации об административных правонарушениях, </w:t>
      </w:r>
    </w:p>
    <w:p w:rsidR="00A77B3E" w:rsidP="0000292D">
      <w:pPr>
        <w:jc w:val="both"/>
      </w:pPr>
    </w:p>
    <w:p w:rsidR="00A77B3E" w:rsidP="0000292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0292D">
      <w:pPr>
        <w:ind w:firstLine="720"/>
        <w:jc w:val="both"/>
      </w:pPr>
      <w:r>
        <w:t>Ярушевский</w:t>
      </w:r>
      <w:r>
        <w:t xml:space="preserve"> И.С. 05 января 2018 года в 09 час. 10 мин. на 0 км + 100 м автомобильной дороги Сак</w:t>
      </w:r>
      <w:r>
        <w:t>и-</w:t>
      </w:r>
      <w:r>
        <w:t xml:space="preserve"> Орловка </w:t>
      </w:r>
      <w:r>
        <w:t>Сакского</w:t>
      </w:r>
      <w:r>
        <w:t xml:space="preserve"> района вблизи с. Орехово, управляя транспортным сред</w:t>
      </w:r>
      <w:r>
        <w:t>ством марки –  ФОЛЬКСВАГЕН ТРАНСПОРТЕР, регистрационный знак В621СЕ82,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</w:t>
      </w:r>
      <w:r>
        <w:t>вования на состояние опьянения.</w:t>
      </w:r>
    </w:p>
    <w:p w:rsidR="00A77B3E" w:rsidP="0000292D">
      <w:pPr>
        <w:ind w:firstLine="720"/>
        <w:jc w:val="both"/>
      </w:pPr>
      <w:r>
        <w:t>Ярушевский</w:t>
      </w:r>
      <w:r>
        <w:t xml:space="preserve"> И.С. в судебное заседание явился, вину признал в </w:t>
      </w:r>
      <w:r>
        <w:t>содеянном</w:t>
      </w:r>
      <w:r>
        <w:t xml:space="preserve"> </w:t>
      </w:r>
      <w:r>
        <w:t>расскаялся</w:t>
      </w:r>
      <w:r>
        <w:t>.</w:t>
      </w:r>
    </w:p>
    <w:p w:rsidR="00A77B3E" w:rsidP="0000292D">
      <w:pPr>
        <w:ind w:firstLine="720"/>
        <w:jc w:val="both"/>
      </w:pPr>
      <w:r>
        <w:t xml:space="preserve">Выслушав </w:t>
      </w:r>
      <w:r>
        <w:t>Ярушевского</w:t>
      </w:r>
      <w:r>
        <w:t xml:space="preserve"> И.С., исследовав материалы дела, суд пришел к выводу о наличии в действиях </w:t>
      </w:r>
      <w:r>
        <w:t>Ярушевского</w:t>
      </w:r>
      <w:r>
        <w:t xml:space="preserve"> И.С. состава правонарушения, преду</w:t>
      </w:r>
      <w:r>
        <w:t>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00292D">
      <w:pPr>
        <w:jc w:val="both"/>
      </w:pPr>
      <w:r>
        <w:t xml:space="preserve">           Согласно протоколу об административном правонарушении 61 АГ 331372 от 05 января 2018 года, он был составлен в отношении </w:t>
      </w:r>
      <w:r>
        <w:t>Яру</w:t>
      </w:r>
      <w:r>
        <w:t>шевского</w:t>
      </w:r>
      <w:r>
        <w:t xml:space="preserve"> И.С. за то, что он                05 января 2018 года в 09 час. 10 мин. на 0 км + 100 м автомобильной дороги Саки- Орловка </w:t>
      </w:r>
      <w:r>
        <w:t>Сакского</w:t>
      </w:r>
      <w:r>
        <w:t xml:space="preserve"> района вблизи с. Орехово, управляя транспортным средством марки –  ФОЛЬКСВАГЕН ТРАНСПОРТЕР, регистрационный знак В6</w:t>
      </w:r>
      <w:r>
        <w:t xml:space="preserve">21СЕ82, в нарушение требований п. 2.3.2 Правил дорожного движения Российской Федерации,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</w:t>
      </w:r>
    </w:p>
    <w:p w:rsidR="00A77B3E" w:rsidP="0000292D">
      <w:pPr>
        <w:ind w:firstLine="720"/>
        <w:jc w:val="both"/>
      </w:pPr>
      <w:r>
        <w:t>Как усмат</w:t>
      </w:r>
      <w:r>
        <w:t xml:space="preserve">ривается из приобщенной к материалам дела видеозаписи, просмотренной с участием лица, привлекаемого к административной ответственности, </w:t>
      </w:r>
      <w:r>
        <w:t>Ярушевский</w:t>
      </w:r>
      <w:r>
        <w:t xml:space="preserve"> И.С. отказался от прохождения освидетельствования </w:t>
      </w:r>
      <w:r>
        <w:t xml:space="preserve">на состояние алкогольного опьянения на месте с применением </w:t>
      </w:r>
      <w:r>
        <w:t xml:space="preserve">технического средства измерения. </w:t>
      </w:r>
    </w:p>
    <w:p w:rsidR="00A77B3E" w:rsidP="0000292D">
      <w:pPr>
        <w:jc w:val="both"/>
      </w:pPr>
      <w:r>
        <w:t xml:space="preserve">          Факт отказа </w:t>
      </w:r>
      <w:r>
        <w:t>Ярушевского</w:t>
      </w:r>
      <w:r>
        <w:t xml:space="preserve"> И.С. от прохождения медицинского освидетельствования на состояние опьянения подтверждается протоколом              61 АК 578671 от 05 января 2018 года о направлении </w:t>
      </w:r>
      <w:r>
        <w:t>Ярушевского</w:t>
      </w:r>
      <w:r>
        <w:t xml:space="preserve"> И.С. на мед</w:t>
      </w:r>
      <w:r>
        <w:t>ицинское освидетельствование, согласно которому последний при наличии признаков опьянения (заказ алкоголя изо рта, резкое изменение окраски кожных покровов лица;) и основания для его направления на медицинское освидетельствование ? отказ от прохождения осв</w:t>
      </w:r>
      <w:r>
        <w:t>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</w:t>
      </w:r>
    </w:p>
    <w:p w:rsidR="00A77B3E" w:rsidP="0000292D">
      <w:pPr>
        <w:ind w:firstLine="720"/>
        <w:jc w:val="both"/>
      </w:pPr>
      <w:r>
        <w:t xml:space="preserve">Факт управления </w:t>
      </w:r>
      <w:r>
        <w:t>Ярушевским</w:t>
      </w:r>
      <w:r>
        <w:t xml:space="preserve"> И.С., транспортным средством при указанных в прото</w:t>
      </w:r>
      <w:r>
        <w:t xml:space="preserve">коле об административном правонарушении обстоятельствах подтверждается протоколом 61 АМ 405892 об отстранении от управления транспортным средством от 05 января 2018 года, согласно которому </w:t>
      </w:r>
      <w:r>
        <w:t>Ярушевский</w:t>
      </w:r>
      <w:r>
        <w:t xml:space="preserve"> И.С., 05 января 2018 года в   09 час. 00 мин. на 0 км + </w:t>
      </w:r>
      <w:r>
        <w:t>100 м автомобильной дороги автомобильной дороги Сак</w:t>
      </w:r>
      <w:r>
        <w:t>и-</w:t>
      </w:r>
      <w:r>
        <w:t xml:space="preserve"> Орловка </w:t>
      </w:r>
      <w:r>
        <w:t>Сакского</w:t>
      </w:r>
      <w:r>
        <w:t xml:space="preserve"> района вблизи с. Орехово, управляя транспортным средством марки –  ФОЛЬКСВАГЕН ТРАНСПОРТЕР, регистрационный знак В621СЕ82, при наличии достаточных оснований полагать, что лицо, которое </w:t>
      </w:r>
      <w:r>
        <w:t>управляет транспортным средством, находится в состоянии опьянения, отстранен от управления транспортным средством до устранения причин отстранения (л.д.3).</w:t>
      </w:r>
    </w:p>
    <w:p w:rsidR="00A77B3E" w:rsidP="0000292D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</w:t>
      </w:r>
      <w:r>
        <w:t xml:space="preserve">сти требований уполномоченного должностного лица о прохождении </w:t>
      </w:r>
      <w:r>
        <w:t>Ярушевским</w:t>
      </w:r>
      <w:r>
        <w:t xml:space="preserve"> И.С. освидетельствования на состояние опьянения, поскольку действия должностного лица по направлению </w:t>
      </w:r>
      <w:r>
        <w:t>Ярушевского</w:t>
      </w:r>
      <w:r>
        <w:t xml:space="preserve"> И.С. на медицинское освидетельствование соответствуют требованиям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00292D">
      <w:pPr>
        <w:jc w:val="both"/>
      </w:pPr>
      <w:r>
        <w:t xml:space="preserve">           Согласно п. 2.3.2 Привил дорожного движения Российской Федерации,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00292D">
      <w:pPr>
        <w:jc w:val="both"/>
      </w:pPr>
      <w:r>
        <w:t xml:space="preserve">           При таких обстоятельствах в де</w:t>
      </w:r>
      <w:r>
        <w:t xml:space="preserve">йствиях </w:t>
      </w:r>
      <w:r>
        <w:t>Ярушевского</w:t>
      </w:r>
      <w:r>
        <w:t xml:space="preserve"> И.С.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0292D">
      <w:pPr>
        <w:jc w:val="both"/>
      </w:pPr>
      <w:r>
        <w:t xml:space="preserve">           Как усматривается из материалов дела, </w:t>
      </w:r>
      <w:r>
        <w:t>Ярушевский</w:t>
      </w:r>
      <w:r>
        <w:t xml:space="preserve"> И.С. в установленном законом порядк</w:t>
      </w:r>
      <w:r>
        <w:t xml:space="preserve">е получал специальное право управления транспортными средствами и ему 29.02.2009 выдано водительское удостоверение АЕВ 069950                кат. «В». </w:t>
      </w:r>
    </w:p>
    <w:p w:rsidR="00A77B3E" w:rsidP="0000292D">
      <w:pPr>
        <w:jc w:val="both"/>
      </w:pPr>
      <w:r>
        <w:tab/>
        <w:t xml:space="preserve"> Согласно части 2 статьи 4.1 Кодекса Российской Федерации об административных правонарушениях 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0292D">
      <w:pPr>
        <w:jc w:val="both"/>
      </w:pPr>
      <w:r>
        <w:t xml:space="preserve">             Принимая во вним</w:t>
      </w:r>
      <w:r>
        <w:t xml:space="preserve">ание характер и обстоятельства совершенного административного правонарушения, данные о личности </w:t>
      </w:r>
      <w:r>
        <w:t>Ярушевского</w:t>
      </w:r>
      <w:r>
        <w:t xml:space="preserve"> И.С., суд пришел к выводу о возможности назначить ему административное наказание в виде штрафа с лишением права управления транспортными средствами </w:t>
      </w:r>
      <w:r>
        <w:t>в нижнем пределе санкции части 1 статьи 12.26 Кодекса Российской Федерации об административных правонарушениях.</w:t>
      </w:r>
    </w:p>
    <w:p w:rsidR="00A77B3E" w:rsidP="0000292D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</w:t>
      </w:r>
      <w:r>
        <w:t>ой судья</w:t>
      </w:r>
    </w:p>
    <w:p w:rsidR="00A77B3E" w:rsidP="0000292D">
      <w:pPr>
        <w:jc w:val="both"/>
      </w:pPr>
    </w:p>
    <w:p w:rsidR="00A77B3E" w:rsidP="0000292D">
      <w:pPr>
        <w:jc w:val="center"/>
      </w:pPr>
      <w:r>
        <w:t>ПОСТАНОВИЛ:</w:t>
      </w:r>
    </w:p>
    <w:p w:rsidR="00A77B3E" w:rsidP="0000292D">
      <w:pPr>
        <w:ind w:firstLine="720"/>
        <w:jc w:val="both"/>
      </w:pPr>
      <w:r>
        <w:t>Ярушевского</w:t>
      </w:r>
      <w:r>
        <w:t xml:space="preserve"> Игоря Сергеевича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административного штрафа в сумме 30 000,00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00292D">
      <w:pPr>
        <w:jc w:val="both"/>
      </w:pPr>
      <w:r>
        <w:t xml:space="preserve">          Штраф подлежит уплате по реквизитам: получатель УФК по Республике Кры</w:t>
      </w:r>
      <w:r>
        <w:t>м (УМВД России по г. Симферополю), КПП 910201001, ИНН 9102003230, ОКТМО 35701000, номер счета получателя 40101810335100010001 в Отделение по Республике Крым ЮГУ ЦБ РФ,  БИК 043510001, КБК 188 1 16 30020 01 6000 140,                                        У</w:t>
      </w:r>
      <w:r>
        <w:t>ИН 1881 0491 1860 0000 0020.</w:t>
      </w:r>
    </w:p>
    <w:p w:rsidR="00A77B3E" w:rsidP="0000292D">
      <w:pPr>
        <w:ind w:firstLine="720"/>
        <w:jc w:val="both"/>
      </w:pPr>
      <w:r>
        <w:t>Согласно статьи</w:t>
      </w:r>
      <w: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00292D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</w:t>
      </w:r>
      <w: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00292D">
      <w:pPr>
        <w:ind w:firstLine="720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>
        <w:t xml:space="preserve">т же срок. </w:t>
      </w:r>
    </w:p>
    <w:p w:rsidR="00A77B3E" w:rsidP="0000292D">
      <w:pPr>
        <w:ind w:firstLine="720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</w:t>
      </w:r>
      <w:r>
        <w:t>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0292D">
      <w:pPr>
        <w:jc w:val="both"/>
      </w:pPr>
      <w:r>
        <w:t xml:space="preserve">       </w:t>
      </w:r>
      <w:r>
        <w:t xml:space="preserve">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0292D">
      <w:pPr>
        <w:jc w:val="both"/>
      </w:pPr>
    </w:p>
    <w:p w:rsidR="00A77B3E" w:rsidP="0000292D">
      <w:pPr>
        <w:jc w:val="both"/>
      </w:pPr>
    </w:p>
    <w:p w:rsidR="00A77B3E" w:rsidP="0000292D">
      <w:pPr>
        <w:jc w:val="both"/>
      </w:pPr>
      <w:r>
        <w:t xml:space="preserve">Мировой судья                                    </w:t>
      </w:r>
      <w:r>
        <w:t xml:space="preserve">                                                          А.М. </w:t>
      </w:r>
      <w:r>
        <w:t>Смолий</w:t>
      </w:r>
    </w:p>
    <w:p w:rsidR="00A77B3E" w:rsidP="0000292D">
      <w:pPr>
        <w:jc w:val="both"/>
      </w:pPr>
    </w:p>
    <w:p w:rsidR="00A77B3E" w:rsidP="0000292D">
      <w:pPr>
        <w:jc w:val="both"/>
      </w:pPr>
    </w:p>
    <w:p w:rsidR="00A77B3E" w:rsidP="0000292D">
      <w:pPr>
        <w:jc w:val="both"/>
      </w:pPr>
    </w:p>
    <w:p w:rsidR="00A77B3E" w:rsidP="0000292D">
      <w:pPr>
        <w:jc w:val="both"/>
      </w:pPr>
    </w:p>
    <w:p w:rsidR="00A77B3E" w:rsidP="0000292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D"/>
    <w:rsid w:val="000029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029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0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