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Дело № 5-74-26/2018 </w:t>
      </w:r>
    </w:p>
    <w:p w:rsidR="00A77B3E">
      <w:r>
        <w:t xml:space="preserve">                                            </w:t>
      </w:r>
    </w:p>
    <w:p w:rsidR="00A77B3E" w:rsidP="00DB4B5F">
      <w:pPr>
        <w:jc w:val="center"/>
      </w:pPr>
      <w:r>
        <w:t>ПОСТАНОВЛЕНИЕ</w:t>
      </w:r>
    </w:p>
    <w:p w:rsidR="00A77B3E">
      <w:r>
        <w:t>23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>
      <w:r>
        <w:t xml:space="preserve"> </w:t>
      </w:r>
    </w:p>
    <w:p w:rsidR="00A77B3E" w:rsidP="00DB4B5F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DB4B5F">
      <w:pPr>
        <w:jc w:val="both"/>
      </w:pPr>
      <w:r>
        <w:t>рассмотрев дело об административном правонарушении, п</w:t>
      </w:r>
      <w:r>
        <w:t xml:space="preserve">оступившее из Отдела судебных приставов по г. Саки и </w:t>
      </w:r>
      <w:r>
        <w:t>Сакскому</w:t>
      </w:r>
      <w:r>
        <w:t xml:space="preserve"> району, в отношении    </w:t>
      </w:r>
    </w:p>
    <w:p w:rsidR="00A77B3E" w:rsidP="00DB4B5F">
      <w:pPr>
        <w:jc w:val="both"/>
      </w:pPr>
      <w:r>
        <w:t xml:space="preserve">    </w:t>
      </w:r>
      <w:r>
        <w:t>Дугушкина</w:t>
      </w:r>
      <w:r>
        <w:t xml:space="preserve"> Павла Валентиновича,                   </w:t>
      </w:r>
    </w:p>
    <w:p w:rsidR="00A77B3E" w:rsidP="00DB4B5F">
      <w:pPr>
        <w:jc w:val="both"/>
      </w:pPr>
      <w:r>
        <w:t xml:space="preserve">паспортные данные, зарегистрированного по адресу: адрес, фактически проживающего по адресу: адрес,                  </w:t>
      </w:r>
      <w:r>
        <w:t xml:space="preserve">     адрес, ранее </w:t>
      </w:r>
      <w:r>
        <w:t>привлекавшегося</w:t>
      </w:r>
      <w:r>
        <w:t xml:space="preserve"> к административной ответственности,</w:t>
      </w:r>
    </w:p>
    <w:p w:rsidR="00A77B3E" w:rsidP="00DB4B5F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DB4B5F">
      <w:pPr>
        <w:jc w:val="both"/>
      </w:pPr>
    </w:p>
    <w:p w:rsidR="00A77B3E" w:rsidP="00DB4B5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 xml:space="preserve">  УСТАНОВИЛ:</w:t>
      </w:r>
    </w:p>
    <w:p w:rsidR="00A77B3E" w:rsidP="00DB4B5F">
      <w:pPr>
        <w:jc w:val="both"/>
      </w:pPr>
      <w:r>
        <w:t>Дугушкин</w:t>
      </w:r>
      <w:r>
        <w:t xml:space="preserve"> П.В. не оплатил административный штраф в срок, предусмотренный Кодексом Российской Федерации об административных правонарушениях (далее – КоАП РФ), назначенный ему постановлением исполняющего обязанности мирового судьи судебного участ</w:t>
      </w:r>
      <w:r>
        <w:t xml:space="preserve">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? мировым судьей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от 03 октября 2017</w:t>
      </w:r>
      <w:r>
        <w:t xml:space="preserve"> года, в связи с совершением административного правонарушения, предусмотренного ч. 1  ст. 12.8 КоАП РФ. </w:t>
      </w:r>
    </w:p>
    <w:p w:rsidR="00A77B3E" w:rsidP="00DB4B5F">
      <w:pPr>
        <w:jc w:val="both"/>
      </w:pPr>
      <w:r>
        <w:t xml:space="preserve">          </w:t>
      </w:r>
      <w:r>
        <w:t>Дугушкин</w:t>
      </w:r>
      <w:r>
        <w:t xml:space="preserve"> П.В. в судебное заседание явился, вину признал полностью, в содеянном раскаялся.  </w:t>
      </w:r>
    </w:p>
    <w:p w:rsidR="00A77B3E" w:rsidP="00DB4B5F">
      <w:pPr>
        <w:jc w:val="both"/>
      </w:pPr>
      <w:r>
        <w:t xml:space="preserve">Выслушав </w:t>
      </w:r>
      <w:r>
        <w:t>Дугушкина</w:t>
      </w:r>
      <w:r>
        <w:t xml:space="preserve"> П.В., исследовав материалы дел</w:t>
      </w:r>
      <w:r>
        <w:t xml:space="preserve">а об административном правонарушении, мировой судья приходит к выводу о том, что виновность </w:t>
      </w:r>
      <w:r>
        <w:t>Дугушкина</w:t>
      </w:r>
      <w:r>
        <w:t xml:space="preserve"> П.В. в совершении указанного административного правонарушения, подтверждается  совокупностью  исследованных  в  судебном  заседании доказательств, а именн</w:t>
      </w:r>
      <w:r>
        <w:t>о:</w:t>
      </w:r>
    </w:p>
    <w:p w:rsidR="00A77B3E" w:rsidP="00DB4B5F">
      <w:pPr>
        <w:jc w:val="both"/>
      </w:pPr>
      <w:r>
        <w:t>? протоколом об административном правонарушении № 1069/18/82020-АП от 23 января 2018 года, который составлен в соответствии с требованиями               КоАП РФ;</w:t>
      </w:r>
    </w:p>
    <w:p w:rsidR="00A77B3E" w:rsidP="00DB4B5F">
      <w:pPr>
        <w:jc w:val="both"/>
      </w:pPr>
      <w:r>
        <w:t xml:space="preserve">? копией постановления исполняющего обязанности мирового судьи судебного участка № 74 </w:t>
      </w:r>
      <w:r>
        <w:t>Сакск</w:t>
      </w:r>
      <w:r>
        <w:t>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– мирового судьи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по делу об административном пра</w:t>
      </w:r>
      <w:r>
        <w:t xml:space="preserve">вонарушении от 03 октября 2017 года, вынесенному в отношении                      </w:t>
      </w:r>
      <w:r>
        <w:t>Дугушкина</w:t>
      </w:r>
      <w:r>
        <w:t xml:space="preserve"> П.В. по ч. 1 </w:t>
      </w:r>
      <w:r>
        <w:t>ст. 12.8 КоАП РФ, с отметкой об отсутствии сведений об уплате штрафа в установленные сроки.</w:t>
      </w:r>
    </w:p>
    <w:p w:rsidR="00A77B3E" w:rsidP="00DB4B5F">
      <w:pPr>
        <w:jc w:val="both"/>
      </w:pPr>
      <w:r>
        <w:t xml:space="preserve">Доказательства вины </w:t>
      </w:r>
      <w:r>
        <w:t>Дугушкина</w:t>
      </w:r>
      <w:r>
        <w:t xml:space="preserve"> П.В. суд считает достаточными</w:t>
      </w:r>
      <w:r>
        <w:t>, допустимыми, непротиворечивыми и согласующимися друг с другом, у суда нет оснований им не доверять.</w:t>
      </w:r>
    </w:p>
    <w:p w:rsidR="00A77B3E" w:rsidP="00DB4B5F">
      <w:pPr>
        <w:jc w:val="both"/>
      </w:pPr>
      <w: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</w:t>
      </w:r>
      <w:r>
        <w:t>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</w:t>
      </w:r>
      <w:r>
        <w:t xml:space="preserve"> предусмотренных статьей 31.5 настоящего Кодекса.  </w:t>
      </w:r>
    </w:p>
    <w:p w:rsidR="00A77B3E" w:rsidP="00DB4B5F">
      <w:pPr>
        <w:jc w:val="both"/>
      </w:pPr>
      <w:r>
        <w:t xml:space="preserve">Поскольку постановление от 03 октября 2017 года о назначении                    </w:t>
      </w:r>
      <w:r>
        <w:t>Дугушкину</w:t>
      </w:r>
      <w:r>
        <w:t xml:space="preserve"> П.В. административного наказания в виде штрафа по ч. 1                                    ст. 12.8 КоАП РФ последн</w:t>
      </w:r>
      <w:r>
        <w:t xml:space="preserve">им не обжаловалось и вступило в законную силу             14 октября 2017 года, штраф должен был оплачен до 13 декабря 2017 года. Данное требование закона  </w:t>
      </w:r>
      <w:r>
        <w:t>Дугушкин</w:t>
      </w:r>
      <w:r>
        <w:t xml:space="preserve"> П.В. не выполнил.</w:t>
      </w:r>
    </w:p>
    <w:p w:rsidR="00A77B3E" w:rsidP="00DB4B5F">
      <w:pPr>
        <w:jc w:val="both"/>
      </w:pPr>
      <w:r>
        <w:t xml:space="preserve">Таким образом, суд квалифицирует бездействие </w:t>
      </w:r>
      <w:r>
        <w:t>Дугушкина</w:t>
      </w:r>
      <w:r>
        <w:t xml:space="preserve"> П.В. по           </w:t>
      </w:r>
      <w:r>
        <w:t xml:space="preserve">                  ч. 1 ст. 20.25 КоАП РФ, как неуплату административного штрафа в срок, предусмотренный КоАП РФ.</w:t>
      </w:r>
    </w:p>
    <w:p w:rsidR="00A77B3E" w:rsidP="00DB4B5F">
      <w:pPr>
        <w:jc w:val="both"/>
      </w:pPr>
      <w:r>
        <w:t xml:space="preserve">           Согласно ч. 2 ст. 4.1 КоАП РФ при назначении административного наказания физическому лицу учитываются характер совершенного им  адми</w:t>
      </w:r>
      <w:r>
        <w:t>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DB4B5F">
      <w:pPr>
        <w:jc w:val="both"/>
      </w:pPr>
      <w:r>
        <w:t xml:space="preserve">           Принимая во внимание характер и обстоятель</w:t>
      </w:r>
      <w:r>
        <w:t xml:space="preserve">ства совершенного административного правонарушения, данные о личности </w:t>
      </w:r>
      <w:r>
        <w:t>Дугушкина</w:t>
      </w:r>
      <w:r>
        <w:t xml:space="preserve"> П.В., ранее </w:t>
      </w:r>
      <w:r>
        <w:t>привлекавшегося</w:t>
      </w:r>
      <w:r>
        <w:t xml:space="preserve"> к административной ответственности, его имущественном и семейном положении, суд считает необходимым назначить ему административное наказание в виде </w:t>
      </w:r>
      <w:r>
        <w:t>обязательных работ.</w:t>
      </w:r>
    </w:p>
    <w:p w:rsidR="00A77B3E" w:rsidP="00DB4B5F">
      <w:pPr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 w:rsidP="00DB4B5F">
      <w:pPr>
        <w:jc w:val="both"/>
      </w:pPr>
    </w:p>
    <w:p w:rsidR="00A77B3E" w:rsidP="00DB4B5F">
      <w:pPr>
        <w:jc w:val="both"/>
      </w:pPr>
      <w:r>
        <w:tab/>
        <w:t xml:space="preserve">                                          ПОСТАНОВИЛ: </w:t>
      </w:r>
    </w:p>
    <w:p w:rsidR="00A77B3E" w:rsidP="00DB4B5F">
      <w:pPr>
        <w:jc w:val="both"/>
      </w:pPr>
      <w:r>
        <w:t>Дугушкина</w:t>
      </w:r>
      <w:r>
        <w:t xml:space="preserve"> Павла Валентиновича признат</w:t>
      </w:r>
      <w:r>
        <w:t>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обязательных работ на срок 30 (тридцать) часов.</w:t>
      </w:r>
    </w:p>
    <w:p w:rsidR="00A77B3E" w:rsidP="00DB4B5F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</w:t>
      </w:r>
      <w:r>
        <w:t>ого судью.</w:t>
      </w:r>
    </w:p>
    <w:p w:rsidR="00A77B3E" w:rsidP="00DB4B5F">
      <w:pPr>
        <w:jc w:val="both"/>
      </w:pPr>
    </w:p>
    <w:p w:rsidR="00A77B3E" w:rsidP="00DB4B5F">
      <w:pPr>
        <w:jc w:val="both"/>
      </w:pPr>
      <w:r>
        <w:tab/>
      </w:r>
    </w:p>
    <w:p w:rsidR="00A77B3E" w:rsidP="00DB4B5F">
      <w:pPr>
        <w:jc w:val="both"/>
      </w:pPr>
      <w:r>
        <w:t xml:space="preserve">Мировой судья                                                           </w:t>
      </w:r>
      <w:r>
        <w:t xml:space="preserve">                                   А.М. </w:t>
      </w:r>
      <w:r>
        <w:t>Смолий</w:t>
      </w:r>
    </w:p>
    <w:p w:rsidR="00A77B3E" w:rsidP="00DB4B5F">
      <w:pPr>
        <w:jc w:val="both"/>
      </w:pPr>
    </w:p>
    <w:p w:rsidR="00A77B3E" w:rsidP="00DB4B5F">
      <w:pPr>
        <w:jc w:val="both"/>
      </w:pPr>
    </w:p>
    <w:p w:rsidR="00A77B3E" w:rsidP="00DB4B5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5F"/>
    <w:rsid w:val="00A77B3E"/>
    <w:rsid w:val="00DB4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