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2D0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5-74-37/2021 </w:t>
      </w:r>
    </w:p>
    <w:p w:rsidR="007B2D0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B2D0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марта 2021 года г. Саки</w:t>
      </w:r>
    </w:p>
    <w:p w:rsidR="007B2D0D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B2D0D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в отношении:</w:t>
      </w:r>
      <w:r>
        <w:rPr>
          <w:b/>
          <w:sz w:val="28"/>
        </w:rPr>
        <w:t xml:space="preserve"> </w:t>
      </w:r>
    </w:p>
    <w:p w:rsidR="007B2D0D">
      <w:pPr>
        <w:ind w:left="1701"/>
        <w:jc w:val="both"/>
      </w:pPr>
      <w:r>
        <w:rPr>
          <w:sz w:val="28"/>
        </w:rPr>
        <w:t xml:space="preserve">Абрамяна </w:t>
      </w:r>
      <w:r>
        <w:rPr>
          <w:sz w:val="28"/>
        </w:rPr>
        <w:t>Гургена</w:t>
      </w:r>
      <w:r>
        <w:rPr>
          <w:sz w:val="28"/>
        </w:rPr>
        <w:t xml:space="preserve"> Эдуардовича, </w:t>
      </w:r>
    </w:p>
    <w:p w:rsidR="007B2D0D">
      <w:pPr>
        <w:ind w:left="1701"/>
        <w:jc w:val="both"/>
      </w:pPr>
      <w:r>
        <w:rPr>
          <w:sz w:val="28"/>
        </w:rPr>
        <w:t>паспортные данные, гражданина Российской Федерации, генерального директора общества с ограничен</w:t>
      </w:r>
      <w:r>
        <w:rPr>
          <w:sz w:val="28"/>
        </w:rPr>
        <w:t xml:space="preserve">ной ответственностью «МАСТЕРОК», зарегистрированного по адресу: Ростовская область, гор. Ростов-на-Дону, ул. Комсомольская, д. 96, кв. 35, </w:t>
      </w:r>
    </w:p>
    <w:p w:rsidR="007B2D0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7 статьи 7.32 Кодекса</w:t>
      </w:r>
      <w:r>
        <w:rPr>
          <w:sz w:val="28"/>
        </w:rPr>
        <w:t xml:space="preserve"> Российской Федерации об административных правонарушениях, </w:t>
      </w:r>
    </w:p>
    <w:p w:rsidR="007B2D0D">
      <w:pPr>
        <w:jc w:val="center"/>
      </w:pPr>
      <w:r>
        <w:rPr>
          <w:sz w:val="28"/>
        </w:rPr>
        <w:t xml:space="preserve">УСТАНОВИЛ: </w:t>
      </w:r>
    </w:p>
    <w:p w:rsidR="007B2D0D">
      <w:pPr>
        <w:jc w:val="both"/>
      </w:pPr>
      <w:r>
        <w:rPr>
          <w:sz w:val="28"/>
        </w:rPr>
        <w:t>Абрамян Г.Э., являясь генеральным директором общества с ограниченной ответственностью «МАСТЕРОК» (далее – ООО «МАСТЕРОК»), расположенного по адресу: Ростовская область, г. Ростов-на-До</w:t>
      </w:r>
      <w:r>
        <w:rPr>
          <w:sz w:val="28"/>
        </w:rPr>
        <w:t xml:space="preserve">ну, ул. Комсомольская, д. 96, кв. 35, не исполнил обязательства, предусмотренные муниципальным контрактом от 21 октября 2020 г. на выполнение работ по благоустройству территории спортивной площадки, расположенной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</w:t>
      </w:r>
      <w:r>
        <w:rPr>
          <w:sz w:val="28"/>
        </w:rPr>
        <w:t xml:space="preserve">с. </w:t>
      </w:r>
      <w:r>
        <w:rPr>
          <w:sz w:val="28"/>
        </w:rPr>
        <w:t>Сизовка</w:t>
      </w:r>
      <w:r>
        <w:rPr>
          <w:sz w:val="28"/>
        </w:rPr>
        <w:t>, ул. Садовая 2-А, на сумму 5 000 000,00 руб. в срок до 02 декабря 2020 г., что повлекло причинение существенного вреда охраняемым законом интересам общества и государства – невозможности реализации государством приоритетных направлений своей дея</w:t>
      </w:r>
      <w:r>
        <w:rPr>
          <w:sz w:val="28"/>
        </w:rPr>
        <w:t>тельности, предусмотренных ст. 41, ч. 4 ст. 67.1 Конституции Российской Федерации и задержке исполнения мероприятий Государственной программы Республике Крым «Формирование современной</w:t>
      </w:r>
      <w:r>
        <w:rPr>
          <w:sz w:val="28"/>
        </w:rPr>
        <w:t xml:space="preserve"> городской среды на 2018 - 2022 годы», утвержденной постановлением Совета</w:t>
      </w:r>
      <w:r>
        <w:rPr>
          <w:sz w:val="28"/>
        </w:rPr>
        <w:t xml:space="preserve"> министров Республики Крым от 31.08.2017 № 437.</w:t>
      </w:r>
    </w:p>
    <w:p w:rsidR="007B2D0D">
      <w:pPr>
        <w:jc w:val="both"/>
      </w:pPr>
      <w:r>
        <w:rPr>
          <w:sz w:val="28"/>
        </w:rPr>
        <w:t>В судебное заседание Абрамян Г.Э. не явился, о месте и времени рассмотрения дела извещен надлежащим образом, что подтверждается уведомлением о вручении судебной повестки (вручена 10 марта 2021 г.).</w:t>
      </w:r>
      <w:r>
        <w:rPr>
          <w:sz w:val="28"/>
        </w:rPr>
        <w:t xml:space="preserve"> Возражений</w:t>
      </w:r>
      <w:r>
        <w:rPr>
          <w:sz w:val="28"/>
        </w:rPr>
        <w:t xml:space="preserve"> по существу совершенного им административного правонарушения не представил, об отложении рассмотрения дела суд не просил.</w:t>
      </w:r>
    </w:p>
    <w:p w:rsidR="007B2D0D">
      <w:pPr>
        <w:jc w:val="both"/>
      </w:pPr>
      <w:r>
        <w:rPr>
          <w:sz w:val="28"/>
        </w:rPr>
        <w:t>В пункте 6 постановления Пленума Верховного Суда Российской Федерации № 5 от 24 марта 2005 г. «О некоторых вопросах, возникающих у су</w:t>
      </w:r>
      <w:r>
        <w:rPr>
          <w:sz w:val="28"/>
        </w:rPr>
        <w:t xml:space="preserve">дов при применении Кодекса Российской Федерации об административных правонарушениях» судам разъяснено, что в целях соблюдения установленных </w:t>
      </w:r>
      <w:r>
        <w:rPr>
          <w:sz w:val="28"/>
        </w:rPr>
        <w:t>статьей 29.6 КоАП РФ сроков рассмотрения дел об административных правонарушениях судье необходимо принимать меры для</w:t>
      </w:r>
      <w:r>
        <w:rPr>
          <w:sz w:val="28"/>
        </w:rPr>
        <w:t xml:space="preserve">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>
        <w:rPr>
          <w:sz w:val="28"/>
        </w:rPr>
        <w:t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</w:t>
      </w:r>
      <w:r>
        <w:rPr>
          <w:sz w:val="28"/>
        </w:rPr>
        <w:t>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7B2D0D">
      <w:pPr>
        <w:jc w:val="both"/>
      </w:pPr>
      <w:r>
        <w:rPr>
          <w:sz w:val="28"/>
        </w:rPr>
        <w:t xml:space="preserve">Таким образом, Абрамян Г.Э. надлежащим образом извещен о времени и месте судебного рассмотрения. </w:t>
      </w:r>
    </w:p>
    <w:p w:rsidR="007B2D0D">
      <w:pPr>
        <w:jc w:val="both"/>
      </w:pPr>
      <w:r>
        <w:rPr>
          <w:sz w:val="28"/>
        </w:rPr>
        <w:t>В силу части 2 статьи 25.1 Кодекса Российской Федерации об административ</w:t>
      </w:r>
      <w:r>
        <w:rPr>
          <w:sz w:val="28"/>
        </w:rPr>
        <w:t>ных правонарушениях (далее – КоАП РФ),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</w:t>
      </w:r>
      <w:r>
        <w:rPr>
          <w:sz w:val="28"/>
        </w:rPr>
        <w:t>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</w:t>
      </w:r>
      <w:r>
        <w:rPr>
          <w:sz w:val="28"/>
        </w:rPr>
        <w:t>тво оставлено без удовлетворения.</w:t>
      </w:r>
    </w:p>
    <w:p w:rsidR="007B2D0D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7B2D0D">
      <w:pPr>
        <w:ind w:firstLine="708"/>
        <w:jc w:val="both"/>
      </w:pPr>
      <w:r>
        <w:rPr>
          <w:sz w:val="28"/>
        </w:rPr>
        <w:t>В судебном заседании защитник Абрамяна Г.Э.</w:t>
      </w:r>
      <w:r>
        <w:rPr>
          <w:sz w:val="28"/>
        </w:rPr>
        <w:t xml:space="preserve"> - </w:t>
      </w:r>
      <w:r>
        <w:rPr>
          <w:sz w:val="28"/>
        </w:rPr>
        <w:t>Касейкин</w:t>
      </w:r>
      <w:r>
        <w:rPr>
          <w:sz w:val="28"/>
        </w:rPr>
        <w:t xml:space="preserve"> П.А. вину </w:t>
      </w:r>
      <w:r>
        <w:rPr>
          <w:sz w:val="28"/>
        </w:rPr>
        <w:t>Абраняна</w:t>
      </w:r>
      <w:r>
        <w:rPr>
          <w:sz w:val="28"/>
        </w:rPr>
        <w:t xml:space="preserve"> Г.Э. в совершении вышеуказанного правонарушения не признал и пояснил, что общество действительно не выполнило работы в установленный муниципальным контрактом срок по причине несвоевременного выполнения договорных обязательств</w:t>
      </w:r>
      <w:r>
        <w:rPr>
          <w:sz w:val="28"/>
        </w:rPr>
        <w:t xml:space="preserve"> поставщиками, а также не предвидено возникшими трудностями в приобретении осветительных приборов. Нарушение сроков выполнения работ не повлекло за собой причинение существенного вреда охраняемым законом интересам общества и государства. В момент окончания</w:t>
      </w:r>
      <w:r>
        <w:rPr>
          <w:sz w:val="28"/>
        </w:rPr>
        <w:t xml:space="preserve"> срока выполнения работ объект не мог эксплуатироваться по назначению в связи со временем года (зима), а также существующими ограничениями в проведении массовых мероприятий, связанными с угрозой распространения новой </w:t>
      </w:r>
      <w:r>
        <w:rPr>
          <w:sz w:val="28"/>
        </w:rPr>
        <w:t>коронавирусной</w:t>
      </w:r>
      <w:r>
        <w:rPr>
          <w:sz w:val="28"/>
        </w:rPr>
        <w:t xml:space="preserve"> инфекции (2019-nCoV). Ко</w:t>
      </w:r>
      <w:r>
        <w:rPr>
          <w:sz w:val="28"/>
        </w:rPr>
        <w:t>нтракт был выполнен в пределах срока его действия и до возбуждения дела об административном правонарушении. Заказчиком реализовано право на получение неустойки. Полагал, что указанные обстоятельства являются основанием для прекращения производства по данно</w:t>
      </w:r>
      <w:r>
        <w:rPr>
          <w:sz w:val="28"/>
        </w:rPr>
        <w:t xml:space="preserve">му делу об административном правонарушении в связи с </w:t>
      </w:r>
      <w:r>
        <w:rPr>
          <w:sz w:val="28"/>
        </w:rPr>
        <w:t xml:space="preserve">отсутствием в действиях общества состава административного правонарушения. </w:t>
      </w:r>
    </w:p>
    <w:p w:rsidR="007B2D0D">
      <w:pPr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 заключение прокурора </w:t>
      </w:r>
      <w:r>
        <w:rPr>
          <w:sz w:val="28"/>
        </w:rPr>
        <w:t>Сейт-Ариф</w:t>
      </w:r>
      <w:r>
        <w:rPr>
          <w:sz w:val="28"/>
        </w:rPr>
        <w:t xml:space="preserve"> А.Б., полагавшего, что имеются все законные основания для при</w:t>
      </w:r>
      <w:r>
        <w:rPr>
          <w:sz w:val="28"/>
        </w:rPr>
        <w:t xml:space="preserve">влечения Абрамяна Г.Э. к административной ответственности, допросив свидетеля, исследовав материалы дела, суд пришел к выводу о наличии в действиях Абрамяна Г.Э. состава правонарушения, предусмотренного частью 7 статьи 7.32 Кодекса Российской Федерации об </w:t>
      </w:r>
      <w:r>
        <w:rPr>
          <w:sz w:val="28"/>
        </w:rPr>
        <w:t>административных правонарушениях, исходя из следующего.</w:t>
      </w:r>
    </w:p>
    <w:p w:rsidR="007B2D0D">
      <w:pPr>
        <w:jc w:val="both"/>
      </w:pPr>
      <w:r>
        <w:rPr>
          <w:sz w:val="28"/>
        </w:rPr>
        <w:t>В соответствии с ч. 7 ст. 7.32 КоАП РФ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</w:t>
      </w:r>
      <w:r>
        <w:rPr>
          <w:sz w:val="28"/>
        </w:rPr>
        <w:t>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наложение административного штрафа на должностных лиц и индивидуальных предпринимателей в</w:t>
      </w:r>
      <w:r>
        <w:rPr>
          <w:sz w:val="28"/>
        </w:rPr>
        <w:t xml:space="preserve"> размере от 5 до 15</w:t>
      </w:r>
      <w:r>
        <w:rPr>
          <w:sz w:val="28"/>
        </w:rPr>
        <w:t xml:space="preserve"> </w:t>
      </w:r>
      <w:r>
        <w:rPr>
          <w:sz w:val="28"/>
        </w:rPr>
        <w:t>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</w:t>
      </w:r>
      <w:r>
        <w:rPr>
          <w:sz w:val="28"/>
        </w:rPr>
        <w:t>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7B2D0D">
      <w:pPr>
        <w:ind w:firstLine="708"/>
        <w:jc w:val="both"/>
      </w:pPr>
      <w:r>
        <w:rPr>
          <w:sz w:val="28"/>
        </w:rPr>
        <w:t>Подрядные строительные работы (ст. 740 Гражданский кодекс Российской Фед</w:t>
      </w:r>
      <w:r>
        <w:rPr>
          <w:sz w:val="28"/>
        </w:rPr>
        <w:t>ерации (далее – ГК РФ), проектные и изыскательские работы (ст. 758 ГК РФ),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</w:t>
      </w:r>
      <w:r>
        <w:rPr>
          <w:sz w:val="28"/>
        </w:rPr>
        <w:t>осударственных или муниципальных нужд (п. 1 ст. 763 ГК РФ).</w:t>
      </w:r>
    </w:p>
    <w:p w:rsidR="007B2D0D">
      <w:pPr>
        <w:ind w:firstLine="708"/>
        <w:jc w:val="both"/>
      </w:pPr>
      <w:r>
        <w:rPr>
          <w:sz w:val="28"/>
        </w:rPr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с</w:t>
      </w:r>
      <w:r>
        <w:rPr>
          <w:sz w:val="28"/>
        </w:rPr>
        <w:t>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</w:t>
      </w:r>
      <w:r>
        <w:rPr>
          <w:sz w:val="28"/>
        </w:rPr>
        <w:t>беспечить их оплату (п. 2 ст. 763 ГК</w:t>
      </w:r>
      <w:r>
        <w:rPr>
          <w:sz w:val="28"/>
        </w:rPr>
        <w:t xml:space="preserve"> </w:t>
      </w:r>
      <w:r>
        <w:rPr>
          <w:sz w:val="28"/>
        </w:rPr>
        <w:t>РФ).</w:t>
      </w:r>
    </w:p>
    <w:p w:rsidR="007B2D0D">
      <w:pPr>
        <w:ind w:firstLine="708"/>
        <w:jc w:val="both"/>
      </w:pPr>
      <w:r>
        <w:rPr>
          <w:sz w:val="28"/>
        </w:rPr>
        <w:t xml:space="preserve">В силу п. 1 ст.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</w:t>
      </w:r>
      <w:r>
        <w:rPr>
          <w:sz w:val="28"/>
        </w:rPr>
        <w:t>обязуется создать подрядчику необходимые условия для выполнения работ, принять их результат и уплатить обусловленную цену.</w:t>
      </w:r>
    </w:p>
    <w:p w:rsidR="007B2D0D">
      <w:pPr>
        <w:ind w:firstLine="708"/>
        <w:jc w:val="both"/>
      </w:pPr>
      <w:r>
        <w:rPr>
          <w:sz w:val="28"/>
        </w:rPr>
        <w:t>В силу ст. ст. 432, 766 ГК РФ условие о сроках выполнения работ является существенным условием государственного или муниципального ко</w:t>
      </w:r>
      <w:r>
        <w:rPr>
          <w:sz w:val="28"/>
        </w:rPr>
        <w:t>нтракта.</w:t>
      </w:r>
    </w:p>
    <w:p w:rsidR="007B2D0D">
      <w:pPr>
        <w:ind w:firstLine="708"/>
        <w:jc w:val="both"/>
      </w:pPr>
      <w:r>
        <w:rPr>
          <w:sz w:val="28"/>
        </w:rPr>
        <w:t>Согласно ч. 2 ст. 34, ч. 1 ст.</w:t>
      </w:r>
      <w:r>
        <w:rPr>
          <w:sz w:val="28"/>
        </w:rPr>
        <w:t xml:space="preserve"> 95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заключении и исполнении контракта изменение его условий не допускается, за исключение</w:t>
      </w:r>
      <w:r>
        <w:rPr>
          <w:sz w:val="28"/>
        </w:rPr>
        <w:t>м случаев, предусмотренных статьями 34, 95 названного Федерального закона.</w:t>
      </w:r>
    </w:p>
    <w:p w:rsidR="007B2D0D">
      <w:pPr>
        <w:ind w:firstLine="708"/>
        <w:jc w:val="both"/>
      </w:pPr>
      <w:r>
        <w:rPr>
          <w:sz w:val="28"/>
        </w:rPr>
        <w:t xml:space="preserve">Из материалов дела следует, что между администрацией </w:t>
      </w:r>
      <w:r>
        <w:rPr>
          <w:sz w:val="28"/>
        </w:rPr>
        <w:t>Сизовского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Заказчик) </w:t>
      </w:r>
      <w:r>
        <w:rPr>
          <w:sz w:val="28"/>
        </w:rPr>
        <w:t>и ООО</w:t>
      </w:r>
      <w:r>
        <w:rPr>
          <w:sz w:val="28"/>
        </w:rPr>
        <w:t xml:space="preserve"> «МАСТЕРОК» (Подрядчик) 21 октября </w:t>
      </w:r>
      <w:r>
        <w:rPr>
          <w:sz w:val="28"/>
        </w:rPr>
        <w:t xml:space="preserve">2020 г. заключен муниципальный контракт на выполнение работ по благоустройству территории спортивной площадки, расположенной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</w:t>
      </w:r>
      <w:r>
        <w:rPr>
          <w:sz w:val="28"/>
        </w:rPr>
        <w:t>Сизовка</w:t>
      </w:r>
      <w:r>
        <w:rPr>
          <w:sz w:val="28"/>
        </w:rPr>
        <w:t>, ул. Садовая, 2-А со сроком окончания работ – 01 декабря 2020 г. (п. 1.3 конт</w:t>
      </w:r>
      <w:r>
        <w:rPr>
          <w:sz w:val="28"/>
        </w:rPr>
        <w:t xml:space="preserve">ракта) и ценой 5 000 000,00 руб. (п. 2.1 контракта). </w:t>
      </w:r>
    </w:p>
    <w:p w:rsidR="007B2D0D">
      <w:pPr>
        <w:ind w:firstLine="708"/>
        <w:jc w:val="both"/>
      </w:pPr>
      <w:r>
        <w:rPr>
          <w:sz w:val="28"/>
        </w:rPr>
        <w:t>Как следует из решения № 1 единого участник</w:t>
      </w:r>
      <w:r>
        <w:rPr>
          <w:sz w:val="28"/>
        </w:rPr>
        <w:t>а ООО</w:t>
      </w:r>
      <w:r>
        <w:rPr>
          <w:sz w:val="28"/>
        </w:rPr>
        <w:t xml:space="preserve"> «МАСТЕРОК» от 25 февраля 2015 г. Абрамян Г.Э. назначен на должность генерального директора ООО «МАСТЕРОК» (приступил к исполнению обязанностей с 02 марта</w:t>
      </w:r>
      <w:r>
        <w:rPr>
          <w:sz w:val="28"/>
        </w:rPr>
        <w:t xml:space="preserve"> 2015 г.). </w:t>
      </w:r>
    </w:p>
    <w:p w:rsidR="007B2D0D">
      <w:pPr>
        <w:jc w:val="both"/>
      </w:pPr>
      <w:r>
        <w:rPr>
          <w:sz w:val="28"/>
        </w:rPr>
        <w:t>В соответствии с п. 3.1.1, п. 3.1.15 контракта подрядчик обязан выполнить все предусмотренные контрактом работы в срок, с надлежащим качеством в соответствии с условиями контракта и приложениями к нему и сдать результаты работ заказчику по акту</w:t>
      </w:r>
      <w:r>
        <w:rPr>
          <w:sz w:val="28"/>
        </w:rPr>
        <w:t xml:space="preserve"> выполненных работ. Выполнить работы собственными силами в объеме не менее 70%.</w:t>
      </w:r>
    </w:p>
    <w:p w:rsidR="007B2D0D">
      <w:pPr>
        <w:ind w:firstLine="708"/>
        <w:jc w:val="both"/>
      </w:pPr>
      <w:r>
        <w:rPr>
          <w:sz w:val="28"/>
        </w:rPr>
        <w:t>В установленный муниципальным контрактом срок – 01 декабря 2020 г. работы по благоустройству территории спортивной площадки в полном объеме не выполнены на сумму 5 000 000,00 р</w:t>
      </w:r>
      <w:r>
        <w:rPr>
          <w:sz w:val="28"/>
        </w:rPr>
        <w:t xml:space="preserve">уб. </w:t>
      </w:r>
    </w:p>
    <w:p w:rsidR="007B2D0D">
      <w:pPr>
        <w:ind w:firstLine="708"/>
        <w:jc w:val="both"/>
      </w:pPr>
      <w:r>
        <w:rPr>
          <w:sz w:val="28"/>
        </w:rPr>
        <w:t xml:space="preserve">Данные обстоятельства выявлены 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от 26 ноября 2020 г. № 142 в отношен</w:t>
      </w:r>
      <w:r>
        <w:rPr>
          <w:sz w:val="28"/>
        </w:rPr>
        <w:t>ии ООО</w:t>
      </w:r>
      <w:r>
        <w:rPr>
          <w:sz w:val="28"/>
        </w:rPr>
        <w:t xml:space="preserve"> «МАСТЕРОК», цель проверки: выявление и пресечение фактов нарушения бюджетного законодательства</w:t>
      </w:r>
      <w:r>
        <w:rPr>
          <w:sz w:val="28"/>
        </w:rPr>
        <w:t xml:space="preserve"> и законодательства о контрактной системе в сфере закупок товаров, работ услуг для обеспечения государственных и муниципальных нужд; предмет проверки: исполнение требований бюджетного законодательства и законодательства о закупках при исполнении муниципаль</w:t>
      </w:r>
      <w:r>
        <w:rPr>
          <w:sz w:val="28"/>
        </w:rPr>
        <w:t xml:space="preserve">ных контрактов на выполнение работ по благоустройству спортивных площадок. </w:t>
      </w:r>
    </w:p>
    <w:p w:rsidR="007B2D0D">
      <w:pPr>
        <w:ind w:firstLine="708"/>
        <w:jc w:val="both"/>
      </w:pPr>
      <w:r>
        <w:rPr>
          <w:sz w:val="28"/>
        </w:rPr>
        <w:t>По факту допущенного бездействия, повлекшего неисполнение обязательств по муниципальному контракту с причинением существенного вреда охраняемым законом интересам общества и государ</w:t>
      </w:r>
      <w:r>
        <w:rPr>
          <w:sz w:val="28"/>
        </w:rPr>
        <w:t xml:space="preserve">ства, не влекущего уголовной ответственности, 19 января 2021 г.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в отношении генерального директора ООО «МАСТЕРОК» Абрамяна Г.Э., которым не приняты достаточные меры для выполнения в установленные</w:t>
      </w:r>
      <w:r>
        <w:rPr>
          <w:sz w:val="28"/>
        </w:rPr>
        <w:t xml:space="preserve"> муниципальным </w:t>
      </w:r>
      <w:r>
        <w:rPr>
          <w:sz w:val="28"/>
        </w:rPr>
        <w:t>контрактом сроки, возбуждено дело об административном правонарушении</w:t>
      </w:r>
      <w:r>
        <w:rPr>
          <w:sz w:val="28"/>
        </w:rPr>
        <w:t xml:space="preserve">, </w:t>
      </w:r>
      <w:r>
        <w:rPr>
          <w:sz w:val="28"/>
        </w:rPr>
        <w:t>предусмотренном</w:t>
      </w:r>
      <w:r>
        <w:rPr>
          <w:sz w:val="28"/>
        </w:rPr>
        <w:t xml:space="preserve"> частью 7 статьи 7.32 Кодекса Российской Федерации об административных правонарушениях.</w:t>
      </w:r>
    </w:p>
    <w:p w:rsidR="007B2D0D">
      <w:pPr>
        <w:ind w:firstLine="708"/>
        <w:jc w:val="both"/>
      </w:pPr>
      <w:r>
        <w:rPr>
          <w:sz w:val="28"/>
        </w:rPr>
        <w:t>Приведенные обстоятельства подтверждены собранными по делу доказател</w:t>
      </w:r>
      <w:r>
        <w:rPr>
          <w:sz w:val="28"/>
        </w:rPr>
        <w:t>ьствами: постановлением о возбуждении дела об административном правонарушении от 19 января 2021 г. (</w:t>
      </w:r>
      <w:r>
        <w:rPr>
          <w:sz w:val="28"/>
        </w:rPr>
        <w:t>л.д</w:t>
      </w:r>
      <w:r>
        <w:rPr>
          <w:sz w:val="28"/>
        </w:rPr>
        <w:t>. 1-7), решением о проведении проверки от 26 ноября 2020 г. (</w:t>
      </w:r>
      <w:r>
        <w:rPr>
          <w:sz w:val="28"/>
        </w:rPr>
        <w:t>л.д</w:t>
      </w:r>
      <w:r>
        <w:rPr>
          <w:sz w:val="28"/>
        </w:rPr>
        <w:t xml:space="preserve">. 14), рапортом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 выявленных нарушениях законод</w:t>
      </w:r>
      <w:r>
        <w:rPr>
          <w:sz w:val="28"/>
        </w:rPr>
        <w:t>ательства о закупках (</w:t>
      </w:r>
      <w:r>
        <w:rPr>
          <w:sz w:val="28"/>
        </w:rPr>
        <w:t>л.д</w:t>
      </w:r>
      <w:r>
        <w:rPr>
          <w:sz w:val="28"/>
        </w:rPr>
        <w:t>. 10-13), муниципальным контрактом от 21 октября 2020 г. на выполнение работ по благоустройству</w:t>
      </w:r>
      <w:r>
        <w:rPr>
          <w:sz w:val="28"/>
        </w:rPr>
        <w:t xml:space="preserve"> территории спортивной площадки, расположенной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</w:t>
      </w:r>
      <w:r>
        <w:rPr>
          <w:sz w:val="28"/>
        </w:rPr>
        <w:t>Сизовка</w:t>
      </w:r>
      <w:r>
        <w:rPr>
          <w:sz w:val="28"/>
        </w:rPr>
        <w:t xml:space="preserve">, ул. Садовая, 2-А с приложениями и </w:t>
      </w:r>
      <w:r>
        <w:rPr>
          <w:sz w:val="28"/>
        </w:rPr>
        <w:t>иными документами (</w:t>
      </w:r>
      <w:r>
        <w:rPr>
          <w:sz w:val="28"/>
        </w:rPr>
        <w:t>л.д</w:t>
      </w:r>
      <w:r>
        <w:rPr>
          <w:sz w:val="28"/>
        </w:rPr>
        <w:t xml:space="preserve">. 30-49), информацией председателя </w:t>
      </w:r>
      <w:r>
        <w:rPr>
          <w:sz w:val="28"/>
        </w:rPr>
        <w:t>Сизовского</w:t>
      </w:r>
      <w:r>
        <w:rPr>
          <w:sz w:val="28"/>
        </w:rPr>
        <w:t xml:space="preserve"> сельского совета-главы администрации </w:t>
      </w:r>
      <w:r>
        <w:rPr>
          <w:sz w:val="28"/>
        </w:rPr>
        <w:t>Сизовского</w:t>
      </w:r>
      <w:r>
        <w:rPr>
          <w:sz w:val="28"/>
        </w:rPr>
        <w:t xml:space="preserve"> сельского поселения о сумме неисполненных обязательств (</w:t>
      </w:r>
      <w:r>
        <w:rPr>
          <w:sz w:val="28"/>
        </w:rPr>
        <w:t>л.д</w:t>
      </w:r>
      <w:r>
        <w:rPr>
          <w:sz w:val="28"/>
        </w:rPr>
        <w:t>. 50), актом выполненных работ (</w:t>
      </w:r>
      <w:r>
        <w:rPr>
          <w:sz w:val="28"/>
        </w:rPr>
        <w:t>л.д</w:t>
      </w:r>
      <w:r>
        <w:rPr>
          <w:sz w:val="28"/>
        </w:rPr>
        <w:t>. 55), а также другими доказательствами.</w:t>
      </w:r>
    </w:p>
    <w:p w:rsidR="007B2D0D">
      <w:pPr>
        <w:ind w:firstLine="708"/>
        <w:jc w:val="both"/>
      </w:pPr>
      <w:r>
        <w:rPr>
          <w:sz w:val="28"/>
        </w:rPr>
        <w:t>Как с</w:t>
      </w:r>
      <w:r>
        <w:rPr>
          <w:sz w:val="28"/>
        </w:rPr>
        <w:t xml:space="preserve">ледует из информации заместителя главы администрации </w:t>
      </w:r>
      <w:r>
        <w:rPr>
          <w:sz w:val="28"/>
        </w:rPr>
        <w:t>Сизовского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11 марта 2021 г., адресованной </w:t>
      </w:r>
      <w:r>
        <w:rPr>
          <w:sz w:val="28"/>
        </w:rPr>
        <w:t>Сакскому</w:t>
      </w:r>
      <w:r>
        <w:rPr>
          <w:sz w:val="28"/>
        </w:rPr>
        <w:t xml:space="preserve"> межрайонному прокурору, на 02 декабря 2020 г. территория спортивной площадки огорожена не была, р</w:t>
      </w:r>
      <w:r>
        <w:rPr>
          <w:sz w:val="28"/>
        </w:rPr>
        <w:t>аботы по устройству основания спортивной площадки в полном объеме выполнены не были, в виду чего имелся свободный доступ неопределенного круга лиц, в том числе несовершеннолетних на</w:t>
      </w:r>
      <w:r>
        <w:rPr>
          <w:sz w:val="28"/>
        </w:rPr>
        <w:t xml:space="preserve"> территорию спортивной площадки, что в свою очередь не исключало возможност</w:t>
      </w:r>
      <w:r>
        <w:rPr>
          <w:sz w:val="28"/>
        </w:rPr>
        <w:t xml:space="preserve">ь травматизма и иного вреда здоровью. </w:t>
      </w:r>
    </w:p>
    <w:p w:rsidR="007B2D0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допустимыми, поскольку они получены в соответствии с требованиями закона.</w:t>
      </w:r>
    </w:p>
    <w:p w:rsidR="007B2D0D">
      <w:pPr>
        <w:ind w:firstLine="708"/>
        <w:jc w:val="both"/>
      </w:pPr>
      <w:r>
        <w:rPr>
          <w:sz w:val="28"/>
        </w:rPr>
        <w:t xml:space="preserve">В судебном заседании глава администрации </w:t>
      </w:r>
      <w:r>
        <w:rPr>
          <w:sz w:val="28"/>
        </w:rPr>
        <w:t>Сизовского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пояснил, что на момент окончания срока выполнения работ по муниципальному контракту на неохраняемой и не огороженной строительной площадке складировались строительные материалы, что могло привести к негативным последствиям и</w:t>
      </w:r>
      <w:r>
        <w:rPr>
          <w:sz w:val="28"/>
        </w:rPr>
        <w:t xml:space="preserve"> не исключало возможности травматизма и иного вреда здоровью. К работам по благоустройству спортивной площадки подрядчик фактически приступил в конце срока выполнения работ. В связи с нарушением срока выполнения работ ООО «МАСТЕРОК» было направлено требова</w:t>
      </w:r>
      <w:r>
        <w:rPr>
          <w:sz w:val="28"/>
        </w:rPr>
        <w:t>ние об уплате неустойки, которое удовлетворено. 29 декабря 2020 г. сторонами муниципального контракта был подписан акт выполненных работ. Подрядчик не информировал администрацию сельского поселения о наличии каких-либо обстоятельств, препятствующих выполне</w:t>
      </w:r>
      <w:r>
        <w:rPr>
          <w:sz w:val="28"/>
        </w:rPr>
        <w:t xml:space="preserve">нию работ в установленный муниципальным контрактом срок. </w:t>
      </w:r>
    </w:p>
    <w:p w:rsidR="007B2D0D">
      <w:pPr>
        <w:ind w:firstLine="708"/>
        <w:jc w:val="both"/>
      </w:pPr>
      <w:r>
        <w:rPr>
          <w:sz w:val="28"/>
        </w:rPr>
        <w:t>Суд критически относится к доводам защитника о том, что для генерального директор</w:t>
      </w:r>
      <w:r>
        <w:rPr>
          <w:sz w:val="28"/>
        </w:rPr>
        <w:t>а ООО</w:t>
      </w:r>
      <w:r>
        <w:rPr>
          <w:sz w:val="28"/>
        </w:rPr>
        <w:t xml:space="preserve"> «МАСТЕРОК» Абрамяна Г.Э. существовали объективные препятствия для выполнения муниципального контракта в установ</w:t>
      </w:r>
      <w:r>
        <w:rPr>
          <w:sz w:val="28"/>
        </w:rPr>
        <w:t xml:space="preserve">ленный срок. </w:t>
      </w:r>
    </w:p>
    <w:p w:rsidR="007B2D0D">
      <w:pPr>
        <w:ind w:firstLine="708"/>
        <w:jc w:val="both"/>
      </w:pPr>
      <w:r>
        <w:rPr>
          <w:sz w:val="28"/>
        </w:rPr>
        <w:t>Согласно п. 3.1.7. контракта подрядчик обязан: незамедлительно предупредить заказчика и до получения от него указаний, приостановить работы при обнаружении: возможных неблагоприятных для заказчика последствий выполнения его указаний о способе</w:t>
      </w:r>
      <w:r>
        <w:rPr>
          <w:sz w:val="28"/>
        </w:rPr>
        <w:t xml:space="preserve"> исполнения работ; иных независящих от подрядчика обстоятельствах, которые грозят годности или прочности результатов выполняемых работ либо создают невозможность их завершения в срок. </w:t>
      </w:r>
    </w:p>
    <w:p w:rsidR="007B2D0D">
      <w:pPr>
        <w:ind w:firstLine="708"/>
        <w:jc w:val="both"/>
      </w:pPr>
      <w:r>
        <w:rPr>
          <w:sz w:val="28"/>
        </w:rPr>
        <w:t>Материалы дела не содержат сведений о том, что генеральный директор ООО</w:t>
      </w:r>
      <w:r>
        <w:rPr>
          <w:sz w:val="28"/>
        </w:rPr>
        <w:t xml:space="preserve"> «МАСТЕРОК» Абрамян Г.Э. предупредил или уведомил заказчика о сложностях, возникших, по его мнению, при исполнении муниципального контракта, а также не заявил о невозможности выполнения работ </w:t>
      </w:r>
      <w:r>
        <w:rPr>
          <w:sz w:val="28"/>
        </w:rPr>
        <w:t>с</w:t>
      </w:r>
      <w:r>
        <w:rPr>
          <w:sz w:val="28"/>
        </w:rPr>
        <w:t xml:space="preserve"> ссылкой на указанные причины. </w:t>
      </w:r>
    </w:p>
    <w:p w:rsidR="007B2D0D">
      <w:pPr>
        <w:ind w:firstLine="708"/>
        <w:jc w:val="both"/>
      </w:pPr>
      <w:r>
        <w:rPr>
          <w:sz w:val="28"/>
        </w:rPr>
        <w:t>Оценив представленные по делу д</w:t>
      </w:r>
      <w:r>
        <w:rPr>
          <w:sz w:val="28"/>
        </w:rPr>
        <w:t xml:space="preserve">оказательства в совокупности, суд находит вину Абрамяна Г.Э. в совершении административного правонарушения, предусмотренного ч. 7 ст. 7.32 КоАП РФ, установленной и полностью доказанной, квалификацию действий правильной. </w:t>
      </w:r>
    </w:p>
    <w:p w:rsidR="007B2D0D">
      <w:pPr>
        <w:ind w:firstLine="708"/>
        <w:jc w:val="both"/>
      </w:pPr>
      <w:r>
        <w:rPr>
          <w:sz w:val="28"/>
        </w:rPr>
        <w:t>Оснований для прекращения производс</w:t>
      </w:r>
      <w:r>
        <w:rPr>
          <w:sz w:val="28"/>
        </w:rPr>
        <w:t>тва по делу и освобождению привлекаемого лица от административной ответственности суд не усматривает.</w:t>
      </w:r>
    </w:p>
    <w:p w:rsidR="007B2D0D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физическому </w:t>
      </w:r>
      <w:r>
        <w:rPr>
          <w:sz w:val="28"/>
        </w:rPr>
        <w:t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B2D0D">
      <w:pPr>
        <w:ind w:firstLine="708"/>
        <w:jc w:val="both"/>
      </w:pPr>
      <w:r>
        <w:rPr>
          <w:sz w:val="28"/>
        </w:rPr>
        <w:t xml:space="preserve">Вместе </w:t>
      </w:r>
      <w:r>
        <w:rPr>
          <w:sz w:val="28"/>
        </w:rPr>
        <w:t>с тем, при назначении административного наказания Абрамяну Г.Э., мировой судья учитывает следующее.</w:t>
      </w:r>
    </w:p>
    <w:p w:rsidR="007B2D0D">
      <w:pPr>
        <w:ind w:firstLine="708"/>
        <w:jc w:val="both"/>
      </w:pPr>
      <w:r>
        <w:rPr>
          <w:sz w:val="28"/>
        </w:rPr>
        <w:t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</w:t>
      </w:r>
      <w:r>
        <w:rPr>
          <w:sz w:val="28"/>
        </w:rPr>
        <w:t>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</w:t>
      </w:r>
      <w:r>
        <w:rPr>
          <w:sz w:val="28"/>
        </w:rPr>
        <w:t>тивного наказания в виде предупреждения не предусмотрено соответствующей статьей раздела II настоящего Кодекса или</w:t>
      </w:r>
      <w:r>
        <w:rPr>
          <w:sz w:val="28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</w:t>
      </w:r>
      <w:r>
        <w:rPr>
          <w:sz w:val="28"/>
        </w:rPr>
        <w:t xml:space="preserve"> замене на предупреждение при наличии обстоятельств, предусмотренных частью 2 статьи 3.4 Кодекса, за исключением случаев, предусмотренных частью 2 статьи 4.1.1.</w:t>
      </w:r>
    </w:p>
    <w:p w:rsidR="007B2D0D">
      <w:pPr>
        <w:ind w:firstLine="708"/>
        <w:jc w:val="both"/>
      </w:pPr>
      <w:r>
        <w:rPr>
          <w:sz w:val="28"/>
        </w:rPr>
        <w:t xml:space="preserve">Как следует из показаний свидетеля </w:t>
      </w:r>
      <w:r>
        <w:rPr>
          <w:sz w:val="28"/>
        </w:rPr>
        <w:t>фио</w:t>
      </w:r>
      <w:r>
        <w:rPr>
          <w:sz w:val="28"/>
        </w:rPr>
        <w:t xml:space="preserve"> на 29 декабря 2020 г. работы по</w:t>
      </w:r>
      <w:r>
        <w:rPr>
          <w:sz w:val="20"/>
        </w:rPr>
        <w:t xml:space="preserve"> </w:t>
      </w:r>
      <w:r>
        <w:rPr>
          <w:sz w:val="28"/>
        </w:rPr>
        <w:t>благоустройству территор</w:t>
      </w:r>
      <w:r>
        <w:rPr>
          <w:sz w:val="28"/>
        </w:rPr>
        <w:t>ии спортивной площадки были завершены.</w:t>
      </w:r>
    </w:p>
    <w:p w:rsidR="007B2D0D">
      <w:pPr>
        <w:ind w:firstLine="708"/>
        <w:jc w:val="both"/>
      </w:pPr>
      <w:r>
        <w:rPr>
          <w:sz w:val="28"/>
        </w:rPr>
        <w:t>Таким образом, последствия, предусмотренные статьей 3.4 КоАП РФ или угроза наступления таких последствий, в данном случае отсутствует.</w:t>
      </w:r>
    </w:p>
    <w:p w:rsidR="007B2D0D">
      <w:pPr>
        <w:ind w:firstLine="708"/>
        <w:jc w:val="both"/>
      </w:pPr>
      <w:r>
        <w:rPr>
          <w:sz w:val="28"/>
        </w:rPr>
        <w:t>Кроме того, прокурорская проверка является проверкой, проведенной в рамках государ</w:t>
      </w:r>
      <w:r>
        <w:rPr>
          <w:sz w:val="28"/>
        </w:rPr>
        <w:t xml:space="preserve">ственного контроля, предусмотренного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поскольку одним из </w:t>
      </w:r>
      <w:r>
        <w:rPr>
          <w:sz w:val="28"/>
        </w:rPr>
        <w:t>направлений деятельности прокуратуры является именно надзор за соблюдением действующего законодательства.</w:t>
      </w:r>
    </w:p>
    <w:p w:rsidR="007B2D0D">
      <w:pPr>
        <w:ind w:firstLine="708"/>
        <w:jc w:val="both"/>
      </w:pPr>
      <w:r>
        <w:rPr>
          <w:sz w:val="28"/>
        </w:rPr>
        <w:t>Следовательно, условия, необходимые для применения статьи 4.1.1 КоАП РФ, так же как, сведения о субъекте малого (среднего предпринимательства), о прив</w:t>
      </w:r>
      <w:r>
        <w:rPr>
          <w:sz w:val="28"/>
        </w:rPr>
        <w:t>лечении к ответственности впервые и выявления правонарушения в ходе государственного контроля имеются.</w:t>
      </w:r>
    </w:p>
    <w:p w:rsidR="007B2D0D">
      <w:pPr>
        <w:ind w:firstLine="708"/>
        <w:jc w:val="both"/>
      </w:pPr>
      <w:r>
        <w:rPr>
          <w:sz w:val="28"/>
        </w:rPr>
        <w:t>С учетом изложенного, мировой судья полагает, что имеются правовые основания для применения части 1 статьи 4.1.1 КоАП РФ.</w:t>
      </w:r>
    </w:p>
    <w:p w:rsidR="007B2D0D">
      <w:pPr>
        <w:ind w:firstLine="708"/>
        <w:jc w:val="both"/>
      </w:pPr>
      <w:r>
        <w:rPr>
          <w:sz w:val="28"/>
        </w:rPr>
        <w:t>На основании изложенного, руков</w:t>
      </w:r>
      <w:r>
        <w:rPr>
          <w:sz w:val="28"/>
        </w:rPr>
        <w:t>одствуясь статьями 4.1.1, 29.9, 29.10 Кодекса Российской Федерации об административных правонарушениях, мировой судья</w:t>
      </w:r>
    </w:p>
    <w:p w:rsidR="007B2D0D">
      <w:pPr>
        <w:jc w:val="center"/>
      </w:pPr>
      <w:r>
        <w:rPr>
          <w:sz w:val="28"/>
        </w:rPr>
        <w:t>ПОСТАНОВИЛ:</w:t>
      </w:r>
    </w:p>
    <w:p w:rsidR="007B2D0D">
      <w:pPr>
        <w:jc w:val="both"/>
      </w:pPr>
      <w:r>
        <w:rPr>
          <w:sz w:val="28"/>
        </w:rPr>
        <w:t xml:space="preserve">генерального директора общества с ограниченной ответственностью «МАСТЕРОК» Абрамяна </w:t>
      </w:r>
      <w:r>
        <w:rPr>
          <w:sz w:val="28"/>
        </w:rPr>
        <w:t>Гургена</w:t>
      </w:r>
      <w:r>
        <w:rPr>
          <w:sz w:val="28"/>
        </w:rPr>
        <w:t xml:space="preserve"> Эдуардовича признать виновным в со</w:t>
      </w:r>
      <w:r>
        <w:rPr>
          <w:sz w:val="28"/>
        </w:rPr>
        <w:t>вершении административного правонарушения, предусмотренного частью 7 статьи 7.32 Кодекса Российской Федерации об административных правонарушениях и назначить ему административное наказание с применением ст. 4.1.1 КоАП РФ в виде предупреждения.</w:t>
      </w:r>
    </w:p>
    <w:p w:rsidR="007B2D0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C0844">
      <w:pPr>
        <w:ind w:firstLine="708"/>
        <w:jc w:val="both"/>
      </w:pPr>
    </w:p>
    <w:p w:rsidR="007B2D0D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7B2D0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0D"/>
    <w:rsid w:val="003C0844"/>
    <w:rsid w:val="007B2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