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609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5-74-59/2021</w:t>
      </w:r>
    </w:p>
    <w:p w:rsidR="0018609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86097">
      <w:pPr>
        <w:jc w:val="both"/>
        <w:rPr>
          <w:sz w:val="28"/>
        </w:rPr>
      </w:pPr>
      <w:r>
        <w:rPr>
          <w:sz w:val="28"/>
        </w:rPr>
        <w:t>15 февраля 2021 года</w:t>
      </w:r>
      <w:r w:rsidR="001D416F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г. Саки</w:t>
      </w:r>
    </w:p>
    <w:p w:rsidR="001D416F">
      <w:pPr>
        <w:jc w:val="both"/>
      </w:pPr>
    </w:p>
    <w:p w:rsidR="00186097">
      <w:pPr>
        <w:ind w:firstLine="567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186097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186097">
      <w:pPr>
        <w:ind w:left="993"/>
        <w:jc w:val="both"/>
      </w:pPr>
      <w:r>
        <w:rPr>
          <w:sz w:val="28"/>
        </w:rPr>
        <w:t>Лисина Юрия Николаевича,</w:t>
      </w:r>
    </w:p>
    <w:p w:rsidR="00186097">
      <w:pPr>
        <w:ind w:left="993"/>
        <w:jc w:val="both"/>
      </w:pPr>
      <w:r>
        <w:rPr>
          <w:sz w:val="28"/>
        </w:rPr>
        <w:t xml:space="preserve">паспортные данные, гражданина Российской Федерации, имеющего среднее образование, женатого, пенсионера, имеющего инвалидность третьей группы, снятого с регистрационного учета, фактически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186097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2 ст. 12.7 Кодекса Российской Федерации об административных правонарушениях, </w:t>
      </w:r>
    </w:p>
    <w:p w:rsidR="00186097">
      <w:pPr>
        <w:jc w:val="center"/>
      </w:pPr>
      <w:r>
        <w:rPr>
          <w:sz w:val="28"/>
        </w:rPr>
        <w:t>УСТАНОВИЛ:</w:t>
      </w:r>
    </w:p>
    <w:p w:rsidR="00186097">
      <w:pPr>
        <w:jc w:val="both"/>
      </w:pPr>
      <w:r>
        <w:rPr>
          <w:sz w:val="28"/>
        </w:rPr>
        <w:t xml:space="preserve">Лисин Ю.Н. 13 февраля 2021 г. в 13 час. 10 мин. на ул. </w:t>
      </w:r>
      <w:r>
        <w:rPr>
          <w:sz w:val="28"/>
        </w:rPr>
        <w:t>Линейная</w:t>
      </w:r>
      <w:r>
        <w:rPr>
          <w:sz w:val="28"/>
        </w:rPr>
        <w:t xml:space="preserve">, д. 4 в с. Михайловка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управлял транспортным средством марки марка автомобиля, государственный регистрационный знак А268ОЕ92, будучи </w:t>
      </w:r>
      <w:r>
        <w:rPr>
          <w:sz w:val="28"/>
        </w:rPr>
        <w:t>лишенным</w:t>
      </w:r>
      <w:r>
        <w:rPr>
          <w:sz w:val="28"/>
        </w:rPr>
        <w:t xml:space="preserve"> права управления транспортными средствами на основании постановления исполняющего обязанности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–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09 декабря 2020 года. </w:t>
      </w:r>
    </w:p>
    <w:p w:rsidR="00186097">
      <w:pPr>
        <w:ind w:firstLine="708"/>
        <w:jc w:val="both"/>
      </w:pPr>
      <w:r>
        <w:rPr>
          <w:sz w:val="28"/>
        </w:rPr>
        <w:t xml:space="preserve">В судебном заседании Лисин Ю.Н. свою вину признал, в содеянном раскаялся, с учетом состояния здоровья просил суд назначить ему наказание в виде административного штрафа. </w:t>
      </w:r>
    </w:p>
    <w:p w:rsidR="00186097">
      <w:pPr>
        <w:ind w:firstLine="708"/>
        <w:jc w:val="both"/>
      </w:pPr>
      <w:r>
        <w:rPr>
          <w:sz w:val="28"/>
        </w:rPr>
        <w:t>Выслушав Лисина Ю.Н., исследовав материалы дела, суд пришел к выводу о наличии в действиях Лисина Ю.Н. состава правонарушения, предусмотренного ч. 2 ст. 12.7 КоАП РФ, исходя из следующего.</w:t>
      </w:r>
    </w:p>
    <w:p w:rsidR="00186097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095826 от 14 февраля 2021 г., он был составлен в отношении Лисина Ю.Н. за то, что он 13 февраля 2021 г. в 13 час. 10 мин. на ул. Линейная, д. 4 в с. Михайловка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в нарушение пункта 2.1.1 ПДД РФ, управлял транспортным средством марки марка автомобиля, государственный регистрационный</w:t>
      </w:r>
      <w:r>
        <w:rPr>
          <w:sz w:val="28"/>
        </w:rPr>
        <w:t xml:space="preserve"> знак А268ОЕ92, будучи </w:t>
      </w:r>
      <w:r>
        <w:rPr>
          <w:sz w:val="28"/>
        </w:rPr>
        <w:t>лишенным</w:t>
      </w:r>
      <w:r>
        <w:rPr>
          <w:sz w:val="28"/>
        </w:rPr>
        <w:t xml:space="preserve"> права управления транспортными средствами. </w:t>
      </w:r>
    </w:p>
    <w:p w:rsidR="00186097">
      <w:pPr>
        <w:ind w:firstLine="708"/>
        <w:jc w:val="both"/>
      </w:pPr>
      <w:r>
        <w:rPr>
          <w:sz w:val="28"/>
        </w:rPr>
        <w:t xml:space="preserve">Факт управления Лисиным Ю.Н. транспортным средством при указанных в протоколе об административном правонарушении обстоятельствах подтверждается определением об отказе в возбуждении дела об административном правонарушении от 13 февраля 2021 г., схемой места совершения административного правонарушения с приложениями от 13 февраля 2021 г., письменными объяснениями Сковородина Д.В., </w:t>
      </w:r>
      <w:r>
        <w:rPr>
          <w:sz w:val="28"/>
        </w:rPr>
        <w:t>фио</w:t>
      </w:r>
      <w:r>
        <w:rPr>
          <w:sz w:val="28"/>
        </w:rPr>
        <w:t xml:space="preserve"> и Лисина Ю.Н., согласно которых </w:t>
      </w:r>
    </w:p>
    <w:p w:rsidR="00186097">
      <w:pPr>
        <w:ind w:firstLine="708"/>
        <w:jc w:val="both"/>
      </w:pPr>
      <w:r>
        <w:rPr>
          <w:sz w:val="28"/>
        </w:rPr>
        <w:t xml:space="preserve">Как усматривается из материалов дела, Лисин Ю.Н. постановлением исполняющего обязанности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–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09 декабря 2020 г., вступившим в законную силу 22 декабря 2020 г., привлечен к</w:t>
      </w:r>
      <w:r>
        <w:rPr>
          <w:sz w:val="28"/>
        </w:rPr>
        <w:t xml:space="preserve"> административной ответственности за совершение правонарушения, предусмотренного ч. 1 ст. 12.8 КоАП РФ, ему назначено административное наказание в виде административного штрафа в размере 30 000,00 руб. с лишением права управления транспортными средствами сроком на 1 год 6 месяцев. </w:t>
      </w:r>
    </w:p>
    <w:p w:rsidR="00186097">
      <w:pPr>
        <w:ind w:firstLine="708"/>
        <w:jc w:val="both"/>
      </w:pPr>
      <w:r>
        <w:rPr>
          <w:sz w:val="28"/>
        </w:rPr>
        <w:t>Как следует из материалов дела, водительское удостоверение у Лисина Ю.Н. изъято сотрудниками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14 февраля 2021 г. </w:t>
      </w:r>
    </w:p>
    <w:p w:rsidR="00186097">
      <w:pPr>
        <w:ind w:firstLine="708"/>
        <w:jc w:val="both"/>
      </w:pPr>
      <w:r>
        <w:rPr>
          <w:sz w:val="28"/>
        </w:rPr>
        <w:t>При таких обстоятельствах в действиях Лисина Ю.Н. имеется состав правонарушения,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186097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86097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раскаяние Лисина Ю.Н., что суд признает обстоятельством, смягчающим административную ответственность, учитывая данные о его личности, семейном и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суд пришел к выводу о возможности назначить ему административное наказание в виде штрафа.</w:t>
      </w:r>
    </w:p>
    <w:p w:rsidR="0018609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судья</w:t>
      </w:r>
    </w:p>
    <w:p w:rsidR="00186097">
      <w:pPr>
        <w:jc w:val="center"/>
      </w:pPr>
      <w:r>
        <w:rPr>
          <w:sz w:val="28"/>
        </w:rPr>
        <w:t>ПОСТАНОВИЛ:</w:t>
      </w:r>
    </w:p>
    <w:p w:rsidR="00186097">
      <w:pPr>
        <w:ind w:firstLine="708"/>
        <w:jc w:val="both"/>
      </w:pPr>
      <w:r>
        <w:rPr>
          <w:sz w:val="28"/>
        </w:rPr>
        <w:t xml:space="preserve">Лисина Юрия Николаевича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</w:t>
      </w:r>
      <w:r>
        <w:rPr>
          <w:sz w:val="28"/>
        </w:rPr>
        <w:t>назначить ему административное наказание в виде административного штрафа в размере 30 000 (тридцати тысяч) рублей.</w:t>
      </w:r>
    </w:p>
    <w:p w:rsidR="00186097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 -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9107000095, КПП 910701001, ЕКС 40102810645370000035 Отделение Республика Крым Банка России//УФК по Республике Крым г. Симферополь, К/С 03100643000000017500 России, КБК 18811601123010001140, БИК 013510002, ОКТМО 35721000, УИН 1881 0491 2126 0000 0413.</w:t>
      </w:r>
    </w:p>
    <w:p w:rsidR="00186097">
      <w:pPr>
        <w:ind w:firstLine="708"/>
        <w:jc w:val="both"/>
      </w:pPr>
      <w:r>
        <w:rPr>
          <w:sz w:val="28"/>
        </w:rPr>
        <w:t xml:space="preserve"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5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и </w:t>
      </w:r>
      <w:hyperlink r:id="rId6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186097">
      <w:pPr>
        <w:ind w:firstLine="708"/>
        <w:jc w:val="both"/>
      </w:pPr>
      <w:r>
        <w:rPr>
          <w:sz w:val="28"/>
        </w:rPr>
        <w:t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sz w:val="28"/>
        </w:rPr>
        <w:t xml:space="preserve"> В случае</w:t>
      </w:r>
      <w:r>
        <w:rPr>
          <w:sz w:val="28"/>
        </w:rPr>
        <w:t>,</w:t>
      </w:r>
      <w:r>
        <w:rPr>
          <w:sz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86097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Лисину Ю.Н.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86097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8609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1D416F">
      <w:pPr>
        <w:ind w:firstLine="708"/>
        <w:jc w:val="both"/>
      </w:pPr>
    </w:p>
    <w:p w:rsidR="00186097">
      <w:pPr>
        <w:jc w:val="both"/>
      </w:pPr>
      <w:r>
        <w:rPr>
          <w:sz w:val="28"/>
        </w:rPr>
        <w:t xml:space="preserve">Мировой судья </w:t>
      </w:r>
      <w:r w:rsidR="001D416F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18609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97"/>
    <w:rsid w:val="00186097"/>
    <w:rsid w:val="001D416F"/>
    <w:rsid w:val="002C7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27A997244273F524902CBB5A51B4941177680103D2B04D58678A38A91AF16441F5C27B3F41D7AA6D49860D1C737EA84FFE07444EFADV6T5M" TargetMode="External" /><Relationship Id="rId5" Type="http://schemas.openxmlformats.org/officeDocument/2006/relationships/hyperlink" Target="consultantplus://offline/ref=B27A997244273F524902CBB5A51B4941177680103D2B04D58678A38A91AF16441F5C27B0F31673A6D49860D1C737EA84FFE07444EFADV6T5M" TargetMode="External" /><Relationship Id="rId6" Type="http://schemas.openxmlformats.org/officeDocument/2006/relationships/hyperlink" Target="consultantplus://offline/ref=B27A997244273F524902CBB5A51B4941177680103D2B04D58678A38A91AF16441F5C27BEF71479A6D49860D1C737EA84FFE07444EFADV6T5M" TargetMode="External" /><Relationship Id="rId7" Type="http://schemas.openxmlformats.org/officeDocument/2006/relationships/hyperlink" Target="consultantplus://offline/ref=B27A997244273F524902CBB5A51B4941177680103D2B04D58678A38A91AF16441F5C27B7F41772AD84C270D58E62EF9AF7F86A40F1AD655CV5T0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