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93486" w:rsidRPr="008123FE" w:rsidP="008123FE">
      <w:pPr>
        <w:pStyle w:val="Heading1"/>
        <w:spacing w:before="0" w:after="0"/>
        <w:jc w:val="right"/>
        <w:rPr>
          <w:sz w:val="24"/>
          <w:szCs w:val="24"/>
        </w:rPr>
      </w:pPr>
      <w:r w:rsidRPr="008123FE">
        <w:rPr>
          <w:rFonts w:ascii="Times New Roman" w:hAnsi="Times New Roman" w:cs="Times New Roman"/>
          <w:b w:val="0"/>
          <w:sz w:val="24"/>
          <w:szCs w:val="24"/>
        </w:rPr>
        <w:t xml:space="preserve">Дело № 5-74-180/2019 </w:t>
      </w:r>
    </w:p>
    <w:p w:rsidR="008123F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4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123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23FE" w:rsidRPr="008123FE" w:rsidP="008123FE"/>
    <w:p w:rsidR="0099348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23FE">
        <w:rPr>
          <w:rFonts w:ascii="Times New Roman" w:hAnsi="Times New Roman" w:cs="Times New Roman"/>
          <w:b w:val="0"/>
          <w:sz w:val="24"/>
          <w:szCs w:val="24"/>
        </w:rPr>
        <w:t xml:space="preserve">04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8123F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123FE" w:rsidRPr="008123FE" w:rsidP="008123FE"/>
    <w:p w:rsidR="00993486" w:rsidRPr="008123FE">
      <w:pPr>
        <w:jc w:val="both"/>
      </w:pPr>
      <w:r w:rsidRPr="008123FE">
        <w:t xml:space="preserve">Мировой судья судебного участка № 74 </w:t>
      </w:r>
      <w:r w:rsidRPr="008123FE">
        <w:t>Сакского</w:t>
      </w:r>
      <w:r w:rsidRPr="008123FE">
        <w:t xml:space="preserve"> судебного района (</w:t>
      </w:r>
      <w:r w:rsidRPr="008123FE">
        <w:t>Сакский</w:t>
      </w:r>
      <w:r w:rsidRPr="008123FE">
        <w:t xml:space="preserve"> муниципальный район и городской округ Саки) Республики Крым </w:t>
      </w:r>
      <w:r w:rsidRPr="008123FE">
        <w:t>Смолий</w:t>
      </w:r>
      <w:r w:rsidRPr="008123FE">
        <w:t xml:space="preserve"> А.М., рассмотрев дело об административном </w:t>
      </w:r>
      <w:r w:rsidRPr="008123FE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8123FE">
        <w:t>Сакский</w:t>
      </w:r>
      <w:r w:rsidRPr="008123FE">
        <w:t>», в отношении:</w:t>
      </w:r>
    </w:p>
    <w:p w:rsidR="00993486" w:rsidRPr="008123FE">
      <w:pPr>
        <w:ind w:left="1418"/>
        <w:jc w:val="both"/>
      </w:pPr>
      <w:r w:rsidRPr="008123FE">
        <w:t>Бекирова</w:t>
      </w:r>
      <w:r w:rsidRPr="008123FE">
        <w:t xml:space="preserve"> </w:t>
      </w:r>
      <w:r w:rsidRPr="008123FE">
        <w:t>Джафера</w:t>
      </w:r>
      <w:r w:rsidRPr="008123FE">
        <w:t xml:space="preserve"> Руслана</w:t>
      </w:r>
      <w:r w:rsidRPr="008123FE">
        <w:t xml:space="preserve"> </w:t>
      </w:r>
      <w:r w:rsidRPr="008123FE">
        <w:t>О</w:t>
      </w:r>
      <w:r w:rsidRPr="008123FE">
        <w:t>глы</w:t>
      </w:r>
      <w:r w:rsidRPr="008123FE">
        <w:t xml:space="preserve">, </w:t>
      </w:r>
    </w:p>
    <w:p w:rsidR="00993486" w:rsidRPr="008123FE">
      <w:pPr>
        <w:ind w:left="1418"/>
        <w:jc w:val="both"/>
      </w:pPr>
      <w:r w:rsidRPr="008123FE">
        <w:t>паспортные данные, гражданина Российской Федерации, зарегистриров</w:t>
      </w:r>
      <w:r w:rsidRPr="008123FE">
        <w:t xml:space="preserve">анного и проживающего по адресу: адрес, ранее не </w:t>
      </w:r>
      <w:r w:rsidRPr="008123FE">
        <w:t>привлекавшегося</w:t>
      </w:r>
      <w:r w:rsidRPr="008123FE">
        <w:t xml:space="preserve"> к административной ответственности, </w:t>
      </w:r>
    </w:p>
    <w:p w:rsidR="00993486" w:rsidRPr="008123FE">
      <w:pPr>
        <w:jc w:val="both"/>
      </w:pPr>
      <w:r w:rsidRPr="008123FE">
        <w:t>о привлечении его к административной ответственности за правонарушение, предусмотренное частью 2 статьи 12.24 Кодекса Российской Федерации об администрати</w:t>
      </w:r>
      <w:r w:rsidRPr="008123FE">
        <w:t xml:space="preserve">вных правонарушениях, </w:t>
      </w:r>
    </w:p>
    <w:p w:rsidR="008123FE">
      <w:pPr>
        <w:jc w:val="center"/>
      </w:pPr>
    </w:p>
    <w:p w:rsidR="00993486" w:rsidRPr="008123FE">
      <w:pPr>
        <w:jc w:val="center"/>
      </w:pPr>
      <w:r w:rsidRPr="008123FE">
        <w:t>УСТАНОВИЛ:</w:t>
      </w:r>
    </w:p>
    <w:p w:rsidR="00993486" w:rsidRPr="008123FE">
      <w:pPr>
        <w:jc w:val="both"/>
      </w:pPr>
      <w:r w:rsidRPr="008123FE">
        <w:t>Бекиров</w:t>
      </w:r>
      <w:r w:rsidRPr="008123FE">
        <w:t xml:space="preserve"> Д.Р.О. совершил административное правонарушение, предусмотренное ч. 2 ст. 12.24 КоАП РФ – нарушение Правил дорожного движения, повлекшее причинение средней тяжести вреда здоровью потерпевшего, при следующих обстоят</w:t>
      </w:r>
      <w:r w:rsidRPr="008123FE">
        <w:t xml:space="preserve">ельствах. </w:t>
      </w:r>
    </w:p>
    <w:p w:rsidR="00993486" w:rsidRPr="008123FE">
      <w:pPr>
        <w:ind w:firstLine="708"/>
        <w:jc w:val="both"/>
      </w:pPr>
      <w:r w:rsidRPr="008123FE">
        <w:t>Так он, 25 марта 2019 года в 15 час. 00 мин. на 1 км + 800 м автомобильной дороги Симферополь - Евпатория - Крайнее, управляя автомобилем марки – «марка т/с», государственный регистрационный знак "гос. номер", в нарушение п. 10.1 Правил дорожног</w:t>
      </w:r>
      <w:r w:rsidRPr="008123FE">
        <w:t>о движения РФ (далее – ПДД РФ), не выбрал безопасную скорость движения, не учел дорожную обстановку, допустил занос автомобиля с последующим наездом на препятствие</w:t>
      </w:r>
      <w:r w:rsidRPr="008123FE">
        <w:t xml:space="preserve"> (дорожное ограждение), в результате которого пассажир </w:t>
      </w:r>
      <w:r w:rsidRPr="008123FE">
        <w:t>фио</w:t>
      </w:r>
      <w:r w:rsidRPr="008123FE">
        <w:t xml:space="preserve"> согласно заключению судебно-медици</w:t>
      </w:r>
      <w:r w:rsidRPr="008123FE">
        <w:t xml:space="preserve">нской экспертизы № 240 от 27.03.2019 г. причинен вред здоровью средней тяжести. </w:t>
      </w:r>
    </w:p>
    <w:p w:rsidR="00993486" w:rsidRPr="008123FE">
      <w:pPr>
        <w:ind w:firstLine="708"/>
        <w:jc w:val="both"/>
      </w:pPr>
      <w:r w:rsidRPr="008123FE">
        <w:t xml:space="preserve">В судебное заседание </w:t>
      </w:r>
      <w:r w:rsidRPr="008123FE">
        <w:t>Бекиров</w:t>
      </w:r>
      <w:r w:rsidRPr="008123FE">
        <w:t xml:space="preserve"> Д.Р.О. не явился, о дате и месте рассмотрения дела извещен надлежащим образом, что подтверждается уведомлением о вручении судебной повестки (получ</w:t>
      </w:r>
      <w:r w:rsidRPr="008123FE">
        <w:t xml:space="preserve">ена 21 июня 2019 года). 18 июня 2019 года направил в суд телефонограмму с просьбой дело рассмотреть в его отсутствие, а также указал, что с нарушением согласен, вину признает, просил назначить наказание в виде штрафа. </w:t>
      </w:r>
    </w:p>
    <w:p w:rsidR="008123FE" w:rsidP="008123FE">
      <w:pPr>
        <w:ind w:firstLine="708"/>
        <w:jc w:val="both"/>
      </w:pPr>
      <w:r w:rsidRPr="008123FE">
        <w:t>При таких о</w:t>
      </w:r>
      <w:r w:rsidRPr="008123FE">
        <w:t>бстоятельствах мировой суд</w:t>
      </w:r>
      <w:r w:rsidRPr="008123FE">
        <w:t xml:space="preserve">ья считает возможным рассмотреть дело об административном правонарушении в отсутствие </w:t>
      </w:r>
      <w:r w:rsidRPr="008123FE">
        <w:t>Бекирова</w:t>
      </w:r>
      <w:r w:rsidRPr="008123FE">
        <w:t xml:space="preserve"> Д.Р.О. по имеющимся в распоряжении суда доказательствам. </w:t>
      </w:r>
    </w:p>
    <w:p w:rsidR="008123FE" w:rsidP="008123FE">
      <w:pPr>
        <w:ind w:firstLine="708"/>
        <w:jc w:val="both"/>
      </w:pPr>
      <w:r w:rsidRPr="008123FE">
        <w:t xml:space="preserve">Потерпевшая </w:t>
      </w:r>
      <w:r w:rsidRPr="008123FE">
        <w:t>фио</w:t>
      </w:r>
      <w:r w:rsidRPr="008123FE">
        <w:t xml:space="preserve"> пояснила, что при указанных в протоколе об административном правонарушении обстоятельст</w:t>
      </w:r>
      <w:r w:rsidRPr="008123FE">
        <w:t xml:space="preserve">вах получила телесные повреждения. При назначении наказания </w:t>
      </w:r>
      <w:r w:rsidRPr="008123FE">
        <w:t>Бекирову</w:t>
      </w:r>
      <w:r w:rsidRPr="008123FE">
        <w:t xml:space="preserve"> Д.Р.О.</w:t>
      </w:r>
      <w:r>
        <w:t xml:space="preserve"> </w:t>
      </w:r>
      <w:r>
        <w:t>В</w:t>
      </w:r>
      <w:r>
        <w:t>,</w:t>
      </w:r>
      <w:r w:rsidRPr="008123FE">
        <w:t>в</w:t>
      </w:r>
      <w:r w:rsidRPr="008123FE">
        <w:t xml:space="preserve"> случае признания его виновным, полагалась на усмотрение суда. </w:t>
      </w:r>
    </w:p>
    <w:p w:rsidR="00993486" w:rsidRPr="008123FE" w:rsidP="008123FE">
      <w:pPr>
        <w:ind w:firstLine="708"/>
        <w:jc w:val="both"/>
      </w:pPr>
      <w:r w:rsidRPr="008123FE">
        <w:t xml:space="preserve">Выслушав потерпевшую, исследовав письменные материалы дела, суд считает, что вина </w:t>
      </w:r>
      <w:r w:rsidRPr="008123FE">
        <w:t>Бекирова</w:t>
      </w:r>
      <w:r w:rsidRPr="008123FE">
        <w:t xml:space="preserve"> Д.Р.О. в совершении пр</w:t>
      </w:r>
      <w:r w:rsidRPr="008123FE">
        <w:t xml:space="preserve">авонарушения, предусмотренного ч. 2 ст. 12.24 КоАП РФ, в полном объеме, объективно подтверждается следующими доказательствами, а именно: 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протоколом об административном правонарушении 82 АП № 023555 от 15 мая 2019 года, из которого следует, что 25 марта </w:t>
      </w:r>
      <w:r w:rsidRPr="008123FE">
        <w:t xml:space="preserve">2019 года в 15 час. 00 мин. </w:t>
      </w:r>
      <w:r w:rsidRPr="008123FE">
        <w:t>Бекиров</w:t>
      </w:r>
      <w:r w:rsidRPr="008123FE">
        <w:t xml:space="preserve"> Д.Р.О. управляя автомобилем марки «марка т/с», государственный регистрационный знак "гос. номер", на 1 км + 800 м автомобильной дороги Симферополь - Евпатория - Крайнее, нарушил п. 10.1 ПДД </w:t>
      </w:r>
      <w:r w:rsidRPr="008123FE">
        <w:t>РФ, не выбрал безопасную скоро</w:t>
      </w:r>
      <w:r w:rsidRPr="008123FE">
        <w:t>сть движения</w:t>
      </w:r>
      <w:r w:rsidRPr="008123FE">
        <w:t xml:space="preserve">, не учел дорожную обстановку, допустил занос автомобиля с последующим наездом на препятствие (дорожное ограждение), в результате которого </w:t>
      </w:r>
      <w:r w:rsidRPr="008123FE">
        <w:t>фио</w:t>
      </w:r>
      <w:r w:rsidRPr="008123FE">
        <w:t xml:space="preserve"> согласно заключению судебно-медицинской № 240 от 27.03.2019 г. причинен вред здоровью средней тяжести</w:t>
      </w:r>
      <w:r w:rsidRPr="008123FE">
        <w:t xml:space="preserve">. В графе «объяснения лица, в отношении которого возбуждено дело об административном правонарушении», после разъяснения </w:t>
      </w:r>
      <w:r w:rsidRPr="008123FE">
        <w:t>Бекирову</w:t>
      </w:r>
      <w:r w:rsidRPr="008123FE">
        <w:t xml:space="preserve"> Д.Р.О. положений ст. 51 Конституции РФ и прав, предусмотренных ст. 25.1 КоАП РФ, он собственноручно выполнил в протоколе запись</w:t>
      </w:r>
      <w:r w:rsidRPr="008123FE">
        <w:t>: «с протоколом ознакомлен, согласен. Прошу ограничиться штрафом</w:t>
      </w:r>
      <w:r w:rsidRPr="008123FE">
        <w:t xml:space="preserve">»; 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протоколом осмотра места происшествия от 25 марта 2019 года, согласно которому был осмотрен участок автомобильной дороги Симферополь - Евпатория - Крайнее (1 км + 800 м); 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схемой к про</w:t>
      </w:r>
      <w:r w:rsidRPr="008123FE">
        <w:t>токолу осмотра места происшествия места происшествия (дорожно-транспортного происшествия) от 25 марта 2019 года;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объяснением </w:t>
      </w:r>
      <w:r w:rsidRPr="008123FE">
        <w:t>Бекирова</w:t>
      </w:r>
      <w:r w:rsidRPr="008123FE">
        <w:t xml:space="preserve"> Д.Р.О. от 25 марта 2019 года, в котором он подтверждает факт нарушения Правил дорожного движения, повлекших причинение с</w:t>
      </w:r>
      <w:r w:rsidRPr="008123FE">
        <w:t>редней тяжести вреда здоровью потерпевшего;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объяснением </w:t>
      </w:r>
      <w:r w:rsidRPr="008123FE">
        <w:t>фио</w:t>
      </w:r>
      <w:r w:rsidRPr="008123FE">
        <w:t xml:space="preserve"> от 25 марта 2019 года;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объяснением </w:t>
      </w:r>
      <w:r w:rsidRPr="008123FE">
        <w:t>фио</w:t>
      </w:r>
      <w:r w:rsidRPr="008123FE">
        <w:t xml:space="preserve"> от 25 марта 2019 года;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заключением эксперта № 240 от 27 марта 2019 года, согласно </w:t>
      </w:r>
      <w:r w:rsidRPr="008123FE">
        <w:t>выводам</w:t>
      </w:r>
      <w:r w:rsidRPr="008123FE">
        <w:t xml:space="preserve"> которого </w:t>
      </w:r>
      <w:r w:rsidRPr="008123FE">
        <w:t>фио</w:t>
      </w:r>
      <w:r w:rsidRPr="008123FE">
        <w:t xml:space="preserve"> причинен вред здоровью средней тяжести; </w:t>
      </w:r>
    </w:p>
    <w:p w:rsidR="00993486" w:rsidRPr="008123FE">
      <w:pPr>
        <w:ind w:firstLine="708"/>
        <w:jc w:val="both"/>
      </w:pPr>
      <w:r>
        <w:t>-</w:t>
      </w:r>
      <w:r w:rsidRPr="008123FE">
        <w:t xml:space="preserve"> поста</w:t>
      </w:r>
      <w:r w:rsidRPr="008123FE">
        <w:t xml:space="preserve">новлением об отказе в возбуждении уголовного дела в отношении </w:t>
      </w:r>
      <w:r>
        <w:t xml:space="preserve">        </w:t>
      </w:r>
      <w:r w:rsidRPr="008123FE">
        <w:t>Бекирова</w:t>
      </w:r>
      <w:r w:rsidRPr="008123FE">
        <w:t xml:space="preserve"> Д.Р.О., в связи с отсутствием в его действиях состава преступления, предусмотренного ч. 1 ст. 264 УК РФ.</w:t>
      </w:r>
    </w:p>
    <w:p w:rsidR="00993486" w:rsidRPr="008123FE" w:rsidP="008123FE">
      <w:pPr>
        <w:ind w:firstLine="708"/>
        <w:jc w:val="both"/>
      </w:pPr>
      <w:r w:rsidRPr="008123FE">
        <w:t xml:space="preserve">Данные доказательства соответствуют действующим нормам </w:t>
      </w:r>
      <w:r w:rsidRPr="008123FE">
        <w:t xml:space="preserve">КоАП РФ, нарушений закона при их составлении, которые могли бы повлечь признание их допустимыми доказательствами по делу, суд не усматривает, в связи с чем, признает их относимыми и допустимыми. </w:t>
      </w:r>
    </w:p>
    <w:p w:rsidR="00993486" w:rsidRPr="008123FE" w:rsidP="008123FE">
      <w:pPr>
        <w:ind w:firstLine="708"/>
        <w:jc w:val="both"/>
      </w:pPr>
      <w:r w:rsidRPr="008123FE">
        <w:t>Суд доверяет исследованным доказательствам, поскольку они яв</w:t>
      </w:r>
      <w:r w:rsidRPr="008123FE">
        <w:t>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993486" w:rsidRPr="008123FE">
      <w:pPr>
        <w:ind w:firstLine="708"/>
        <w:jc w:val="both"/>
      </w:pPr>
      <w:r w:rsidRPr="008123FE">
        <w:t>Согласно п. 1.3 Правил дорожного движения участники дорожного движения обязаны знать и соблюдать относящиеся к ним требования Прав</w:t>
      </w:r>
      <w:r w:rsidRPr="008123FE">
        <w:t>ил, сигналов светофоров, знаков и разметки, а также выполнять распоряжения регулировщиков, д</w:t>
      </w:r>
      <w:r>
        <w:t>ействующих в пределах предостав</w:t>
      </w:r>
      <w:r w:rsidRPr="008123FE">
        <w:t>ленных им прав и регулирующих дорожное движение установленными сигналами.</w:t>
      </w:r>
    </w:p>
    <w:p w:rsidR="00993486" w:rsidRPr="008123FE">
      <w:pPr>
        <w:ind w:firstLine="708"/>
        <w:jc w:val="both"/>
      </w:pPr>
      <w:r w:rsidRPr="008123FE">
        <w:t xml:space="preserve">Как следует из п. 1.5 Правил дорожного движения участники </w:t>
      </w:r>
      <w:r>
        <w:t>дорож</w:t>
      </w:r>
      <w:r w:rsidRPr="008123FE">
        <w:t>ного движения должны действовать таким образом, чтобы не создавать опасности для движения и не причинять вреда.</w:t>
      </w:r>
    </w:p>
    <w:p w:rsidR="00993486" w:rsidRPr="008123FE">
      <w:pPr>
        <w:ind w:firstLine="708"/>
        <w:jc w:val="both"/>
      </w:pPr>
      <w:r w:rsidRPr="008123FE">
        <w:t>В силу п. 10.1 Правил дорожного движения, водитель должен вести транспортное средство со скоростью, не превышающей установленного ограниче</w:t>
      </w:r>
      <w:r w:rsidRPr="008123FE">
        <w:t xml:space="preserve">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8123FE">
        <w:t>контрол</w:t>
      </w:r>
      <w:r w:rsidRPr="008123FE">
        <w:t>я за</w:t>
      </w:r>
      <w:r w:rsidRPr="008123FE">
        <w:t xml:space="preserve"> движением транспортного средства для выполнения требований Правил.</w:t>
      </w:r>
    </w:p>
    <w:p w:rsidR="00993486" w:rsidRPr="008123FE">
      <w:pPr>
        <w:ind w:firstLine="708"/>
        <w:jc w:val="both"/>
      </w:pPr>
      <w:r w:rsidRPr="008123FE">
        <w:t>Нарушение Правил дорожного движения, повлекшее причинение средней тяжести вреда здоровью поте</w:t>
      </w:r>
      <w:r>
        <w:t>рпевшего образует состав админи</w:t>
      </w:r>
      <w:r w:rsidRPr="008123FE">
        <w:t>стративного правонарушения, предусмотренного ч. 2 ст. 12.24</w:t>
      </w:r>
      <w:r w:rsidRPr="008123FE">
        <w:t xml:space="preserve"> КоАП РФ.</w:t>
      </w:r>
    </w:p>
    <w:p w:rsidR="00993486" w:rsidRPr="008123FE">
      <w:pPr>
        <w:ind w:firstLine="708"/>
        <w:jc w:val="both"/>
      </w:pPr>
      <w:r w:rsidRPr="008123FE">
        <w:t xml:space="preserve">Оценив собранные по делу доказательства в совокупности, суд находит вину </w:t>
      </w:r>
      <w:r>
        <w:t xml:space="preserve">   </w:t>
      </w:r>
      <w:r w:rsidRPr="008123FE">
        <w:t>Бекирова</w:t>
      </w:r>
      <w:r w:rsidRPr="008123FE">
        <w:t xml:space="preserve"> Д.Р.О. в соверше</w:t>
      </w:r>
      <w:r>
        <w:t>нии административного правонару</w:t>
      </w:r>
      <w:r w:rsidRPr="008123FE">
        <w:t xml:space="preserve">шения, предусмотренного ч. 2 </w:t>
      </w:r>
      <w:r w:rsidRPr="008123FE">
        <w:t xml:space="preserve">ст. 12.24 </w:t>
      </w:r>
      <w:r>
        <w:t>Кодекса РФ об администра</w:t>
      </w:r>
      <w:r w:rsidRPr="008123FE">
        <w:t>тивных правонарушениях, установленной и полностью до</w:t>
      </w:r>
      <w:r w:rsidRPr="008123FE">
        <w:t>казанной, квалификацию действий правильной.</w:t>
      </w:r>
    </w:p>
    <w:p w:rsidR="00993486" w:rsidRPr="008123FE">
      <w:pPr>
        <w:ind w:firstLine="708"/>
        <w:jc w:val="both"/>
      </w:pPr>
      <w:r w:rsidRPr="008123FE">
        <w:t>Оснований для прекращения производ</w:t>
      </w:r>
      <w:r>
        <w:t>ства по делу и освобождения при</w:t>
      </w:r>
      <w:r w:rsidRPr="008123FE">
        <w:t>влекаемого лица от административной ответственности суд не усматривает.</w:t>
      </w:r>
    </w:p>
    <w:p w:rsidR="00993486" w:rsidRPr="008123FE">
      <w:pPr>
        <w:ind w:firstLine="708"/>
        <w:jc w:val="both"/>
      </w:pPr>
      <w:r w:rsidRPr="008123FE">
        <w:t xml:space="preserve">При назначении наказания </w:t>
      </w:r>
      <w:r w:rsidRPr="008123FE">
        <w:t>Бекирову</w:t>
      </w:r>
      <w:r w:rsidRPr="008123FE">
        <w:t xml:space="preserve"> Д.Р.О., в соответствии с ч. 2 ст. 4.1 Ко</w:t>
      </w:r>
      <w:r w:rsidRPr="008123FE">
        <w:t>АП РФ, суд учитывает характер совершенного административного правонарушения, объектом которого является безопасность дорожного движения, обстоятель</w:t>
      </w:r>
      <w:r w:rsidRPr="008123FE">
        <w:t>ства дела, личность правонарушителя, который вину в совершении административного правонарушения признал, что</w:t>
      </w:r>
      <w:r w:rsidRPr="008123FE">
        <w:t xml:space="preserve"> признается судом обстоятельствами смягчающими административную ответственность.</w:t>
      </w:r>
    </w:p>
    <w:p w:rsidR="00993486" w:rsidRPr="008123FE">
      <w:pPr>
        <w:ind w:firstLine="708"/>
        <w:jc w:val="both"/>
      </w:pPr>
      <w:r w:rsidRPr="008123FE">
        <w:t xml:space="preserve">Обстоятельств, отягчающих административную ответственность, судо не установлено. </w:t>
      </w:r>
    </w:p>
    <w:p w:rsidR="00993486" w:rsidRPr="008123FE">
      <w:pPr>
        <w:ind w:firstLine="708"/>
        <w:jc w:val="both"/>
      </w:pPr>
      <w:r w:rsidRPr="008123FE">
        <w:t>Судом также учтено, что назначение административного наказания должно основываться на данных,</w:t>
      </w:r>
      <w:r w:rsidRPr="008123FE">
        <w:t xml:space="preserve"> подтверждающих действительную необходимость применения к лицу, в отношении которого ведется производство по делу об администр</w:t>
      </w:r>
      <w:r>
        <w:t>ативном правонарушении, в преде</w:t>
      </w:r>
      <w:r w:rsidRPr="008123FE">
        <w:t>лах нормы, предусматривающей ответственность за административное правонарушение, именно той меры г</w:t>
      </w:r>
      <w:r w:rsidRPr="008123FE">
        <w:t>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пред­упреждения совершения новых противоправных деяний, а</w:t>
      </w:r>
      <w:r w:rsidRPr="008123FE">
        <w:t xml:space="preserve"> также ее соразмерность в качестве единственно во</w:t>
      </w:r>
      <w:r>
        <w:t>зможного способа достиже</w:t>
      </w:r>
      <w:r w:rsidRPr="008123FE">
        <w:t>ния справедливого баланса публичных и частных интересов в рамках административного судопроизводства.</w:t>
      </w:r>
    </w:p>
    <w:p w:rsidR="00993486" w:rsidRPr="008123FE">
      <w:pPr>
        <w:ind w:firstLine="708"/>
        <w:jc w:val="both"/>
      </w:pPr>
      <w:r w:rsidRPr="008123FE">
        <w:t xml:space="preserve">С учетом всех обстоятельств дела, личности привлекаемого, </w:t>
      </w:r>
      <w:r w:rsidRPr="008123FE">
        <w:t>кото­рый</w:t>
      </w:r>
      <w:r w:rsidRPr="008123FE">
        <w:t xml:space="preserve"> ранее не привлекался к административной ответственности в облас</w:t>
      </w:r>
      <w:r w:rsidRPr="008123FE">
        <w:t xml:space="preserve">ти дорожного движения, суд считает, возможным назначить </w:t>
      </w:r>
      <w:r w:rsidRPr="008123FE">
        <w:t>Бекирову</w:t>
      </w:r>
      <w:r w:rsidRPr="008123FE">
        <w:t xml:space="preserve"> Д.Р.О. наказание не связанное с лишением права управления транспортными средствами, в виде штрафа в размере, предусмотренном санкцией ч. 2 ст. 12.24 КоАП РФ, полагая, что данное наказание обе</w:t>
      </w:r>
      <w:r w:rsidRPr="008123FE">
        <w:t xml:space="preserve">спечит достижение задач и целей административного наказания, </w:t>
      </w:r>
      <w:r w:rsidRPr="008123FE">
        <w:t>предусмотренных</w:t>
      </w:r>
      <w:r w:rsidRPr="008123FE">
        <w:t xml:space="preserve"> законом.</w:t>
      </w:r>
    </w:p>
    <w:p w:rsidR="00993486" w:rsidRPr="008123FE">
      <w:pPr>
        <w:ind w:firstLine="708"/>
        <w:jc w:val="both"/>
      </w:pPr>
      <w:r w:rsidRPr="008123FE">
        <w:t xml:space="preserve">На основании </w:t>
      </w:r>
      <w:r w:rsidRPr="008123FE">
        <w:t>изложенного</w:t>
      </w:r>
      <w:r w:rsidRPr="008123FE">
        <w:t xml:space="preserve">, руководствуясь </w:t>
      </w:r>
      <w:r w:rsidRPr="008123FE">
        <w:t>ст.ст</w:t>
      </w:r>
      <w:r w:rsidRPr="008123FE">
        <w:t>. 29.9-29.11 КоАП РФ, судья</w:t>
      </w:r>
    </w:p>
    <w:p w:rsidR="008123FE">
      <w:pPr>
        <w:jc w:val="center"/>
      </w:pPr>
    </w:p>
    <w:p w:rsidR="00993486" w:rsidRPr="008123FE">
      <w:pPr>
        <w:jc w:val="center"/>
      </w:pPr>
      <w:r w:rsidRPr="008123FE">
        <w:t>ПОСТАНОВИЛ:</w:t>
      </w:r>
    </w:p>
    <w:p w:rsidR="00993486" w:rsidRPr="008123FE">
      <w:pPr>
        <w:ind w:firstLine="708"/>
        <w:jc w:val="both"/>
      </w:pPr>
      <w:r w:rsidRPr="008123FE">
        <w:t>Бекирова</w:t>
      </w:r>
      <w:r w:rsidRPr="008123FE">
        <w:t xml:space="preserve"> </w:t>
      </w:r>
      <w:r w:rsidRPr="008123FE">
        <w:t>Джафера</w:t>
      </w:r>
      <w:r w:rsidRPr="008123FE">
        <w:t xml:space="preserve"> Руслана</w:t>
      </w:r>
      <w:r w:rsidRPr="008123FE">
        <w:t xml:space="preserve"> </w:t>
      </w:r>
      <w:r w:rsidRPr="008123FE">
        <w:t>О</w:t>
      </w:r>
      <w:r w:rsidRPr="008123FE">
        <w:t>глы</w:t>
      </w:r>
      <w:r w:rsidRPr="008123FE">
        <w:t xml:space="preserve"> признать виновным в совершении административного право</w:t>
      </w:r>
      <w:r w:rsidRPr="008123FE">
        <w:t xml:space="preserve">нарушения, предусмотренного ч. 2 ст. 12.24 Кодекса Российской Федерации об административных правонарушениях, и назначить ему административное наказание в виде штрафа в размере 17 000 (семнадцати тысяч) рублей. </w:t>
      </w:r>
    </w:p>
    <w:p w:rsidR="00993486" w:rsidRPr="008123FE">
      <w:pPr>
        <w:ind w:firstLine="708"/>
        <w:jc w:val="both"/>
      </w:pPr>
      <w:r w:rsidRPr="008123FE">
        <w:t>Штраф подлежит уплате по реквизитам: получате</w:t>
      </w:r>
      <w:r w:rsidRPr="008123FE">
        <w:t>ль УФК по Республике Крым (МО ОМВД России «</w:t>
      </w:r>
      <w:r w:rsidRPr="008123FE">
        <w:t>Сакский</w:t>
      </w:r>
      <w:r w:rsidRPr="008123FE">
        <w:t xml:space="preserve">»), ИНН 9107000095, КПП 910701001, </w:t>
      </w:r>
      <w:r w:rsidRPr="008123FE">
        <w:t>р</w:t>
      </w:r>
      <w:r w:rsidRPr="008123FE">
        <w:t xml:space="preserve">/с 40101810335100010001, банк получателя: Отделение по Республике Крым ЮГУ Центрального банка РФ, КБК 188 1 16 30020 01 6000 140, БИК 043510001, ОКТМО 35721000, УИН 1881 </w:t>
      </w:r>
      <w:r w:rsidRPr="008123FE">
        <w:t>0491 1926 0000 1937.</w:t>
      </w:r>
    </w:p>
    <w:p w:rsidR="00993486" w:rsidRPr="008123FE">
      <w:pPr>
        <w:ind w:firstLine="708"/>
        <w:jc w:val="both"/>
      </w:pPr>
      <w:r w:rsidRPr="008123FE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 w:rsidRPr="008123FE">
        <w:t>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8123FE">
        <w:t xml:space="preserve"> статьей 31.5</w:t>
      </w:r>
      <w:r w:rsidRPr="008123FE">
        <w:t xml:space="preserve"> настоящего Кодекса.</w:t>
      </w:r>
    </w:p>
    <w:p w:rsidR="00993486" w:rsidRPr="008123FE">
      <w:pPr>
        <w:ind w:firstLine="708"/>
        <w:jc w:val="both"/>
      </w:pPr>
      <w:r w:rsidRPr="008123FE">
        <w:t xml:space="preserve">Оригинал квитанции об оплате административного штрафа необходимо предоставить на судебный участок № 74 </w:t>
      </w:r>
      <w:r w:rsidRPr="008123FE">
        <w:t>Сакского</w:t>
      </w:r>
      <w:r w:rsidRPr="008123FE">
        <w:t xml:space="preserve"> судебного района (</w:t>
      </w:r>
      <w:r w:rsidRPr="008123FE">
        <w:t>Сакский</w:t>
      </w:r>
      <w:r w:rsidRPr="008123FE">
        <w:t xml:space="preserve"> муниципальный район и городской округ Саки) Республики Крым, как документ подтверждающий </w:t>
      </w:r>
      <w:r w:rsidRPr="008123FE">
        <w:t>исполнение судебного постановления в части штрафа.</w:t>
      </w:r>
    </w:p>
    <w:p w:rsidR="00993486" w:rsidRPr="008123FE">
      <w:pPr>
        <w:ind w:firstLine="708"/>
        <w:jc w:val="both"/>
      </w:pPr>
      <w:r w:rsidRPr="008123FE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</w:t>
      </w:r>
      <w:r w:rsidRPr="008123FE">
        <w:t>будет взыскана в принудительном порядке.</w:t>
      </w:r>
    </w:p>
    <w:p w:rsidR="00993486">
      <w:pPr>
        <w:ind w:firstLine="708"/>
        <w:jc w:val="both"/>
      </w:pPr>
      <w:r w:rsidRPr="008123F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123FE">
        <w:t>Сакский</w:t>
      </w:r>
      <w:r w:rsidRPr="008123FE">
        <w:t xml:space="preserve"> районный суд Республики Крым через мирового судью.</w:t>
      </w:r>
    </w:p>
    <w:p w:rsidR="008123FE">
      <w:pPr>
        <w:ind w:firstLine="708"/>
        <w:jc w:val="both"/>
      </w:pPr>
    </w:p>
    <w:p w:rsidR="008123FE" w:rsidRPr="008123FE">
      <w:pPr>
        <w:ind w:firstLine="708"/>
        <w:jc w:val="both"/>
      </w:pPr>
    </w:p>
    <w:p w:rsidR="00993486" w:rsidRPr="008123FE">
      <w:pPr>
        <w:jc w:val="both"/>
      </w:pPr>
      <w:r w:rsidRPr="008123F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123FE">
        <w:t>Смолий</w:t>
      </w:r>
      <w:r w:rsidRPr="008123FE">
        <w:t xml:space="preserve"> А.М.</w:t>
      </w:r>
    </w:p>
    <w:p w:rsidR="00993486" w:rsidRPr="008123F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86"/>
    <w:rsid w:val="008123FE"/>
    <w:rsid w:val="00993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123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