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F4699C" w:rsidRPr="00CE42C4">
      <w:pPr>
        <w:pStyle w:val="Heading1"/>
        <w:spacing w:before="0" w:after="0"/>
        <w:jc w:val="right"/>
        <w:rPr>
          <w:sz w:val="24"/>
          <w:szCs w:val="24"/>
        </w:rPr>
      </w:pPr>
      <w:r w:rsidRPr="00CE42C4">
        <w:rPr>
          <w:rFonts w:ascii="Times New Roman" w:hAnsi="Times New Roman" w:cs="Times New Roman"/>
          <w:b w:val="0"/>
          <w:sz w:val="24"/>
          <w:szCs w:val="24"/>
        </w:rPr>
        <w:t xml:space="preserve">Дело № 5-74-189/2019 </w:t>
      </w:r>
    </w:p>
    <w:p w:rsidR="00CE42C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699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E42C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E42C4" w:rsidRPr="00CE42C4" w:rsidP="00CE42C4"/>
    <w:p w:rsidR="00F4699C">
      <w:pPr>
        <w:jc w:val="both"/>
      </w:pPr>
      <w:r w:rsidRPr="00CE42C4">
        <w:t xml:space="preserve">13 июня 2019 года </w:t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  <w:t xml:space="preserve">     </w:t>
      </w:r>
      <w:r w:rsidRPr="00CE42C4">
        <w:t>г. Саки</w:t>
      </w:r>
    </w:p>
    <w:p w:rsidR="00CE42C4" w:rsidRPr="00CE42C4">
      <w:pPr>
        <w:jc w:val="both"/>
      </w:pPr>
    </w:p>
    <w:p w:rsidR="00F4699C" w:rsidRPr="00CE42C4">
      <w:pPr>
        <w:ind w:firstLine="567"/>
        <w:jc w:val="both"/>
      </w:pPr>
      <w:r w:rsidRPr="00CE42C4">
        <w:t xml:space="preserve">Мировой судья судебного участка № 74 </w:t>
      </w:r>
      <w:r w:rsidRPr="00CE42C4">
        <w:t>Сакского</w:t>
      </w:r>
      <w:r w:rsidRPr="00CE42C4">
        <w:t xml:space="preserve"> судебного района (</w:t>
      </w:r>
      <w:r w:rsidRPr="00CE42C4">
        <w:t>Сакский</w:t>
      </w:r>
      <w:r w:rsidRPr="00CE42C4">
        <w:t xml:space="preserve"> муниципальный район и городской округ Саки) Республики Крым </w:t>
      </w:r>
      <w:r w:rsidRPr="00CE42C4">
        <w:t>Смолий</w:t>
      </w:r>
      <w:r w:rsidRPr="00CE42C4">
        <w:t xml:space="preserve"> А.М., </w:t>
      </w:r>
    </w:p>
    <w:p w:rsidR="00F4699C" w:rsidRPr="00CE42C4">
      <w:pPr>
        <w:ind w:firstLine="567"/>
        <w:jc w:val="both"/>
      </w:pPr>
      <w:r w:rsidRPr="00CE42C4">
        <w:t xml:space="preserve">рассмотрев дело об административном правонарушении, поступившее из Межрайонной инспекции Федеральной налоговой службы № 6 по Республики Крым, в отношении: </w:t>
      </w:r>
    </w:p>
    <w:p w:rsidR="00F4699C" w:rsidRPr="00CE42C4" w:rsidP="00CE42C4">
      <w:pPr>
        <w:ind w:left="698" w:firstLine="153"/>
        <w:jc w:val="both"/>
      </w:pPr>
      <w:r w:rsidRPr="00CE42C4">
        <w:t>Сейтхалилова</w:t>
      </w:r>
      <w:r w:rsidRPr="00CE42C4">
        <w:t xml:space="preserve"> </w:t>
      </w:r>
      <w:r w:rsidRPr="00CE42C4">
        <w:t>Дилявера</w:t>
      </w:r>
      <w:r w:rsidRPr="00CE42C4">
        <w:t xml:space="preserve"> </w:t>
      </w:r>
      <w:r w:rsidRPr="00CE42C4">
        <w:t>Серверовича</w:t>
      </w:r>
      <w:r w:rsidRPr="00CE42C4">
        <w:t xml:space="preserve">, </w:t>
      </w:r>
    </w:p>
    <w:p w:rsidR="00F4699C" w:rsidRPr="00CE42C4">
      <w:pPr>
        <w:ind w:left="851"/>
        <w:jc w:val="both"/>
      </w:pPr>
      <w:r w:rsidRPr="00CE42C4">
        <w:t>паспортные данные, гражданина Российской Федерации, имеющего выс</w:t>
      </w:r>
      <w:r w:rsidR="00CE42C4">
        <w:t>шее образование, работающего «должность» в «наименование организации»</w:t>
      </w:r>
      <w:r w:rsidRPr="00CE42C4">
        <w:t xml:space="preserve">, зарегистрированного и проживающего по адресу: адрес, ранее к административной ответственности не </w:t>
      </w:r>
      <w:r w:rsidRPr="00CE42C4">
        <w:t>привлекавшегося</w:t>
      </w:r>
      <w:r w:rsidRPr="00CE42C4">
        <w:t xml:space="preserve">, </w:t>
      </w:r>
    </w:p>
    <w:p w:rsidR="00F4699C" w:rsidRPr="00CE42C4">
      <w:pPr>
        <w:jc w:val="both"/>
      </w:pPr>
      <w:r w:rsidRPr="00CE42C4">
        <w:t>о привлечении его к административной ответственности за правонарушение</w:t>
      </w:r>
      <w:r w:rsidRPr="00CE42C4">
        <w:t xml:space="preserve">, предусмотренное частью 1 статьи 14.1 Кодекса Российской Федерации об административных правонарушениях, </w:t>
      </w:r>
    </w:p>
    <w:p w:rsidR="00F4699C" w:rsidRPr="00CE42C4">
      <w:pPr>
        <w:jc w:val="center"/>
      </w:pPr>
      <w:r w:rsidRPr="00CE42C4">
        <w:t>УСТАНОВИЛ:</w:t>
      </w:r>
    </w:p>
    <w:p w:rsidR="00F4699C" w:rsidRPr="00CE42C4">
      <w:pPr>
        <w:jc w:val="both"/>
      </w:pPr>
      <w:r w:rsidRPr="00CE42C4">
        <w:t>Сейтхалилов</w:t>
      </w:r>
      <w:r w:rsidRPr="00CE42C4">
        <w:t xml:space="preserve"> Д.С. 28 мая 2019 года в 09 час. 50 мин. по адресу: Республика Крым, </w:t>
      </w:r>
      <w:r w:rsidRPr="00CE42C4">
        <w:t>Сакский</w:t>
      </w:r>
      <w:r w:rsidRPr="00CE42C4">
        <w:t xml:space="preserve"> район, </w:t>
      </w:r>
      <w:r w:rsidRPr="00CE42C4">
        <w:t>с</w:t>
      </w:r>
      <w:r w:rsidRPr="00CE42C4">
        <w:t xml:space="preserve">. </w:t>
      </w:r>
      <w:r w:rsidRPr="00CE42C4">
        <w:t>Ивановка</w:t>
      </w:r>
      <w:r w:rsidRPr="00CE42C4">
        <w:t xml:space="preserve"> (тепличное хозяйство на земельно</w:t>
      </w:r>
      <w:r w:rsidRPr="00CE42C4">
        <w:t>м участке за границей сельского поселения) осуществлял предпринимательскую деятельность, направленную на систематическое получение прибыли от продажи овощей (перца), без государственной регистрации в качестве индивидуального предпринимателя.</w:t>
      </w:r>
    </w:p>
    <w:p w:rsidR="00F4699C" w:rsidRPr="00CE42C4">
      <w:pPr>
        <w:ind w:firstLine="708"/>
        <w:jc w:val="both"/>
      </w:pPr>
      <w:r w:rsidRPr="00CE42C4">
        <w:t>В судебное зас</w:t>
      </w:r>
      <w:r w:rsidRPr="00CE42C4">
        <w:t xml:space="preserve">едание </w:t>
      </w:r>
      <w:r w:rsidRPr="00CE42C4">
        <w:t>Сейтхалилов</w:t>
      </w:r>
      <w:r w:rsidRPr="00CE42C4">
        <w:t xml:space="preserve"> Д.С. не явился, о месте и времени рассмотрения дела </w:t>
      </w:r>
      <w:r w:rsidRPr="00CE42C4">
        <w:t>извещен</w:t>
      </w:r>
      <w:r w:rsidRPr="00CE42C4">
        <w:t xml:space="preserve"> надлежащим образом, что подтверждается телефонограммой от 05 июня 2019 года. Возражений по существу совершенного им административного правонарушения не представил, об отложении </w:t>
      </w:r>
      <w:r w:rsidRPr="00CE42C4">
        <w:t>рассмотрения дела суд не просил.</w:t>
      </w:r>
    </w:p>
    <w:p w:rsidR="00F4699C" w:rsidRPr="00CE42C4" w:rsidP="00CE42C4">
      <w:pPr>
        <w:ind w:firstLine="708"/>
        <w:jc w:val="both"/>
      </w:pPr>
      <w:r w:rsidRPr="00CE42C4"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</w:t>
      </w:r>
      <w:r w:rsidRPr="00CE42C4">
        <w:t xml:space="preserve">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E42C4">
        <w:t xml:space="preserve"> </w:t>
      </w:r>
      <w:r w:rsidRPr="00CE42C4">
        <w:t>месте</w:t>
      </w:r>
      <w:r w:rsidRPr="00CE42C4">
        <w:t xml:space="preserve"> судебного рассмотрения. </w:t>
      </w:r>
      <w:r w:rsidRPr="00CE42C4">
        <w:t>Поско</w:t>
      </w:r>
      <w:r w:rsidRPr="00CE42C4">
        <w:t xml:space="preserve">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</w:t>
      </w:r>
      <w:r w:rsidRPr="00CE42C4">
        <w:t>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E42C4">
        <w:t xml:space="preserve"> доставки СМС - извещения адресату). </w:t>
      </w:r>
    </w:p>
    <w:p w:rsidR="00F4699C" w:rsidRPr="00CE42C4" w:rsidP="00CE42C4">
      <w:pPr>
        <w:ind w:firstLine="540"/>
        <w:jc w:val="both"/>
      </w:pPr>
      <w:r w:rsidRPr="00CE42C4">
        <w:t>Таки</w:t>
      </w:r>
      <w:r w:rsidRPr="00CE42C4">
        <w:t xml:space="preserve">м образом, </w:t>
      </w:r>
      <w:r w:rsidRPr="00CE42C4">
        <w:t>Сейтхалилов</w:t>
      </w:r>
      <w:r w:rsidRPr="00CE42C4">
        <w:t xml:space="preserve"> Д.С. надлежащим образом </w:t>
      </w:r>
      <w:r w:rsidRPr="00CE42C4">
        <w:t>извещен</w:t>
      </w:r>
      <w:r w:rsidRPr="00CE42C4">
        <w:t xml:space="preserve"> о времени и месте судебного рассмотрения. </w:t>
      </w:r>
    </w:p>
    <w:p w:rsidR="00F4699C" w:rsidRPr="00CE42C4" w:rsidP="00CE42C4">
      <w:pPr>
        <w:ind w:firstLine="540"/>
        <w:jc w:val="both"/>
      </w:pPr>
      <w:r w:rsidRPr="00CE42C4">
        <w:t xml:space="preserve">В силу части 2 статьи 25.1 Кодекса Российской Федерации об административных правонарушениях </w:t>
      </w:r>
      <w:r w:rsidRPr="00CE42C4">
        <w:t>дело</w:t>
      </w:r>
      <w:r w:rsidRPr="00CE42C4">
        <w:t xml:space="preserve"> об административном правонарушении рассматривается с участием</w:t>
      </w:r>
      <w:r w:rsidRPr="00CE42C4"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CE42C4">
        <w:t>частью 3 статьи 28.6</w:t>
      </w:r>
      <w:r>
        <w:fldChar w:fldCharType="end"/>
      </w:r>
      <w:r w:rsidRPr="00CE42C4">
        <w:t xml:space="preserve"> настоящего Кодекса, либо</w:t>
      </w:r>
      <w:r w:rsidRPr="00CE42C4">
        <w:t xml:space="preserve"> если имеются данные о надлежащем извещении лица о месте и времени рассмотрения дела и если от лица </w:t>
      </w:r>
      <w:r w:rsidRPr="00CE42C4">
        <w:t>не поступило ходатайство об отложении рассмотрения дела либо если такое ходатайство оставлено без удовлетворения.</w:t>
      </w:r>
    </w:p>
    <w:p w:rsidR="00F4699C" w:rsidRPr="00CE42C4">
      <w:pPr>
        <w:ind w:firstLine="540"/>
        <w:jc w:val="both"/>
      </w:pPr>
      <w:r w:rsidRPr="00CE42C4">
        <w:t>При таких обстоятельствах мировой судья сч</w:t>
      </w:r>
      <w:r w:rsidRPr="00CE42C4">
        <w:t>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F4699C" w:rsidRPr="00CE42C4">
      <w:pPr>
        <w:ind w:firstLine="540"/>
        <w:jc w:val="both"/>
      </w:pPr>
      <w:r w:rsidRPr="00CE42C4">
        <w:t xml:space="preserve">Исследовав письменные материалы дела, мировой судья пришел к выводу о наличии в действиях </w:t>
      </w:r>
      <w:r w:rsidRPr="00CE42C4">
        <w:t>Сейтхалилова</w:t>
      </w:r>
      <w:r w:rsidRPr="00CE42C4">
        <w:t xml:space="preserve"> Д.С. состава адм</w:t>
      </w:r>
      <w:r w:rsidRPr="00CE42C4">
        <w:t>инистративного правонарушения, предусмотренного частью 1 статьи 14.1 Кодекса Российской Федерации об административных правонарушениях, исходя из следующего.</w:t>
      </w:r>
    </w:p>
    <w:p w:rsidR="00F4699C" w:rsidRPr="00CE42C4">
      <w:pPr>
        <w:ind w:firstLine="540"/>
        <w:jc w:val="both"/>
      </w:pPr>
      <w:r w:rsidRPr="00CE42C4">
        <w:t xml:space="preserve">В соответствии с </w:t>
      </w:r>
      <w:r>
        <w:fldChar w:fldCharType="begin"/>
      </w:r>
      <w:r>
        <w:instrText xml:space="preserve"> HYPERLINK "consultantplus://offline/ref=BE2971814CA56D28F31C9D147AB74D83EAB567D10715D5438E46147CF897530E857B951B54FCB6B1JAHAJ" </w:instrText>
      </w:r>
      <w:r>
        <w:fldChar w:fldCharType="separate"/>
      </w:r>
      <w:r w:rsidRPr="00CE42C4">
        <w:t>частью 1 статьи 14.1</w:t>
      </w:r>
      <w:r>
        <w:fldChar w:fldCharType="end"/>
      </w:r>
      <w:r w:rsidRPr="00CE42C4">
        <w:t xml:space="preserve">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</w:t>
      </w:r>
      <w:r w:rsidRPr="00CE42C4">
        <w:t xml:space="preserve"> или без государственной регистрации в качестве юридического лица влечет наложение административного штрафа в размере от пятисот до двух тысяч рублей.</w:t>
      </w:r>
    </w:p>
    <w:p w:rsidR="00F4699C" w:rsidRPr="00CE42C4">
      <w:pPr>
        <w:ind w:firstLine="540"/>
        <w:jc w:val="both"/>
      </w:pPr>
      <w:r w:rsidRPr="00CE42C4">
        <w:t xml:space="preserve">Согласно </w:t>
      </w:r>
      <w:r>
        <w:fldChar w:fldCharType="begin"/>
      </w:r>
      <w:r>
        <w:instrText xml:space="preserve"> HYPERLINK "consultantplus://offline/ref=32B006030BE0D94E7B8BDF3F74C9F1EB27E04E7DB3EDD5E2F96E0C90E3933D3BBAA5AB839E21A64817HDJ" </w:instrText>
      </w:r>
      <w:r>
        <w:fldChar w:fldCharType="separate"/>
      </w:r>
      <w:r w:rsidRPr="00CE42C4">
        <w:t>пункту 1 статьи 23</w:t>
      </w:r>
      <w:r>
        <w:fldChar w:fldCharType="end"/>
      </w:r>
      <w:r w:rsidRPr="00CE42C4"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</w:t>
      </w:r>
      <w:r w:rsidRPr="00CE42C4">
        <w:t xml:space="preserve"> предпринимателя.</w:t>
      </w:r>
    </w:p>
    <w:p w:rsidR="00F4699C" w:rsidRPr="00CE42C4">
      <w:pPr>
        <w:ind w:firstLine="540"/>
        <w:jc w:val="both"/>
      </w:pPr>
      <w:r w:rsidRPr="00CE42C4">
        <w:t xml:space="preserve">Из материалов дела следует, что 28 мая 2019 года в 09 час. 50 мин. по адресу: Республика Крым, </w:t>
      </w:r>
      <w:r w:rsidRPr="00CE42C4">
        <w:t>Сакский</w:t>
      </w:r>
      <w:r w:rsidRPr="00CE42C4">
        <w:t xml:space="preserve"> район, </w:t>
      </w:r>
      <w:r w:rsidRPr="00CE42C4">
        <w:t>с</w:t>
      </w:r>
      <w:r w:rsidRPr="00CE42C4">
        <w:t xml:space="preserve">. </w:t>
      </w:r>
      <w:r w:rsidRPr="00CE42C4">
        <w:t>Ивановка</w:t>
      </w:r>
      <w:r w:rsidRPr="00CE42C4">
        <w:t xml:space="preserve"> (тепличное хозяйство на земельном участке за границей сельского поселения), установлен факт продажи 155 кг овощей – </w:t>
      </w:r>
      <w:r w:rsidRPr="00CE42C4">
        <w:t xml:space="preserve">перца по цене 160, 00 руб. за кг, на общую сумму 24 800,00 руб., гражданином </w:t>
      </w:r>
      <w:r w:rsidRPr="00CE42C4">
        <w:t>Сейтхалиловым</w:t>
      </w:r>
      <w:r w:rsidRPr="00CE42C4">
        <w:t xml:space="preserve"> Д.С., без государственной регистрации в качестве индивидуального предпринимателя. </w:t>
      </w:r>
    </w:p>
    <w:p w:rsidR="00F4699C" w:rsidRPr="00CE42C4">
      <w:pPr>
        <w:ind w:firstLine="540"/>
        <w:jc w:val="both"/>
      </w:pPr>
      <w:r w:rsidRPr="00CE42C4">
        <w:t xml:space="preserve">По данному факту 29 мая 2019 года в отношении </w:t>
      </w:r>
      <w:r w:rsidRPr="00CE42C4">
        <w:t>Сейтхалилова</w:t>
      </w:r>
      <w:r w:rsidRPr="00CE42C4">
        <w:t xml:space="preserve"> Д.С. составлен протокол</w:t>
      </w:r>
      <w:r w:rsidRPr="00CE42C4">
        <w:t xml:space="preserve">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"consultantplus://offline/ref=C6545A1F34C16FBFAE4D1E6E184EDD8BD572650B148094B3AFD22A1DAAB1546281B70CC40A969F29y2I4J" </w:instrText>
      </w:r>
      <w:r>
        <w:fldChar w:fldCharType="separate"/>
      </w:r>
      <w:r w:rsidRPr="00CE42C4">
        <w:t>частью 1</w:t>
      </w:r>
      <w:r>
        <w:fldChar w:fldCharType="end"/>
      </w:r>
      <w:r w:rsidRPr="00CE42C4">
        <w:t xml:space="preserve"> статьи 14.1 Российской Федерации об административных правонаруш</w:t>
      </w:r>
      <w:r w:rsidRPr="00CE42C4">
        <w:t>ениях.</w:t>
      </w:r>
    </w:p>
    <w:p w:rsidR="00F4699C" w:rsidRPr="00CE42C4">
      <w:pPr>
        <w:ind w:firstLine="540"/>
        <w:jc w:val="both"/>
      </w:pPr>
      <w:r w:rsidRPr="00CE42C4">
        <w:t xml:space="preserve">Приведенные обстоятельства послужили основанием для привлечения </w:t>
      </w:r>
      <w:r>
        <w:t xml:space="preserve">        </w:t>
      </w:r>
      <w:r w:rsidRPr="00CE42C4">
        <w:t>Сейтхалилова</w:t>
      </w:r>
      <w:r w:rsidRPr="00CE42C4">
        <w:t xml:space="preserve"> Д.С. к административной ответственности, предусмотренной данной нормой.</w:t>
      </w:r>
    </w:p>
    <w:p w:rsidR="00F4699C" w:rsidRPr="00CE42C4">
      <w:pPr>
        <w:ind w:firstLine="540"/>
        <w:jc w:val="both"/>
      </w:pPr>
      <w:r w:rsidRPr="00CE42C4">
        <w:t>Фактические обстоятельства сов</w:t>
      </w:r>
      <w:r>
        <w:t xml:space="preserve">ершения вмененного </w:t>
      </w:r>
      <w:r>
        <w:t>Сейтхалилову</w:t>
      </w:r>
      <w:r>
        <w:t xml:space="preserve"> </w:t>
      </w:r>
      <w:r w:rsidRPr="00CE42C4">
        <w:t xml:space="preserve">Д.С. </w:t>
      </w:r>
      <w:r w:rsidRPr="00CE42C4">
        <w:t xml:space="preserve">административного правонарушения подтверждаются собранными и представленными суду доказательствами: протоколом об административном правонарушении № 9110/14/6 от 29 мая 2019 года; протоколом опроса </w:t>
      </w:r>
      <w:r w:rsidRPr="00CE42C4">
        <w:t>Сейтхалилова</w:t>
      </w:r>
      <w:r w:rsidRPr="00CE42C4">
        <w:t xml:space="preserve"> Д.С. от 28 мая 2019 года с </w:t>
      </w:r>
      <w:r w:rsidRPr="00CE42C4">
        <w:t>фототаблицей</w:t>
      </w:r>
      <w:r w:rsidRPr="00CE42C4">
        <w:t xml:space="preserve"> к нему</w:t>
      </w:r>
      <w:r w:rsidRPr="00CE42C4">
        <w:t xml:space="preserve">, из содержания которого следует, что он на территории Ивановского сельского совета </w:t>
      </w:r>
      <w:r w:rsidRPr="00CE42C4">
        <w:t>Сакского</w:t>
      </w:r>
      <w:r w:rsidRPr="00CE42C4">
        <w:t xml:space="preserve"> района осуществлял продажу овощей на протяжении двух лет с целью получения дохода.</w:t>
      </w:r>
    </w:p>
    <w:p w:rsidR="00F4699C" w:rsidRPr="00CE42C4">
      <w:pPr>
        <w:ind w:firstLine="708"/>
        <w:jc w:val="both"/>
      </w:pPr>
      <w:r w:rsidRPr="00CE42C4">
        <w:t xml:space="preserve">Таким образом, совершенное </w:t>
      </w:r>
      <w:r w:rsidRPr="00CE42C4">
        <w:t>Сейтхалиловым</w:t>
      </w:r>
      <w:r w:rsidRPr="00CE42C4">
        <w:t xml:space="preserve"> Д.С. деяние образует состав администрат</w:t>
      </w:r>
      <w:r w:rsidRPr="00CE42C4">
        <w:t xml:space="preserve">ивного правонарушения, предусмотренного </w:t>
      </w:r>
      <w:r>
        <w:fldChar w:fldCharType="begin"/>
      </w:r>
      <w:r>
        <w:instrText xml:space="preserve"> HYPERLINK "consultantplus://offline/ref=D593774E1E602B7CA1ABC7CC57BC408714C356E97B30DC88A218988B607CCC7884D895E2B475F6AEBAR9J" </w:instrText>
      </w:r>
      <w:r>
        <w:fldChar w:fldCharType="separate"/>
      </w:r>
      <w:r w:rsidRPr="00CE42C4">
        <w:t>частью 1</w:t>
      </w:r>
      <w:r>
        <w:fldChar w:fldCharType="end"/>
      </w:r>
      <w:r w:rsidRPr="00CE42C4">
        <w:t xml:space="preserve"> </w:t>
      </w:r>
      <w:r>
        <w:fldChar w:fldCharType="begin"/>
      </w:r>
      <w:r>
        <w:instrText xml:space="preserve"> HYPERLINK "consultantplus://offline/ref=D593774E1E602B7CA1ABC7CC57BC408714C356E97B30DC88A218988B607CCC7884D895E2B475F6AFBAR1J" </w:instrText>
      </w:r>
      <w:r>
        <w:fldChar w:fldCharType="separate"/>
      </w:r>
      <w:r w:rsidRPr="00CE42C4">
        <w:t>статьи 14.1</w:t>
      </w:r>
      <w:r>
        <w:fldChar w:fldCharType="end"/>
      </w:r>
      <w:r w:rsidRPr="00CE42C4">
        <w:t xml:space="preserve"> Кодекса Российской Федерации об административных правонарушениях.</w:t>
      </w:r>
    </w:p>
    <w:p w:rsidR="00F4699C" w:rsidRPr="00CE42C4">
      <w:pPr>
        <w:ind w:firstLine="708"/>
        <w:jc w:val="both"/>
      </w:pPr>
      <w:r w:rsidRPr="00CE42C4">
        <w:t>Согласно ч. 2 ст. 4.1 КоАП РФ при назначении ад</w:t>
      </w:r>
      <w:r w:rsidRPr="00CE42C4"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4699C" w:rsidRPr="00CE42C4">
      <w:pPr>
        <w:ind w:firstLine="708"/>
        <w:jc w:val="both"/>
      </w:pPr>
      <w:r w:rsidRPr="00CE42C4">
        <w:t>Принимая во внимание характер соверше</w:t>
      </w:r>
      <w:r w:rsidRPr="00CE42C4">
        <w:t xml:space="preserve">нного административного правонарушения, данные о личности </w:t>
      </w:r>
      <w:r w:rsidRPr="00CE42C4">
        <w:t>Сейтхалилова</w:t>
      </w:r>
      <w:r w:rsidRPr="00CE42C4">
        <w:t xml:space="preserve"> Д.С., суд пришел к выводу о возможности назначить ему административное наказание в виде штрафа </w:t>
      </w:r>
      <w:r w:rsidRPr="00CE42C4">
        <w:t>в нижем</w:t>
      </w:r>
      <w:r w:rsidRPr="00CE42C4">
        <w:t xml:space="preserve"> пределе санкции ч. 1 ст. 14.1 КоАП РФ.</w:t>
      </w:r>
    </w:p>
    <w:p w:rsidR="00F4699C" w:rsidRPr="00CE42C4">
      <w:pPr>
        <w:ind w:firstLine="708"/>
        <w:jc w:val="both"/>
      </w:pPr>
      <w:r w:rsidRPr="00CE42C4">
        <w:t>На основании изложенного, руководствуясь ст</w:t>
      </w:r>
      <w:r w:rsidRPr="00CE42C4">
        <w:t xml:space="preserve">атьями 29.9, 29.10 Кодекса Российской Федерации об административных правонарушениях, мировой судья </w:t>
      </w:r>
    </w:p>
    <w:p w:rsidR="00CE42C4">
      <w:pPr>
        <w:jc w:val="center"/>
      </w:pPr>
    </w:p>
    <w:p w:rsidR="00CE42C4">
      <w:pPr>
        <w:jc w:val="center"/>
      </w:pPr>
    </w:p>
    <w:p w:rsidR="00CE42C4">
      <w:pPr>
        <w:jc w:val="center"/>
      </w:pPr>
    </w:p>
    <w:p w:rsidR="00F4699C" w:rsidRPr="00CE42C4">
      <w:pPr>
        <w:jc w:val="center"/>
      </w:pPr>
      <w:r w:rsidRPr="00CE42C4">
        <w:t>ПОСТАНОВИЛ:</w:t>
      </w:r>
    </w:p>
    <w:p w:rsidR="00F4699C" w:rsidRPr="00CE42C4">
      <w:pPr>
        <w:ind w:firstLine="708"/>
        <w:jc w:val="both"/>
      </w:pPr>
      <w:r w:rsidRPr="00CE42C4">
        <w:t>Сейтхалилова</w:t>
      </w:r>
      <w:r w:rsidRPr="00CE42C4">
        <w:t xml:space="preserve"> </w:t>
      </w:r>
      <w:r w:rsidRPr="00CE42C4">
        <w:t>Дилявера</w:t>
      </w:r>
      <w:r w:rsidRPr="00CE42C4">
        <w:t xml:space="preserve"> </w:t>
      </w:r>
      <w:r w:rsidRPr="00CE42C4">
        <w:t>Серверовича</w:t>
      </w:r>
      <w:r w:rsidRPr="00CE42C4">
        <w:t xml:space="preserve"> признать виновным в совершении административного правонарушения, предусмотренного ч. 1 ст. 14.1 Кодекса Россий</w:t>
      </w:r>
      <w:r w:rsidRPr="00CE42C4">
        <w:t>ской Федерации об административных правонарушениях, и назначить ему административное наказание в виде штрафа в размере 500 (пятисот) рублей.</w:t>
      </w:r>
    </w:p>
    <w:p w:rsidR="00F4699C" w:rsidRPr="00CE42C4">
      <w:pPr>
        <w:ind w:firstLine="708"/>
        <w:jc w:val="both"/>
      </w:pPr>
      <w:r w:rsidRPr="00CE42C4">
        <w:t xml:space="preserve">Штраф подлежит уплате по реквизитам: банк получателя – отделение по Республике Крым ЦБ РФ, БИК 043510001, </w:t>
      </w:r>
      <w:r w:rsidRPr="00CE42C4">
        <w:t>сч</w:t>
      </w:r>
      <w:r w:rsidRPr="00CE42C4">
        <w:t xml:space="preserve"> 401018</w:t>
      </w:r>
      <w:r w:rsidRPr="00CE42C4">
        <w:t xml:space="preserve">10335100010001, получатель УФК по Республике Крым (Межрайонная ИФНС № 6 по Республике Крым), ИНН получателя 9110000024, </w:t>
      </w:r>
      <w:r>
        <w:t xml:space="preserve">      </w:t>
      </w:r>
      <w:r w:rsidRPr="00CE42C4">
        <w:t>КПП получателя 911001001, ОКТМО 35643422, КБК 182 116 03030 01 6000 140.</w:t>
      </w:r>
    </w:p>
    <w:p w:rsidR="00F4699C" w:rsidRPr="00CE42C4">
      <w:pPr>
        <w:ind w:firstLine="708"/>
        <w:jc w:val="both"/>
      </w:pPr>
      <w:r w:rsidRPr="00CE42C4">
        <w:t>Согласно статьи</w:t>
      </w:r>
      <w:r w:rsidRPr="00CE42C4">
        <w:t xml:space="preserve"> 32.2 Кодекса Российской Федерации об администра</w:t>
      </w:r>
      <w:r w:rsidRPr="00CE42C4">
        <w:t>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699C" w:rsidRPr="00CE42C4">
      <w:pPr>
        <w:ind w:firstLine="708"/>
        <w:jc w:val="both"/>
      </w:pPr>
      <w:r w:rsidRPr="00CE42C4">
        <w:t>Ори</w:t>
      </w:r>
      <w:r w:rsidRPr="00CE42C4">
        <w:t xml:space="preserve">гинал квитанции об оплате административного штрафа необходимо предоставить на судебный участок № 74 </w:t>
      </w:r>
      <w:r w:rsidRPr="00CE42C4">
        <w:t>Сакского</w:t>
      </w:r>
      <w:r w:rsidRPr="00CE42C4">
        <w:t xml:space="preserve"> судебного района (</w:t>
      </w:r>
      <w:r w:rsidRPr="00CE42C4">
        <w:t>Сакский</w:t>
      </w:r>
      <w:r w:rsidRPr="00CE42C4">
        <w:t xml:space="preserve"> муниципальный район и городской округ Саки) Республики Крым, как документ подтверждающий исполнение судебного постановлен</w:t>
      </w:r>
      <w:r w:rsidRPr="00CE42C4">
        <w:t>ия в части штрафа.</w:t>
      </w:r>
    </w:p>
    <w:p w:rsidR="00F4699C" w:rsidRPr="00CE42C4">
      <w:pPr>
        <w:ind w:firstLine="708"/>
        <w:jc w:val="both"/>
      </w:pPr>
      <w:r w:rsidRPr="00CE42C4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</w:t>
      </w:r>
      <w:r w:rsidRPr="00CE42C4">
        <w:t>порядке.</w:t>
      </w:r>
    </w:p>
    <w:p w:rsidR="00F4699C">
      <w:pPr>
        <w:ind w:firstLine="708"/>
        <w:jc w:val="both"/>
      </w:pPr>
      <w:r w:rsidRPr="00CE42C4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CE42C4">
        <w:t>Сакский</w:t>
      </w:r>
      <w:r w:rsidRPr="00CE42C4">
        <w:t xml:space="preserve"> районный суд Республики Крым через мирового судью.</w:t>
      </w:r>
    </w:p>
    <w:p w:rsidR="00CE42C4">
      <w:pPr>
        <w:ind w:firstLine="708"/>
        <w:jc w:val="both"/>
      </w:pPr>
    </w:p>
    <w:p w:rsidR="00CE42C4" w:rsidRPr="00CE42C4">
      <w:pPr>
        <w:ind w:firstLine="708"/>
        <w:jc w:val="both"/>
      </w:pPr>
    </w:p>
    <w:p w:rsidR="00F4699C" w:rsidRPr="00CE42C4">
      <w:pPr>
        <w:jc w:val="both"/>
      </w:pPr>
      <w:r w:rsidRPr="00CE42C4">
        <w:t xml:space="preserve">Мировой судья </w:t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</w:r>
      <w:r w:rsidR="00CE42C4">
        <w:tab/>
        <w:t xml:space="preserve">     </w:t>
      </w:r>
      <w:r w:rsidRPr="00CE42C4">
        <w:t xml:space="preserve">А.М. </w:t>
      </w:r>
      <w:r w:rsidRPr="00CE42C4">
        <w:t>Смолий</w:t>
      </w:r>
    </w:p>
    <w:p w:rsidR="00F4699C" w:rsidRPr="00CE42C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C"/>
    <w:rsid w:val="008A27B9"/>
    <w:rsid w:val="00CE42C4"/>
    <w:rsid w:val="00F46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