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</w:t>
      </w:r>
      <w:r>
        <w:t xml:space="preserve">         Дело № 5-74-202/2018                                           </w:t>
      </w:r>
    </w:p>
    <w:p w:rsidR="00A77B3E"/>
    <w:p w:rsidR="00A77B3E" w:rsidP="00236C41">
      <w:pPr>
        <w:jc w:val="center"/>
      </w:pPr>
      <w:r>
        <w:t>ПОСТАНОВЛЕНИЕ</w:t>
      </w:r>
    </w:p>
    <w:p w:rsidR="00A77B3E"/>
    <w:p w:rsidR="00A77B3E">
      <w:r>
        <w:t xml:space="preserve">27 апреля 2018 года               </w:t>
      </w:r>
      <w:r>
        <w:tab/>
      </w:r>
      <w:r>
        <w:tab/>
        <w:t xml:space="preserve">                     </w:t>
      </w:r>
      <w:r>
        <w:t xml:space="preserve">                               г. Саки</w:t>
      </w:r>
    </w:p>
    <w:p w:rsidR="00A77B3E">
      <w:r>
        <w:t xml:space="preserve"> </w:t>
      </w:r>
      <w:r>
        <w:tab/>
      </w:r>
    </w:p>
    <w:p w:rsidR="00A77B3E" w:rsidP="00236C41">
      <w:pPr>
        <w:jc w:val="both"/>
      </w:pPr>
      <w:r>
        <w:t xml:space="preserve">  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</w:t>
      </w:r>
      <w:r>
        <w:t xml:space="preserve"> из отделения государственной инспекции безопасности дорожного движения МО МВД России «</w:t>
      </w:r>
      <w:r>
        <w:t>Сакский</w:t>
      </w:r>
      <w:r>
        <w:t xml:space="preserve">», в отношении:    </w:t>
      </w:r>
    </w:p>
    <w:p w:rsidR="00A77B3E" w:rsidP="00236C41">
      <w:pPr>
        <w:ind w:firstLine="720"/>
        <w:jc w:val="both"/>
      </w:pPr>
      <w:r>
        <w:t>Горобей</w:t>
      </w:r>
      <w:r>
        <w:t xml:space="preserve"> Татьяны Андреевны,                               </w:t>
      </w:r>
    </w:p>
    <w:p w:rsidR="00A77B3E" w:rsidP="00236C41">
      <w:pPr>
        <w:jc w:val="both"/>
      </w:pPr>
      <w:r>
        <w:t xml:space="preserve">паспортные данные, гражданки Российской Федерации, имеющей среднее  образование, не </w:t>
      </w:r>
      <w:r>
        <w:t xml:space="preserve">замужем, ... (адрес), зарегистрированной по адресу: адрес, адрес, фактически проживающей  по адресу: адрес,                       адрес, ранее </w:t>
      </w:r>
      <w:r>
        <w:t>привлекавшейся</w:t>
      </w:r>
      <w:r>
        <w:t xml:space="preserve"> к административной ответственности, УИН телефон </w:t>
      </w:r>
      <w:r>
        <w:t>телефон</w:t>
      </w:r>
      <w:r>
        <w:t xml:space="preserve">,     </w:t>
      </w:r>
    </w:p>
    <w:p w:rsidR="00A77B3E" w:rsidP="00236C41">
      <w:pPr>
        <w:jc w:val="both"/>
      </w:pPr>
      <w:r>
        <w:t xml:space="preserve">о привлечении ее к административной </w:t>
      </w:r>
      <w:r>
        <w:t xml:space="preserve">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A77B3E" w:rsidP="00236C4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36C41">
      <w:pPr>
        <w:ind w:firstLine="720"/>
        <w:jc w:val="both"/>
      </w:pPr>
      <w:r>
        <w:t>Горобей</w:t>
      </w:r>
      <w:r>
        <w:t xml:space="preserve"> Т.А. 26 апреля 2018 года в 20 часов 42 минут на 9 км  автомобильной дороги Саки - Орловка </w:t>
      </w:r>
      <w:r>
        <w:t>Сакск</w:t>
      </w:r>
      <w:r>
        <w:t>ого</w:t>
      </w:r>
      <w:r>
        <w:t xml:space="preserve"> района Республики Крым, управляла транспортным средством марки – марка автомобиля, государственный регистрационный знак ..., будучи </w:t>
      </w:r>
      <w:r>
        <w:t>лишенной</w:t>
      </w:r>
      <w:r>
        <w:t xml:space="preserve"> права управления транспортными средствами. </w:t>
      </w:r>
    </w:p>
    <w:p w:rsidR="00A77B3E" w:rsidP="00236C41">
      <w:pPr>
        <w:ind w:firstLine="720"/>
        <w:jc w:val="both"/>
      </w:pPr>
      <w:r>
        <w:t xml:space="preserve">В судебном заседании </w:t>
      </w:r>
      <w:r>
        <w:t>Горобей</w:t>
      </w:r>
      <w:r>
        <w:t xml:space="preserve"> Т.А. вину признала, в содеянном раская</w:t>
      </w:r>
      <w:r>
        <w:t>лась.</w:t>
      </w:r>
    </w:p>
    <w:p w:rsidR="00A77B3E" w:rsidP="00236C41">
      <w:pPr>
        <w:jc w:val="both"/>
      </w:pPr>
      <w:r>
        <w:t xml:space="preserve">Выслушав </w:t>
      </w:r>
      <w:r>
        <w:t>Горобей</w:t>
      </w:r>
      <w:r>
        <w:t xml:space="preserve"> Т.А., исследовав материалы дела, суд пришел к выводу о наличии в действиях </w:t>
      </w:r>
      <w:r>
        <w:t>Горобей</w:t>
      </w:r>
      <w:r>
        <w:t xml:space="preserve"> Т.А. состава правонарушения, предусмотренного                          ч. 2 ст. 12.7  КоАП РФ, исходя из следующего.</w:t>
      </w:r>
    </w:p>
    <w:p w:rsidR="00A77B3E" w:rsidP="00236C41">
      <w:pPr>
        <w:ind w:firstLine="720"/>
        <w:jc w:val="both"/>
      </w:pPr>
      <w:r>
        <w:t>Согласно протоколу об администрат</w:t>
      </w:r>
      <w:r>
        <w:t xml:space="preserve">ивном правонарушении 61 АГ 342808 от                  26 апреля 2018 года, он был составлен в отношении </w:t>
      </w:r>
      <w:r>
        <w:t>Горобей</w:t>
      </w:r>
      <w:r>
        <w:t xml:space="preserve"> Т.А. за то, что она                  26 апреля 2018 года в 20 часов 42 минут на 9 км автомобильной дороги Саки - Орловка </w:t>
      </w:r>
      <w:r>
        <w:t>Сакского</w:t>
      </w:r>
      <w:r>
        <w:t xml:space="preserve"> района Республ</w:t>
      </w:r>
      <w:r>
        <w:t xml:space="preserve">ики Крым, управляла транспортным средством марки – марка автомобиля, государственный регистрационный знак А822ТО92, будучи </w:t>
      </w:r>
      <w:r>
        <w:t>лишенной</w:t>
      </w:r>
      <w:r>
        <w:t xml:space="preserve"> права управления транспортными средствами на основании постановления мирового судьи судебного участка № 20 Нахимовского суде</w:t>
      </w:r>
      <w:r>
        <w:t>бного района г. Севастополя от 19 февраля 2018 года.</w:t>
      </w:r>
    </w:p>
    <w:p w:rsidR="00A77B3E" w:rsidP="00236C41">
      <w:pPr>
        <w:ind w:firstLine="720"/>
        <w:jc w:val="both"/>
      </w:pPr>
      <w:r>
        <w:t>Факт управления транспортным средством при указанных в протоколе об административном правонарушении обстоятельствах подтверждается протоколом об отстранения от управления транспортным средством 61 АМ 412</w:t>
      </w:r>
      <w:r>
        <w:t xml:space="preserve">636 от                             26 апреля 2018 года, согласно которому </w:t>
      </w:r>
      <w:r>
        <w:t>Горобей</w:t>
      </w:r>
      <w:r>
        <w:t xml:space="preserve"> Т.А., управляющая автомобилем марки</w:t>
      </w:r>
      <w:r>
        <w:t xml:space="preserve"> ?</w:t>
      </w:r>
      <w:r>
        <w:t xml:space="preserve"> марка автомобиля, государственный регистрационный знак ...,                  26 апреля 2018 года в 20 часов 42 минуты на 9 км  автомобил</w:t>
      </w:r>
      <w:r>
        <w:t>ьной дороги Саки  Орловка, в связи с выявлением административного правонарушения, предусмотренного ч. 2 ст. 12.7 КоАП РФ, отстранена от управления транспортным средством до устранения причины отстранения.</w:t>
      </w:r>
    </w:p>
    <w:p w:rsidR="00A77B3E" w:rsidP="00236C41">
      <w:pPr>
        <w:ind w:firstLine="720"/>
        <w:jc w:val="both"/>
      </w:pPr>
      <w:r>
        <w:t xml:space="preserve">Как усматривается из материалов дела, </w:t>
      </w:r>
      <w:r>
        <w:t>Горобей</w:t>
      </w:r>
      <w:r>
        <w:t xml:space="preserve"> Т.А. </w:t>
      </w:r>
      <w:r>
        <w:t xml:space="preserve">постановлением мирового судьи судебного участка № 20 Нахимовского судебного района г. </w:t>
      </w:r>
      <w:r>
        <w:t xml:space="preserve">Севастополя от  </w:t>
      </w:r>
      <w:r>
        <w:t>19 февраля 2018 года, вступившим в законную силу 11 апреля 2018 года, привлечена к административной ответственности за совершение правонаруш</w:t>
      </w:r>
      <w:r>
        <w:t>ения, предусмотренного ч. 1 ст. 12.26 КоАП РФ, ей  назначено наказание в виде административного штрафа в размере 30 000,00 рублей с лишением</w:t>
      </w:r>
      <w:r>
        <w:t xml:space="preserve"> права управления транспортными средствами на срок 1 год 6 месяцев.</w:t>
      </w:r>
    </w:p>
    <w:p w:rsidR="00A77B3E" w:rsidP="00236C41">
      <w:pPr>
        <w:jc w:val="both"/>
      </w:pPr>
      <w:r>
        <w:tab/>
        <w:t xml:space="preserve">Как следует из материалов дела и пояснений </w:t>
      </w:r>
      <w:r>
        <w:t>Горо</w:t>
      </w:r>
      <w:r>
        <w:t>бей</w:t>
      </w:r>
      <w:r>
        <w:t xml:space="preserve"> Т.А. на момент совершения данного правонарушения, указанное выше постановление суда                  </w:t>
      </w:r>
      <w:r>
        <w:t>Горобей</w:t>
      </w:r>
      <w:r>
        <w:t xml:space="preserve"> Т.А. не исполнила, а именно водительское удостоверение в установленный законом срок не сдала.    </w:t>
      </w:r>
    </w:p>
    <w:p w:rsidR="00A77B3E" w:rsidP="00236C41">
      <w:pPr>
        <w:jc w:val="both"/>
      </w:pPr>
      <w:r>
        <w:t xml:space="preserve">При таких обстоятельствах в действиях </w:t>
      </w:r>
      <w:r>
        <w:t>Горобей</w:t>
      </w:r>
      <w:r>
        <w:t xml:space="preserve"> Т.А.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A77B3E" w:rsidP="00236C41">
      <w:pPr>
        <w:jc w:val="both"/>
      </w:pPr>
      <w:r>
        <w:t xml:space="preserve">           Согласно ст. 4.1 ч. 2 КоАП РФ при назначении административного</w:t>
      </w:r>
      <w:r>
        <w:t xml:space="preserve">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36C41">
      <w:pPr>
        <w:jc w:val="both"/>
      </w:pPr>
      <w:r>
        <w:t xml:space="preserve">   </w:t>
      </w:r>
      <w:r>
        <w:tab/>
        <w:t>Принимая во внимание характер и обстоятельства с</w:t>
      </w:r>
      <w:r>
        <w:t xml:space="preserve">овершенного административного правонарушения, учитывая раскаяние </w:t>
      </w:r>
      <w:r>
        <w:t>Горобей</w:t>
      </w:r>
      <w:r>
        <w:t xml:space="preserve"> Т.А., что суд признает обстоятельством, смягчающим административную ответственность,  учитывая данные о личности </w:t>
      </w:r>
      <w:r>
        <w:t>Горобей</w:t>
      </w:r>
      <w:r>
        <w:t xml:space="preserve"> Т.А., работающей, суд пришел к выводу о возможности назначить </w:t>
      </w:r>
      <w:r>
        <w:t>ей административное наказание в виде штрафа.</w:t>
      </w:r>
    </w:p>
    <w:p w:rsidR="00A77B3E" w:rsidP="00236C41">
      <w:pPr>
        <w:jc w:val="both"/>
      </w:pPr>
      <w:r>
        <w:t xml:space="preserve">              На основании изложенного, руководствуясь ст. ст. 29.9, 29.10 КоАП РФ, судья</w:t>
      </w:r>
    </w:p>
    <w:p w:rsidR="00A77B3E" w:rsidP="00236C41">
      <w:pPr>
        <w:jc w:val="center"/>
      </w:pPr>
      <w:r>
        <w:t>ПОСТАНОВИЛ:</w:t>
      </w:r>
    </w:p>
    <w:p w:rsidR="00A77B3E" w:rsidP="00236C41">
      <w:pPr>
        <w:jc w:val="both"/>
      </w:pPr>
      <w:r>
        <w:tab/>
        <w:t xml:space="preserve"> </w:t>
      </w:r>
      <w:r>
        <w:t>Горобей</w:t>
      </w:r>
      <w:r>
        <w:t xml:space="preserve"> Татьяну Андреевну признать виновной в совершении административного правонарушения, предусмотренного</w:t>
      </w:r>
      <w:r>
        <w:t xml:space="preserve"> ст. 12.7 ч. 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30 000,00 (тридцати тысяч) рублей.</w:t>
      </w:r>
    </w:p>
    <w:p w:rsidR="00A77B3E" w:rsidP="00236C41">
      <w:pPr>
        <w:jc w:val="both"/>
      </w:pPr>
      <w:r>
        <w:t xml:space="preserve">            Штраф подлежит уплате по реквизитам: получат</w:t>
      </w:r>
      <w:r>
        <w:t>ель УФК по Республике Крым (МО ОМВД России «</w:t>
      </w:r>
      <w:r>
        <w:t>Сакский</w:t>
      </w:r>
      <w:r>
        <w:t>»), ИНН 9107000095, КПП 910701001,                                   р/с 40101810335100010001, банк получателя: Отделение по Республике Крым ЮГУ Центрального Банка РФ, КБК 188 1 16 30020 01 6000 140, БИК 0</w:t>
      </w:r>
      <w:r>
        <w:t>43510001,                       ОКТМО 35721000, УИН 1881 0491 1826 0000 2306.</w:t>
      </w:r>
    </w:p>
    <w:p w:rsidR="00A77B3E" w:rsidP="00236C41">
      <w:pPr>
        <w:jc w:val="both"/>
      </w:pPr>
      <w:r>
        <w:t xml:space="preserve">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 xml:space="preserve">ления постановления о наложении административного штрафа в законную силу.         </w:t>
      </w:r>
    </w:p>
    <w:p w:rsidR="00A77B3E" w:rsidP="00236C41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236C41">
      <w:pPr>
        <w:jc w:val="both"/>
      </w:pPr>
    </w:p>
    <w:p w:rsidR="00A77B3E" w:rsidP="00236C41">
      <w:pPr>
        <w:jc w:val="both"/>
      </w:pPr>
    </w:p>
    <w:p w:rsidR="00A77B3E" w:rsidP="00236C41">
      <w:pPr>
        <w:jc w:val="both"/>
      </w:pPr>
      <w:r>
        <w:t xml:space="preserve">Мировой судья                                                                                </w:t>
      </w:r>
      <w:r>
        <w:t xml:space="preserve">   А.М. </w:t>
      </w:r>
      <w:r>
        <w:t>Смолий</w:t>
      </w:r>
      <w:r>
        <w:t xml:space="preserve"> </w:t>
      </w:r>
    </w:p>
    <w:p w:rsidR="00A77B3E" w:rsidP="00236C41">
      <w:pPr>
        <w:jc w:val="both"/>
      </w:pPr>
    </w:p>
    <w:sectPr w:rsidSect="00236C4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41"/>
    <w:rsid w:val="00236C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