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9832E1" w:rsidRPr="00DA2050">
      <w:pPr>
        <w:pStyle w:val="Heading1"/>
        <w:spacing w:before="0" w:after="0"/>
        <w:jc w:val="right"/>
        <w:rPr>
          <w:sz w:val="24"/>
          <w:szCs w:val="24"/>
        </w:rPr>
      </w:pPr>
      <w:r w:rsidRPr="00DA2050">
        <w:rPr>
          <w:rFonts w:ascii="Times New Roman" w:hAnsi="Times New Roman" w:cs="Times New Roman"/>
          <w:b w:val="0"/>
          <w:sz w:val="24"/>
          <w:szCs w:val="24"/>
        </w:rPr>
        <w:t>Дело № 5-74-220/2019</w:t>
      </w:r>
    </w:p>
    <w:p w:rsidR="00DA205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32E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A20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A2050" w:rsidRPr="00DA2050" w:rsidP="00DA2050"/>
    <w:p w:rsidR="009832E1">
      <w:pPr>
        <w:jc w:val="both"/>
      </w:pPr>
      <w:r w:rsidRPr="00DA2050">
        <w:t xml:space="preserve">11 июля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DA2050">
        <w:t>г. Саки</w:t>
      </w:r>
    </w:p>
    <w:p w:rsidR="00DA2050" w:rsidRPr="00DA2050">
      <w:pPr>
        <w:jc w:val="both"/>
      </w:pPr>
    </w:p>
    <w:p w:rsidR="009832E1" w:rsidRPr="00DA2050">
      <w:pPr>
        <w:ind w:firstLine="567"/>
        <w:jc w:val="both"/>
      </w:pPr>
      <w:r w:rsidRPr="00DA2050">
        <w:t xml:space="preserve">Мировой судья судебного участка № 74 </w:t>
      </w:r>
      <w:r w:rsidRPr="00DA2050">
        <w:t>Сакского</w:t>
      </w:r>
      <w:r w:rsidRPr="00DA2050">
        <w:t xml:space="preserve"> судебного района (</w:t>
      </w:r>
      <w:r w:rsidRPr="00DA2050">
        <w:t>Сакский</w:t>
      </w:r>
      <w:r w:rsidRPr="00DA2050">
        <w:t xml:space="preserve"> муниципальный район и городской округ Саки) Республики Крым </w:t>
      </w:r>
      <w:r w:rsidRPr="00DA2050">
        <w:t>Смолий</w:t>
      </w:r>
      <w:r w:rsidRPr="00DA2050">
        <w:t xml:space="preserve"> А.М.,</w:t>
      </w:r>
    </w:p>
    <w:p w:rsidR="009832E1" w:rsidRPr="00DA2050">
      <w:pPr>
        <w:ind w:firstLine="567"/>
        <w:jc w:val="both"/>
      </w:pPr>
      <w:r w:rsidRPr="00DA2050">
        <w:t xml:space="preserve">рассмотрев дело об административном правонарушении, поступившее из отдела судебных приставов по г. Саки и </w:t>
      </w:r>
      <w:r w:rsidRPr="00DA2050">
        <w:t>Сакскому</w:t>
      </w:r>
      <w:r w:rsidRPr="00DA2050">
        <w:t xml:space="preserve"> району УФССП по Республике Крым, в отношении:</w:t>
      </w:r>
    </w:p>
    <w:p w:rsidR="009832E1" w:rsidRPr="00DA2050">
      <w:pPr>
        <w:ind w:left="1275" w:firstLine="141"/>
        <w:jc w:val="both"/>
      </w:pPr>
      <w:r w:rsidRPr="00DA2050">
        <w:t>Майстренко Артема Васильевича,</w:t>
      </w:r>
    </w:p>
    <w:p w:rsidR="009832E1" w:rsidRPr="00DA2050">
      <w:pPr>
        <w:ind w:left="1418"/>
        <w:jc w:val="both"/>
      </w:pPr>
      <w:r w:rsidRPr="00DA2050">
        <w:t>паспортные данные, гражданина Российской Федерации, не работающе</w:t>
      </w:r>
      <w:r w:rsidRPr="00DA2050">
        <w:t xml:space="preserve">го, зарегистрированного по адресу: адрес, проживающего по адресу: адрес, </w:t>
      </w:r>
    </w:p>
    <w:p w:rsidR="009832E1" w:rsidRPr="00DA2050">
      <w:pPr>
        <w:jc w:val="both"/>
      </w:pPr>
      <w:r w:rsidRPr="00DA2050">
        <w:t xml:space="preserve">о привлечении его к административной ответственности за правонарушение, предусмотренное статьей 17.8 Кодекса Российской Федерации об административных правонарушениях, </w:t>
      </w:r>
    </w:p>
    <w:p w:rsidR="00DA2050" w:rsidP="00DA2050">
      <w:pPr>
        <w:jc w:val="center"/>
      </w:pPr>
    </w:p>
    <w:p w:rsidR="009832E1" w:rsidRPr="00DA2050" w:rsidP="00DA2050">
      <w:pPr>
        <w:jc w:val="center"/>
      </w:pPr>
      <w:r w:rsidRPr="00DA2050">
        <w:t>УСТАНОВИЛ:</w:t>
      </w:r>
    </w:p>
    <w:p w:rsidR="009832E1" w:rsidRPr="00DA2050">
      <w:pPr>
        <w:jc w:val="both"/>
      </w:pPr>
      <w:r w:rsidRPr="00DA2050">
        <w:t>Май</w:t>
      </w:r>
      <w:r w:rsidRPr="00DA2050">
        <w:t xml:space="preserve">стренко А.В. совершил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</w:t>
      </w:r>
      <w:r w:rsidRPr="00DA2050">
        <w:t>при исполнении служебных обязанностей.</w:t>
      </w:r>
    </w:p>
    <w:p w:rsidR="009832E1" w:rsidRPr="00DA2050">
      <w:pPr>
        <w:ind w:firstLine="708"/>
        <w:jc w:val="both"/>
      </w:pPr>
      <w:r w:rsidRPr="00DA2050">
        <w:t xml:space="preserve">Правонарушение совершено при следующих обстоятельствах: 25 июня 2019 года около 15 час. 00 мин. судебными приставами ОСП по г. Саки и </w:t>
      </w:r>
      <w:r w:rsidRPr="00DA2050">
        <w:t>Сакскому</w:t>
      </w:r>
      <w:r w:rsidRPr="00DA2050">
        <w:t xml:space="preserve"> району УФССП по Республике Крым, в рамках исполнительного производства № .</w:t>
      </w:r>
      <w:r w:rsidRPr="00DA2050">
        <w:t xml:space="preserve">.., был осуществлён выход по месту проживания должника Майстренко А.В., по адресу: адрес, с целью проверки его имущественного положения. Майстренко А.В. отказался впустить в домовладение судебного пристава-исполнителя </w:t>
      </w:r>
      <w:r w:rsidRPr="00DA2050">
        <w:t>фио</w:t>
      </w:r>
      <w:r w:rsidRPr="00DA2050">
        <w:t xml:space="preserve"> для исполнения своих должностных о</w:t>
      </w:r>
      <w:r w:rsidRPr="00DA2050">
        <w:t>бязанностей, то есть воспрепятствовал законной деятельности судебного пристава-исполнителя.</w:t>
      </w:r>
    </w:p>
    <w:p w:rsidR="009832E1" w:rsidRPr="00DA2050">
      <w:pPr>
        <w:ind w:firstLine="708"/>
        <w:jc w:val="both"/>
      </w:pPr>
      <w:r w:rsidRPr="00DA2050">
        <w:t>В судебное заседание Майстренко А.В. не явился, о дате и месте рассмотрения дела извещен надлежащим образом, что подтверждается телефонограммой от 02 июля 2019 года</w:t>
      </w:r>
      <w:r w:rsidRPr="00DA2050">
        <w:t xml:space="preserve">, имеющейся в материалах дела. </w:t>
      </w:r>
    </w:p>
    <w:p w:rsidR="009832E1" w:rsidRPr="00DA2050">
      <w:pPr>
        <w:ind w:firstLine="708"/>
        <w:jc w:val="both"/>
      </w:pPr>
      <w:r w:rsidRPr="00DA2050">
        <w:t xml:space="preserve">Согласно части 2 статьи 25.1 Кодекса Российской Федерации об административных правонарушениях </w:t>
      </w:r>
      <w:r w:rsidRPr="00DA2050">
        <w:t>дело</w:t>
      </w:r>
      <w:r w:rsidRPr="00DA2050">
        <w:t xml:space="preserve"> об административном правонарушении рассматривается с участием лица, в отношении которого ведется производство по делу об адми</w:t>
      </w:r>
      <w:r w:rsidRPr="00DA2050">
        <w:t>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</w:t>
      </w:r>
      <w:r w:rsidRPr="00DA2050">
        <w:t>т лица не поступило ходатайство об отложении рассмотрения дела либо если такое ходатайство оставлено без удовлетворения.</w:t>
      </w:r>
    </w:p>
    <w:p w:rsidR="009832E1" w:rsidRPr="00DA2050">
      <w:pPr>
        <w:ind w:firstLine="708"/>
        <w:jc w:val="both"/>
      </w:pPr>
      <w:r w:rsidRPr="00DA2050">
        <w:t>Учитывая данные о надлежащем извещении Майстренко А.В., а также принимая во внимание отсутствие ходатайств об отложении дела, мировой с</w:t>
      </w:r>
      <w:r w:rsidRPr="00DA2050">
        <w:t>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Майстренко А.В.</w:t>
      </w:r>
    </w:p>
    <w:p w:rsidR="009832E1" w:rsidRPr="00DA2050">
      <w:pPr>
        <w:ind w:firstLine="708"/>
        <w:jc w:val="both"/>
      </w:pPr>
      <w:r w:rsidRPr="00DA2050">
        <w:t>При таких обстоятельствах мировой судья считает возможным рассмотреть дело об адм</w:t>
      </w:r>
      <w:r w:rsidRPr="00DA2050">
        <w:t>инистративном правонарушении в отсутствие лица, привлекаемого к административной ответственности.</w:t>
      </w:r>
    </w:p>
    <w:p w:rsidR="009832E1" w:rsidRPr="00DA2050">
      <w:pPr>
        <w:ind w:firstLine="708"/>
        <w:jc w:val="both"/>
      </w:pPr>
      <w:r w:rsidRPr="00DA2050">
        <w:t>Исследовав материалы дела об административном правонарушении, мировой судья приходит к выводу о том, что виновность Майстренко А.В. в совершении указанного ад</w:t>
      </w:r>
      <w:r w:rsidRPr="00DA2050">
        <w:t>министративного правонарушения, подтверждается совокупностью исследованных в судебном заседании доказательств, а именно:</w:t>
      </w:r>
    </w:p>
    <w:p w:rsidR="009832E1" w:rsidRPr="00DA2050">
      <w:pPr>
        <w:ind w:firstLine="708"/>
        <w:jc w:val="both"/>
      </w:pPr>
      <w:r>
        <w:t>-</w:t>
      </w:r>
      <w:r w:rsidRPr="00DA2050">
        <w:t xml:space="preserve"> протоколом об административном правонарушении № 1746/19/82020 от 25 июня 2019 года, который составлен в соответствии с требованиями К</w:t>
      </w:r>
      <w:r w:rsidRPr="00DA2050">
        <w:t>оАП РФ;</w:t>
      </w:r>
    </w:p>
    <w:p w:rsidR="009832E1" w:rsidRPr="00DA2050">
      <w:pPr>
        <w:ind w:firstLine="708"/>
        <w:jc w:val="both"/>
      </w:pPr>
      <w:r>
        <w:t>-</w:t>
      </w:r>
      <w:r w:rsidRPr="00DA2050">
        <w:t xml:space="preserve"> актом обнаружения административного правонарушения от 25 июня 2019 года;</w:t>
      </w:r>
    </w:p>
    <w:p w:rsidR="009832E1" w:rsidRPr="00DA2050">
      <w:pPr>
        <w:ind w:firstLine="708"/>
        <w:jc w:val="both"/>
      </w:pPr>
      <w:r>
        <w:t>-</w:t>
      </w:r>
      <w:r w:rsidRPr="00DA2050">
        <w:t xml:space="preserve"> копией исполнительного листа </w:t>
      </w:r>
      <w:r w:rsidRPr="00DA2050">
        <w:t>Сакского</w:t>
      </w:r>
      <w:r w:rsidRPr="00DA2050">
        <w:t xml:space="preserve"> районного суда Республики Крым от 26 сентября 2016 года о взыскании с Майстренко А.В. в пользу </w:t>
      </w:r>
      <w:r w:rsidRPr="00DA2050">
        <w:t>фио</w:t>
      </w:r>
      <w:r w:rsidRPr="00DA2050">
        <w:t xml:space="preserve"> алиментов на содержание несовершен</w:t>
      </w:r>
      <w:r w:rsidRPr="00DA2050">
        <w:t>нолетних детей;</w:t>
      </w:r>
    </w:p>
    <w:p w:rsidR="009832E1" w:rsidRPr="00DA2050">
      <w:pPr>
        <w:ind w:firstLine="708"/>
        <w:jc w:val="both"/>
      </w:pPr>
      <w:r>
        <w:t>-</w:t>
      </w:r>
      <w:r w:rsidRPr="00DA2050">
        <w:t xml:space="preserve"> копией постановления судебного пристава-исполнителя ОСП по г. Саки и </w:t>
      </w:r>
      <w:r w:rsidRPr="00DA2050">
        <w:t>Сакскому</w:t>
      </w:r>
      <w:r w:rsidRPr="00DA2050">
        <w:t xml:space="preserve"> району о возбуждении исполнительного производства от 17 мая 2017 года; </w:t>
      </w:r>
    </w:p>
    <w:p w:rsidR="009832E1" w:rsidRPr="00DA2050">
      <w:pPr>
        <w:ind w:firstLine="708"/>
        <w:jc w:val="both"/>
      </w:pPr>
      <w:r>
        <w:t>-</w:t>
      </w:r>
      <w:r w:rsidRPr="00DA2050">
        <w:t xml:space="preserve"> заявкой № 32 на обеспечение судебными приставами по ОУПДС безопасности должностных лиц</w:t>
      </w:r>
      <w:r w:rsidRPr="00DA2050">
        <w:t xml:space="preserve"> ФССП России при исполнении своих служебных обязанностей. </w:t>
      </w:r>
    </w:p>
    <w:p w:rsidR="009832E1" w:rsidRPr="00DA2050">
      <w:pPr>
        <w:ind w:firstLine="708"/>
        <w:jc w:val="both"/>
      </w:pPr>
      <w:r w:rsidRPr="00DA2050">
        <w:t>Доказательства вины Майстренко А.В.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9832E1" w:rsidRPr="00DA2050">
      <w:pPr>
        <w:ind w:firstLine="708"/>
        <w:jc w:val="both"/>
      </w:pPr>
      <w:r w:rsidRPr="00DA2050">
        <w:t>В соответствии со ст. 14 Федерально</w:t>
      </w:r>
      <w:r w:rsidRPr="00DA2050">
        <w:t xml:space="preserve">го закона от 21.07.1997 г. № 118-ФЗ "О судебных приставах" определено,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</w:t>
      </w:r>
      <w:r w:rsidRPr="00DA2050">
        <w:t>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9832E1" w:rsidRPr="00DA2050">
      <w:pPr>
        <w:ind w:firstLine="708"/>
        <w:jc w:val="both"/>
      </w:pPr>
      <w:r w:rsidRPr="00DA2050">
        <w:t xml:space="preserve">Согласно ст. 6 Федерального закона от 02.10.2017 г. №229-ФЗ </w:t>
      </w:r>
      <w:r w:rsidRPr="00DA2050">
        <w:t>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</w:t>
      </w:r>
      <w:r w:rsidRPr="00DA2050">
        <w:t>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</w:t>
      </w:r>
      <w:r w:rsidRPr="00DA2050">
        <w:t>тренную законодательством Российской Федерации.</w:t>
      </w:r>
    </w:p>
    <w:p w:rsidR="009832E1" w:rsidRPr="00DA2050">
      <w:pPr>
        <w:ind w:firstLine="708"/>
        <w:jc w:val="both"/>
      </w:pPr>
      <w:r w:rsidRPr="00DA2050">
        <w:t xml:space="preserve">Таким образом, суд квалифицирует действия Майстренко А.В. по </w:t>
      </w:r>
      <w:r>
        <w:fldChar w:fldCharType="begin"/>
      </w:r>
      <w:r>
        <w:instrText xml:space="preserve"> HYPERLINK "https://rospravosudie.com/law/%D0%A1%D1%82%D0%B0%D1%82%D1%8C%D1%8F_17.8_%D0%9A%D0%BE%D0%90%D0%9F_%D0%A0%D0%A4" </w:instrText>
      </w:r>
      <w:r>
        <w:fldChar w:fldCharType="separate"/>
      </w:r>
      <w:r w:rsidRPr="00DA2050">
        <w:t>ст. 17.8 Кодекса Российс</w:t>
      </w:r>
      <w:r w:rsidRPr="00DA2050">
        <w:t>кой Федерации об административных правонарушениях</w:t>
      </w:r>
      <w:r>
        <w:fldChar w:fldCharType="end"/>
      </w:r>
      <w:r w:rsidRPr="00DA2050">
        <w:t xml:space="preserve">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</w:t>
      </w:r>
      <w:r w:rsidRPr="00DA2050">
        <w:t>а деятельности судов, находящегося при исполнении служебных обязанностей.</w:t>
      </w:r>
    </w:p>
    <w:p w:rsidR="009832E1" w:rsidRPr="00DA2050">
      <w:pPr>
        <w:ind w:firstLine="708"/>
        <w:jc w:val="both"/>
      </w:pPr>
      <w:r w:rsidRPr="00DA2050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</w:t>
      </w:r>
      <w:r w:rsidRPr="00DA2050"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832E1" w:rsidRPr="00DA2050">
      <w:pPr>
        <w:ind w:firstLine="708"/>
        <w:jc w:val="both"/>
      </w:pPr>
      <w:r w:rsidRPr="00DA2050">
        <w:t>Принимая во внимание характер и обстоятельства совершенного административного правонарушения, данные о л</w:t>
      </w:r>
      <w:r w:rsidRPr="00DA2050">
        <w:t>ичности Майстренко А.В., суд считает возможным назначить ему административное наказание в виде административного штрафа.</w:t>
      </w:r>
    </w:p>
    <w:p w:rsidR="009832E1" w:rsidRPr="00DA2050">
      <w:pPr>
        <w:ind w:firstLine="708"/>
        <w:jc w:val="both"/>
      </w:pPr>
      <w:r w:rsidRPr="00DA2050">
        <w:t>На основании изложенного, руководствуясь статьями 29.9, 29.10 Кодекса Российской Федерации об административных правонарушениях, мировой</w:t>
      </w:r>
      <w:r w:rsidRPr="00DA2050">
        <w:t xml:space="preserve"> судья</w:t>
      </w:r>
    </w:p>
    <w:p w:rsidR="00DA2050" w:rsidP="00DA2050">
      <w:pPr>
        <w:jc w:val="center"/>
      </w:pPr>
    </w:p>
    <w:p w:rsidR="00DA2050" w:rsidP="00DA2050">
      <w:pPr>
        <w:jc w:val="center"/>
      </w:pPr>
    </w:p>
    <w:p w:rsidR="00DA2050" w:rsidP="00DA2050">
      <w:pPr>
        <w:jc w:val="center"/>
      </w:pPr>
    </w:p>
    <w:p w:rsidR="009832E1" w:rsidRPr="00DA2050" w:rsidP="00DA2050">
      <w:pPr>
        <w:jc w:val="center"/>
      </w:pPr>
      <w:r w:rsidRPr="00DA2050">
        <w:t>ПОСТАНОВИЛ:</w:t>
      </w:r>
    </w:p>
    <w:p w:rsidR="009832E1" w:rsidRPr="00DA2050">
      <w:pPr>
        <w:ind w:firstLine="708"/>
        <w:jc w:val="both"/>
      </w:pPr>
      <w:r w:rsidRPr="00DA2050">
        <w:t xml:space="preserve">Майстренко Артема Васильевича признать 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ему административное наказание в </w:t>
      </w:r>
      <w:r w:rsidRPr="00DA2050">
        <w:t xml:space="preserve">виде административного штрафа в размере 1 000,00 (одной тысячи) рублей. </w:t>
      </w:r>
    </w:p>
    <w:p w:rsidR="009832E1" w:rsidRPr="00DA2050">
      <w:pPr>
        <w:ind w:firstLine="708"/>
        <w:jc w:val="both"/>
      </w:pPr>
      <w:r w:rsidRPr="00DA2050">
        <w:t xml:space="preserve">Штраф подлежит уплате по реквизитам: ИНН 7702835613, КПП 910201001, </w:t>
      </w:r>
      <w:r>
        <w:t xml:space="preserve">            </w:t>
      </w:r>
      <w:r w:rsidRPr="00DA2050">
        <w:t xml:space="preserve">БИК 043510001, </w:t>
      </w:r>
      <w:r w:rsidRPr="00DA2050">
        <w:t>р</w:t>
      </w:r>
      <w:r w:rsidRPr="00DA2050">
        <w:t xml:space="preserve">/с 4010 1810 3351 0001 0001, ОКТМО 35721000, КБК 3221 1617 0000 1601 7140, получатель УФК по РК </w:t>
      </w:r>
      <w:r w:rsidRPr="00DA2050">
        <w:t>(УФССП России по Республике Крым), наименование банка: отделение Республики Крым г. Симферополь, УИН 3228 2020 1900 0174 6011.</w:t>
      </w:r>
    </w:p>
    <w:p w:rsidR="009832E1" w:rsidRPr="00DA2050">
      <w:pPr>
        <w:ind w:firstLine="708"/>
        <w:jc w:val="both"/>
      </w:pPr>
      <w:r w:rsidRPr="00DA2050">
        <w:t>Разъяснить Майстренко А.В., что в соответствии со статьей 32.2 Кодекса Российской Федерации об административных правонарушениях а</w:t>
      </w:r>
      <w:r w:rsidRPr="00DA2050"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DA2050">
        <w:t>усмотренного частью 1.1 или 1.3 настоящей статьи, либо со дня истечения срока отсрочки</w:t>
      </w:r>
      <w:r w:rsidRPr="00DA2050">
        <w:t xml:space="preserve"> или срока рассрочки, </w:t>
      </w:r>
      <w:r w:rsidRPr="00DA2050">
        <w:t>предусмотренных</w:t>
      </w:r>
      <w:r w:rsidRPr="00DA2050">
        <w:t xml:space="preserve"> статьей 31.5 настоящего Кодекса.</w:t>
      </w:r>
    </w:p>
    <w:p w:rsidR="009832E1" w:rsidRPr="00DA2050">
      <w:pPr>
        <w:ind w:firstLine="708"/>
        <w:jc w:val="both"/>
      </w:pPr>
      <w:r w:rsidRPr="00DA2050">
        <w:t>Оригинал квитанции об оплате административного штрафа необходимо предоставить на судебный участок №</w:t>
      </w:r>
      <w:r w:rsidRPr="00DA2050">
        <w:t xml:space="preserve"> 74 </w:t>
      </w:r>
      <w:r w:rsidRPr="00DA2050">
        <w:t>Сакского</w:t>
      </w:r>
      <w:r w:rsidRPr="00DA2050">
        <w:t xml:space="preserve"> судебного района (</w:t>
      </w:r>
      <w:r w:rsidRPr="00DA2050">
        <w:t>Сакский</w:t>
      </w:r>
      <w:r w:rsidRPr="00DA2050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9832E1" w:rsidRPr="00DA2050">
      <w:pPr>
        <w:ind w:firstLine="708"/>
        <w:jc w:val="both"/>
      </w:pPr>
      <w:r w:rsidRPr="00DA2050">
        <w:t>При отсутствии документа, свидетельствующего об уплате административного штра</w:t>
      </w:r>
      <w:r w:rsidRPr="00DA2050">
        <w:t>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9832E1">
      <w:pPr>
        <w:ind w:firstLine="708"/>
        <w:jc w:val="both"/>
      </w:pPr>
      <w:r w:rsidRPr="00DA2050">
        <w:t>Постановление может быть обжаловано в течение десяти суток со дня вручения или получени</w:t>
      </w:r>
      <w:r w:rsidRPr="00DA2050">
        <w:t xml:space="preserve">я копии постановления в </w:t>
      </w:r>
      <w:r w:rsidRPr="00DA2050">
        <w:t>Сакский</w:t>
      </w:r>
      <w:r w:rsidRPr="00DA2050">
        <w:t xml:space="preserve"> районный суд Республики Крым через мирового судью.</w:t>
      </w:r>
    </w:p>
    <w:p w:rsidR="00DA2050">
      <w:pPr>
        <w:ind w:firstLine="708"/>
        <w:jc w:val="both"/>
      </w:pPr>
    </w:p>
    <w:p w:rsidR="00DA2050" w:rsidRPr="00DA2050">
      <w:pPr>
        <w:ind w:firstLine="708"/>
        <w:jc w:val="both"/>
      </w:pPr>
    </w:p>
    <w:p w:rsidR="009832E1" w:rsidRPr="00DA2050">
      <w:pPr>
        <w:jc w:val="both"/>
      </w:pPr>
      <w:r w:rsidRPr="00DA205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DA2050">
        <w:t xml:space="preserve">А.М. </w:t>
      </w:r>
      <w:r w:rsidRPr="00DA2050">
        <w:t>Смолий</w:t>
      </w:r>
    </w:p>
    <w:p w:rsidR="009832E1" w:rsidRPr="00DA205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E1"/>
    <w:rsid w:val="009832E1"/>
    <w:rsid w:val="00DA20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