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57CA0" w:rsidRPr="003A22A6" w:rsidP="00965043">
      <w:pPr>
        <w:spacing w:after="160"/>
        <w:ind w:left="6480"/>
        <w:jc w:val="both"/>
      </w:pPr>
      <w:r w:rsidRPr="003A22A6">
        <w:rPr>
          <w:sz w:val="28"/>
        </w:rPr>
        <w:t xml:space="preserve">    Дело № 5-74-242/2020</w:t>
      </w:r>
    </w:p>
    <w:p w:rsidR="00457CA0" w:rsidRPr="003A22A6">
      <w:pPr>
        <w:spacing w:after="160"/>
        <w:jc w:val="center"/>
      </w:pPr>
      <w:r w:rsidRPr="003A22A6">
        <w:rPr>
          <w:sz w:val="28"/>
        </w:rPr>
        <w:t>ПОСТАНОВЛЕНИЕ</w:t>
      </w:r>
    </w:p>
    <w:p w:rsidR="00457CA0" w:rsidRPr="003A22A6">
      <w:pPr>
        <w:spacing w:after="160"/>
        <w:jc w:val="both"/>
      </w:pPr>
      <w:r w:rsidRPr="003A22A6">
        <w:rPr>
          <w:sz w:val="28"/>
        </w:rPr>
        <w:t xml:space="preserve">03 августа 2020 года </w:t>
      </w:r>
      <w:r w:rsidRPr="003A22A6">
        <w:rPr>
          <w:sz w:val="28"/>
        </w:rPr>
        <w:tab/>
      </w:r>
      <w:r w:rsidRPr="003A22A6">
        <w:rPr>
          <w:sz w:val="28"/>
        </w:rPr>
        <w:tab/>
      </w:r>
      <w:r w:rsidRPr="003A22A6">
        <w:rPr>
          <w:sz w:val="28"/>
        </w:rPr>
        <w:tab/>
      </w:r>
      <w:r w:rsidRPr="003A22A6">
        <w:rPr>
          <w:sz w:val="28"/>
        </w:rPr>
        <w:tab/>
      </w:r>
      <w:r w:rsidRPr="003A22A6">
        <w:rPr>
          <w:sz w:val="28"/>
        </w:rPr>
        <w:tab/>
      </w:r>
      <w:r w:rsidRPr="003A22A6">
        <w:rPr>
          <w:sz w:val="28"/>
        </w:rPr>
        <w:tab/>
      </w:r>
      <w:r w:rsidRPr="003A22A6">
        <w:rPr>
          <w:sz w:val="28"/>
        </w:rPr>
        <w:tab/>
      </w:r>
      <w:r w:rsidRPr="003A22A6">
        <w:rPr>
          <w:sz w:val="28"/>
        </w:rPr>
        <w:tab/>
      </w:r>
      <w:r w:rsidRPr="003A22A6">
        <w:rPr>
          <w:sz w:val="28"/>
        </w:rPr>
        <w:tab/>
        <w:t xml:space="preserve"> г. Саки</w:t>
      </w:r>
    </w:p>
    <w:p w:rsidR="00457CA0" w:rsidRPr="003A22A6">
      <w:pPr>
        <w:spacing w:after="160"/>
        <w:jc w:val="both"/>
      </w:pPr>
      <w:r w:rsidRPr="003A22A6">
        <w:rPr>
          <w:sz w:val="28"/>
        </w:rPr>
        <w:t xml:space="preserve">Исполняющий обязанности мирового судьи судебного участка № 74 </w:t>
      </w:r>
      <w:r w:rsidRPr="003A22A6">
        <w:rPr>
          <w:sz w:val="28"/>
        </w:rPr>
        <w:t>Сакского</w:t>
      </w:r>
      <w:r w:rsidRPr="003A22A6">
        <w:rPr>
          <w:sz w:val="28"/>
        </w:rPr>
        <w:t xml:space="preserve"> судебного района (</w:t>
      </w:r>
      <w:r w:rsidRPr="003A22A6">
        <w:rPr>
          <w:sz w:val="28"/>
        </w:rPr>
        <w:t>Сакский</w:t>
      </w:r>
      <w:r w:rsidRPr="003A22A6">
        <w:rPr>
          <w:sz w:val="28"/>
        </w:rPr>
        <w:t xml:space="preserve"> муниципальный район и городской округ Саки) Республики Крым – мировой судья судебного участка № 72 </w:t>
      </w:r>
      <w:r w:rsidRPr="003A22A6">
        <w:rPr>
          <w:sz w:val="28"/>
        </w:rPr>
        <w:t>Сакского</w:t>
      </w:r>
      <w:r w:rsidRPr="003A22A6">
        <w:rPr>
          <w:sz w:val="28"/>
        </w:rPr>
        <w:t xml:space="preserve"> судебного района (</w:t>
      </w:r>
      <w:r w:rsidRPr="003A22A6">
        <w:rPr>
          <w:sz w:val="28"/>
        </w:rPr>
        <w:t>Сакский</w:t>
      </w:r>
      <w:r w:rsidRPr="003A22A6">
        <w:rPr>
          <w:sz w:val="28"/>
        </w:rPr>
        <w:t xml:space="preserve"> муниципальный район и городской округ Саки) Республики Крым Костюкова Е.В., с участием лица, привлекаемого к ответственности – </w:t>
      </w:r>
      <w:r w:rsidRPr="003A22A6">
        <w:rPr>
          <w:sz w:val="28"/>
        </w:rPr>
        <w:t>Синкина</w:t>
      </w:r>
      <w:r w:rsidRPr="003A22A6">
        <w:rPr>
          <w:sz w:val="28"/>
        </w:rPr>
        <w:t xml:space="preserve"> М.Г., рассмотрев в открытом судебном заседании материалы дела об административном правонарушение, поступившее из</w:t>
      </w:r>
      <w:r w:rsidRPr="003A22A6">
        <w:rPr>
          <w:sz w:val="28"/>
        </w:rPr>
        <w:t xml:space="preserve"> Отдельной специализированной роты ДПС ГИБДД МВД по Республике Крым в отношении: </w:t>
      </w:r>
    </w:p>
    <w:p w:rsidR="00457CA0" w:rsidRPr="003A22A6">
      <w:pPr>
        <w:ind w:left="4248"/>
        <w:jc w:val="both"/>
      </w:pPr>
      <w:r w:rsidRPr="003A22A6">
        <w:rPr>
          <w:sz w:val="28"/>
        </w:rPr>
        <w:t>Синкина</w:t>
      </w:r>
      <w:r w:rsidRPr="003A22A6">
        <w:rPr>
          <w:sz w:val="28"/>
        </w:rPr>
        <w:t xml:space="preserve"> Михаила Геннадьевича, "дата рождения", гражданина Российской Федерации, имеющего среднее образование, женатого, имеющего одного малолетнего ребенка, официально не трудоустроенного, инвалидом не являющегося, ранее не привлекаемого к административной ответственности, зарегистрированного и проживающего по адресу: "адрес",</w:t>
      </w:r>
    </w:p>
    <w:p w:rsidR="00457CA0" w:rsidRPr="003A22A6">
      <w:pPr>
        <w:spacing w:after="160" w:line="259" w:lineRule="auto"/>
        <w:jc w:val="both"/>
      </w:pPr>
      <w:r w:rsidRPr="003A22A6">
        <w:rPr>
          <w:sz w:val="28"/>
        </w:rPr>
        <w:t xml:space="preserve"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</w:t>
      </w:r>
    </w:p>
    <w:p w:rsidR="00457CA0" w:rsidRPr="003A22A6">
      <w:pPr>
        <w:spacing w:after="160"/>
        <w:jc w:val="center"/>
      </w:pPr>
      <w:r w:rsidRPr="003A22A6">
        <w:rPr>
          <w:sz w:val="28"/>
        </w:rPr>
        <w:t>УСТАНОВИЛ:</w:t>
      </w:r>
    </w:p>
    <w:p w:rsidR="00457CA0" w:rsidRPr="003A22A6">
      <w:pPr>
        <w:jc w:val="both"/>
      </w:pPr>
      <w:r w:rsidRPr="003A22A6">
        <w:rPr>
          <w:sz w:val="28"/>
        </w:rPr>
        <w:t xml:space="preserve">01 августа 2020 года в 14 час. 42 мин. </w:t>
      </w:r>
      <w:r w:rsidRPr="003A22A6">
        <w:rPr>
          <w:sz w:val="28"/>
        </w:rPr>
        <w:t>Синкин</w:t>
      </w:r>
      <w:r w:rsidRPr="003A22A6">
        <w:rPr>
          <w:sz w:val="28"/>
        </w:rPr>
        <w:t xml:space="preserve"> М.Г. на ул. Школьная, д. 12А в с. Фрунзе </w:t>
      </w:r>
      <w:r w:rsidRPr="003A22A6">
        <w:rPr>
          <w:sz w:val="28"/>
        </w:rPr>
        <w:t>Сакского</w:t>
      </w:r>
      <w:r w:rsidRPr="003A22A6">
        <w:rPr>
          <w:sz w:val="28"/>
        </w:rPr>
        <w:t xml:space="preserve"> района, управляя транспортным средством – мопедом марки "марка т/с" государственный регистрационный знак "гос. номер", не имеющий права управления транспортными средствами, с признаками опьянения (резкое изменение окраски кожных покровов лица, поведение не соответствующее обстановке) отказался от выполнения законного требования уполномоченного</w:t>
      </w:r>
      <w:r w:rsidRPr="003A22A6">
        <w:rPr>
          <w:sz w:val="28"/>
        </w:rPr>
        <w:t xml:space="preserve"> должностного лица о прохождении медицинского освидетельствования на состояние опьянения, чем нарушил п. 2.3.2 Правил дорожного движения, совершив административное правонарушение, ответственность за которое предусмотренное ч. 2 ст. 12.26. КоАП РФ.</w:t>
      </w:r>
    </w:p>
    <w:p w:rsidR="00457CA0" w:rsidRPr="003A22A6">
      <w:pPr>
        <w:jc w:val="both"/>
      </w:pPr>
      <w:r w:rsidRPr="003A22A6">
        <w:rPr>
          <w:sz w:val="28"/>
        </w:rPr>
        <w:t xml:space="preserve">В судебном заседании </w:t>
      </w:r>
      <w:r w:rsidRPr="003A22A6">
        <w:rPr>
          <w:sz w:val="28"/>
        </w:rPr>
        <w:t>Синкин</w:t>
      </w:r>
      <w:r w:rsidRPr="003A22A6">
        <w:rPr>
          <w:sz w:val="28"/>
        </w:rPr>
        <w:t xml:space="preserve"> М.Г. вину в совершенном административном правонарушении признал, пояснил, что действительно управлял мопедом, при </w:t>
      </w:r>
      <w:r w:rsidRPr="003A22A6">
        <w:rPr>
          <w:sz w:val="28"/>
        </w:rPr>
        <w:t>этом</w:t>
      </w:r>
      <w:r w:rsidRPr="003A22A6">
        <w:rPr>
          <w:sz w:val="28"/>
        </w:rPr>
        <w:t xml:space="preserve"> не имея права на управления транспортными средствами. Не оспаривал </w:t>
      </w:r>
      <w:r w:rsidRPr="003A22A6">
        <w:rPr>
          <w:sz w:val="28"/>
        </w:rPr>
        <w:t xml:space="preserve">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опьянения. Отказался от прохождения медицинского освидетельствования, поскольку испугался. Ни моральное, ни психологическое давление со стороны сотрудников ОГИБДД на него не оказывалось. В содеянном раскаялся. Просил принять во внимание нахождение на иждивении отца, являющегося инвалидом. </w:t>
      </w:r>
    </w:p>
    <w:p w:rsidR="00457CA0" w:rsidRPr="003A22A6">
      <w:pPr>
        <w:ind w:firstLine="708"/>
        <w:jc w:val="both"/>
      </w:pPr>
      <w:r w:rsidRPr="003A22A6">
        <w:rPr>
          <w:sz w:val="28"/>
        </w:rPr>
        <w:t xml:space="preserve">Выслушав пояснения </w:t>
      </w:r>
      <w:r w:rsidRPr="003A22A6">
        <w:rPr>
          <w:sz w:val="28"/>
        </w:rPr>
        <w:t>Синкина</w:t>
      </w:r>
      <w:r w:rsidRPr="003A22A6">
        <w:rPr>
          <w:sz w:val="28"/>
        </w:rPr>
        <w:t xml:space="preserve"> М.Г., исследовав письменные доказательства и фактические данные в совокупности, мировой судья приходит к выводу, что вина </w:t>
      </w:r>
      <w:r w:rsidRPr="003A22A6">
        <w:rPr>
          <w:sz w:val="28"/>
        </w:rPr>
        <w:t>Синкина</w:t>
      </w:r>
      <w:r w:rsidRPr="003A22A6">
        <w:rPr>
          <w:sz w:val="28"/>
        </w:rPr>
        <w:t xml:space="preserve"> М.Г. во вменяемом ему правонарушении нашла свое подтверждение в судебном заседании следующими доказательствами: </w:t>
      </w:r>
    </w:p>
    <w:p w:rsidR="00457CA0" w:rsidRPr="003A22A6">
      <w:pPr>
        <w:jc w:val="both"/>
      </w:pPr>
      <w:r w:rsidRPr="003A22A6">
        <w:rPr>
          <w:sz w:val="28"/>
        </w:rPr>
        <w:t>- протоколом об административном правонарушении 61 АГ 739999 от 01 августа 2020 года (</w:t>
      </w:r>
      <w:r w:rsidRPr="003A22A6">
        <w:rPr>
          <w:sz w:val="28"/>
        </w:rPr>
        <w:t>л.д</w:t>
      </w:r>
      <w:r w:rsidRPr="003A22A6">
        <w:rPr>
          <w:sz w:val="28"/>
        </w:rPr>
        <w:t>. 1);</w:t>
      </w:r>
    </w:p>
    <w:p w:rsidR="00457CA0" w:rsidRPr="003A22A6">
      <w:pPr>
        <w:jc w:val="both"/>
      </w:pPr>
      <w:r w:rsidRPr="003A22A6">
        <w:rPr>
          <w:sz w:val="28"/>
        </w:rPr>
        <w:t xml:space="preserve">- протоколом об отстранении от управления транспортным средством 82 ОТ № 014719 от 01 августа 2020 года, согласно которому основанием для отстранения </w:t>
      </w:r>
      <w:r w:rsidRPr="003A22A6">
        <w:rPr>
          <w:sz w:val="28"/>
        </w:rPr>
        <w:t>Синкина</w:t>
      </w:r>
      <w:r w:rsidRPr="003A22A6">
        <w:rPr>
          <w:sz w:val="28"/>
        </w:rPr>
        <w:t xml:space="preserve"> М.Г. от управления транспортным средством послужило наличие следующих признаков опьянения – резкое изменение окраски кожных покровов лица, поведение не соответствующее обстановке, (</w:t>
      </w:r>
      <w:r w:rsidRPr="003A22A6">
        <w:rPr>
          <w:sz w:val="28"/>
        </w:rPr>
        <w:t>л.д</w:t>
      </w:r>
      <w:r w:rsidRPr="003A22A6">
        <w:rPr>
          <w:sz w:val="28"/>
        </w:rPr>
        <w:t>. 2);</w:t>
      </w:r>
    </w:p>
    <w:p w:rsidR="00457CA0" w:rsidRPr="003A22A6">
      <w:pPr>
        <w:ind w:firstLine="708"/>
        <w:jc w:val="both"/>
      </w:pPr>
      <w:r w:rsidRPr="003A22A6">
        <w:rPr>
          <w:sz w:val="28"/>
        </w:rPr>
        <w:t>- актом освидетельствования на состояние алкогольного опьянения 82 АО № 009516 от 01 августа 2020 года, по результатам которого состояние опьянения не установлено, что подтверждается соответствующими записями в данном акте, а также бумажным носителем с результатами освидетельствования 0,00 мг/л (</w:t>
      </w:r>
      <w:r w:rsidRPr="003A22A6">
        <w:rPr>
          <w:sz w:val="28"/>
        </w:rPr>
        <w:t>л.д</w:t>
      </w:r>
      <w:r w:rsidRPr="003A22A6">
        <w:rPr>
          <w:sz w:val="28"/>
        </w:rPr>
        <w:t>. 3, 4);</w:t>
      </w:r>
    </w:p>
    <w:p w:rsidR="00457CA0" w:rsidRPr="003A22A6">
      <w:pPr>
        <w:jc w:val="both"/>
      </w:pPr>
      <w:r w:rsidRPr="003A22A6">
        <w:rPr>
          <w:sz w:val="28"/>
        </w:rPr>
        <w:t xml:space="preserve">- протоколом о направлении на медицинское освидетельствование на состояние опьянения 50 МВ № 042783 от 01 августа 2020 года, согласно которому </w:t>
      </w:r>
      <w:r w:rsidRPr="003A22A6">
        <w:rPr>
          <w:sz w:val="28"/>
        </w:rPr>
        <w:t>Синкин</w:t>
      </w:r>
      <w:r w:rsidRPr="003A22A6">
        <w:rPr>
          <w:sz w:val="28"/>
        </w:rPr>
        <w:t xml:space="preserve"> М.Г. отказался пройти медицинское освидетельствование на состояние опьянения, что подтверждается записью в соответствующей графе акта (</w:t>
      </w:r>
      <w:r w:rsidRPr="003A22A6">
        <w:rPr>
          <w:sz w:val="28"/>
        </w:rPr>
        <w:t>л.д</w:t>
      </w:r>
      <w:r w:rsidRPr="003A22A6">
        <w:rPr>
          <w:sz w:val="28"/>
        </w:rPr>
        <w:t>. 5);</w:t>
      </w:r>
    </w:p>
    <w:p w:rsidR="00457CA0" w:rsidRPr="003A22A6">
      <w:pPr>
        <w:ind w:firstLine="708"/>
        <w:jc w:val="both"/>
      </w:pPr>
      <w:r w:rsidRPr="003A22A6">
        <w:rPr>
          <w:sz w:val="28"/>
        </w:rPr>
        <w:t>- протоколом о задержании транспортного средства 82 ПЗ № 047600 от 01 августа 2020 года, составленного в «15» часов «00» минут, было задержано транспортное средство – "марка т/с", государственный регистрационный знак "гос. знак" и передано эвакуатору "свидетель" для транспортировки и помещения на специализированную стоянку, расположенную по адресу: г. Саки, ул. Евпаторийское шоссе, 86/3, ИП Сидов (</w:t>
      </w:r>
      <w:r w:rsidRPr="003A22A6">
        <w:rPr>
          <w:sz w:val="28"/>
        </w:rPr>
        <w:t>л.д</w:t>
      </w:r>
      <w:r w:rsidRPr="003A22A6">
        <w:rPr>
          <w:sz w:val="28"/>
        </w:rPr>
        <w:t>. 6);</w:t>
      </w:r>
    </w:p>
    <w:p w:rsidR="00457CA0" w:rsidRPr="003A22A6">
      <w:pPr>
        <w:ind w:firstLine="708"/>
        <w:jc w:val="both"/>
      </w:pPr>
      <w:r w:rsidRPr="003A22A6">
        <w:rPr>
          <w:sz w:val="28"/>
        </w:rPr>
        <w:t>- видеозаписью фиксации процессуальных действий (</w:t>
      </w:r>
      <w:r w:rsidRPr="003A22A6">
        <w:rPr>
          <w:sz w:val="28"/>
        </w:rPr>
        <w:t>л.д</w:t>
      </w:r>
      <w:r w:rsidRPr="003A22A6">
        <w:rPr>
          <w:sz w:val="28"/>
        </w:rPr>
        <w:t>. 16);</w:t>
      </w:r>
    </w:p>
    <w:p w:rsidR="00457CA0" w:rsidRPr="003A22A6">
      <w:pPr>
        <w:ind w:firstLine="708"/>
        <w:jc w:val="both"/>
      </w:pPr>
      <w:r w:rsidRPr="003A22A6">
        <w:rPr>
          <w:sz w:val="28"/>
        </w:rPr>
        <w:t>Согласно протокола</w:t>
      </w:r>
      <w:r w:rsidRPr="003A22A6">
        <w:rPr>
          <w:sz w:val="28"/>
        </w:rPr>
        <w:t xml:space="preserve"> 50 ВА № 045759 от 14 мая 2020 года о доставлении, </w:t>
      </w:r>
      <w:r w:rsidRPr="003A22A6">
        <w:rPr>
          <w:sz w:val="28"/>
        </w:rPr>
        <w:t>Синкин</w:t>
      </w:r>
      <w:r w:rsidRPr="003A22A6">
        <w:rPr>
          <w:sz w:val="28"/>
        </w:rPr>
        <w:t xml:space="preserve"> М.Г. был доставлен в МО МВД России «</w:t>
      </w:r>
      <w:r w:rsidRPr="003A22A6">
        <w:rPr>
          <w:sz w:val="28"/>
        </w:rPr>
        <w:t>Сакский</w:t>
      </w:r>
      <w:r w:rsidRPr="003A22A6">
        <w:rPr>
          <w:sz w:val="28"/>
        </w:rPr>
        <w:t>» 01 августа 2020 года в 15 час. 30 мин. (</w:t>
      </w:r>
      <w:r w:rsidRPr="003A22A6">
        <w:rPr>
          <w:sz w:val="28"/>
        </w:rPr>
        <w:t>л.д</w:t>
      </w:r>
      <w:r w:rsidRPr="003A22A6">
        <w:rPr>
          <w:sz w:val="28"/>
        </w:rPr>
        <w:t>. 7).</w:t>
      </w:r>
    </w:p>
    <w:p w:rsidR="00457CA0" w:rsidRPr="003A22A6">
      <w:pPr>
        <w:ind w:firstLine="708"/>
        <w:jc w:val="both"/>
      </w:pPr>
      <w:r w:rsidRPr="003A22A6">
        <w:rPr>
          <w:sz w:val="28"/>
        </w:rPr>
        <w:t xml:space="preserve">Как усматривается из справки старшего инспектора ИАЗ ОСР ДПС ГИБДД МВД по Республике Крым лейтенанта полиции "Ф.И.О." от 03 августа 2020 года, </w:t>
      </w:r>
      <w:r w:rsidRPr="003A22A6">
        <w:rPr>
          <w:sz w:val="28"/>
        </w:rPr>
        <w:t>согласно</w:t>
      </w:r>
      <w:r w:rsidRPr="003A22A6">
        <w:rPr>
          <w:sz w:val="28"/>
        </w:rPr>
        <w:t xml:space="preserve"> данных информационных систем Госавтоинспекции Российской Федерации </w:t>
      </w:r>
      <w:r w:rsidRPr="003A22A6">
        <w:rPr>
          <w:sz w:val="28"/>
        </w:rPr>
        <w:t>Синкин</w:t>
      </w:r>
      <w:r w:rsidRPr="003A22A6">
        <w:rPr>
          <w:sz w:val="28"/>
        </w:rPr>
        <w:t xml:space="preserve"> М.Г. водительское удостоверение в РЭО ГИБДД МВД Российской Федерации не получал (</w:t>
      </w:r>
      <w:r w:rsidRPr="003A22A6">
        <w:rPr>
          <w:sz w:val="28"/>
        </w:rPr>
        <w:t>л.д</w:t>
      </w:r>
      <w:r w:rsidRPr="003A22A6">
        <w:rPr>
          <w:sz w:val="28"/>
        </w:rPr>
        <w:t>. 13).</w:t>
      </w:r>
    </w:p>
    <w:p w:rsidR="00457CA0" w:rsidRPr="003A22A6">
      <w:pPr>
        <w:ind w:firstLine="708"/>
        <w:jc w:val="both"/>
      </w:pPr>
      <w:r w:rsidRPr="003A22A6">
        <w:rPr>
          <w:sz w:val="28"/>
        </w:rPr>
        <w:t xml:space="preserve">Как усматривается из справки старшего инспектора ИАЗ ОСР ДПС ГИБДД МВД по Республике Крым лейтенанта полиции "Ф.И.О." от 03 августа 2020 года, согласно информационных массивов Госавтоинспекции Российской Федерации </w:t>
      </w:r>
      <w:r w:rsidRPr="003A22A6">
        <w:rPr>
          <w:sz w:val="28"/>
        </w:rPr>
        <w:t>Синкин</w:t>
      </w:r>
      <w:r w:rsidRPr="003A22A6">
        <w:rPr>
          <w:sz w:val="28"/>
        </w:rPr>
        <w:t xml:space="preserve"> М.Г. к административной ответственности, предусмотренной </w:t>
      </w:r>
      <w:r w:rsidRPr="003A22A6">
        <w:rPr>
          <w:sz w:val="28"/>
        </w:rPr>
        <w:t>ст.ст</w:t>
      </w:r>
      <w:r w:rsidRPr="003A22A6">
        <w:rPr>
          <w:sz w:val="28"/>
        </w:rPr>
        <w:t>. 12.8, 12.26 КоАП РФ, ч. 3 ст. 12.27 КоАП РФ, а также к уголовной ответственности по ч. 2, ч. 4, ч</w:t>
      </w:r>
      <w:r w:rsidRPr="003A22A6">
        <w:rPr>
          <w:sz w:val="28"/>
        </w:rPr>
        <w:t>. 6 ст. 264 и ст. 264.1 УК РФ не привлекался (</w:t>
      </w:r>
      <w:r w:rsidRPr="003A22A6">
        <w:rPr>
          <w:sz w:val="28"/>
        </w:rPr>
        <w:t>л.д</w:t>
      </w:r>
      <w:r w:rsidRPr="003A22A6">
        <w:rPr>
          <w:sz w:val="28"/>
        </w:rPr>
        <w:t>. 15).</w:t>
      </w:r>
    </w:p>
    <w:p w:rsidR="00457CA0" w:rsidRPr="003A22A6">
      <w:pPr>
        <w:jc w:val="both"/>
      </w:pPr>
      <w:r w:rsidRPr="003A22A6">
        <w:rPr>
          <w:sz w:val="28"/>
        </w:rPr>
        <w:t xml:space="preserve">- признательными показаниями </w:t>
      </w:r>
      <w:r w:rsidRPr="003A22A6">
        <w:rPr>
          <w:sz w:val="28"/>
        </w:rPr>
        <w:t>Синкина</w:t>
      </w:r>
      <w:r w:rsidRPr="003A22A6">
        <w:rPr>
          <w:sz w:val="28"/>
        </w:rPr>
        <w:t xml:space="preserve"> М.Г., данными в судебном заседании.</w:t>
      </w:r>
    </w:p>
    <w:p w:rsidR="00457CA0" w:rsidRPr="003A22A6">
      <w:pPr>
        <w:jc w:val="both"/>
      </w:pPr>
      <w:r w:rsidRPr="003A22A6">
        <w:rPr>
          <w:sz w:val="28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457CA0" w:rsidRPr="003A22A6">
      <w:pPr>
        <w:jc w:val="both"/>
      </w:pPr>
      <w:r w:rsidRPr="003A22A6">
        <w:rPr>
          <w:sz w:val="28"/>
        </w:rPr>
        <w:t xml:space="preserve">Требования данной нормы с учетом, установленных по делу обстоятельств, </w:t>
      </w:r>
      <w:r w:rsidRPr="003A22A6">
        <w:rPr>
          <w:sz w:val="28"/>
        </w:rPr>
        <w:t>Синкиным</w:t>
      </w:r>
      <w:r w:rsidRPr="003A22A6">
        <w:rPr>
          <w:sz w:val="28"/>
        </w:rPr>
        <w:t xml:space="preserve"> М.Г. не соблюдены. </w:t>
      </w:r>
    </w:p>
    <w:p w:rsidR="00457CA0" w:rsidRPr="003A22A6">
      <w:pPr>
        <w:jc w:val="both"/>
      </w:pPr>
      <w:r w:rsidRPr="003A22A6">
        <w:rPr>
          <w:sz w:val="28"/>
        </w:rPr>
        <w:t xml:space="preserve">При таких обстоятельствах в действиях </w:t>
      </w:r>
      <w:r w:rsidRPr="003A22A6">
        <w:rPr>
          <w:sz w:val="28"/>
        </w:rPr>
        <w:t>Синкина</w:t>
      </w:r>
      <w:r w:rsidRPr="003A22A6">
        <w:rPr>
          <w:sz w:val="28"/>
        </w:rPr>
        <w:t xml:space="preserve"> М.Г. имеется состав административного правонарушения, предусмотренного ст. 12.26. ч. 2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57CA0" w:rsidRPr="003A22A6">
      <w:pPr>
        <w:jc w:val="both"/>
      </w:pPr>
      <w:r w:rsidRPr="003A22A6">
        <w:rPr>
          <w:sz w:val="28"/>
        </w:rPr>
        <w:t>Доказательства по делу являются допустимыми.</w:t>
      </w:r>
    </w:p>
    <w:p w:rsidR="00457CA0" w:rsidRPr="003A22A6">
      <w:pPr>
        <w:ind w:firstLine="708"/>
        <w:jc w:val="both"/>
      </w:pPr>
      <w:r w:rsidRPr="003A22A6"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7CA0" w:rsidRPr="003A22A6">
      <w:pPr>
        <w:ind w:firstLine="708"/>
        <w:jc w:val="both"/>
      </w:pPr>
      <w:r w:rsidRPr="003A22A6"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57CA0" w:rsidRPr="003A22A6">
      <w:pPr>
        <w:ind w:firstLine="708"/>
        <w:jc w:val="both"/>
      </w:pPr>
      <w:r w:rsidRPr="003A22A6"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учитывая полное признание вины </w:t>
      </w:r>
      <w:r w:rsidRPr="003A22A6">
        <w:rPr>
          <w:sz w:val="28"/>
        </w:rPr>
        <w:t>Синкиным</w:t>
      </w:r>
      <w:r w:rsidRPr="003A22A6">
        <w:rPr>
          <w:sz w:val="28"/>
        </w:rPr>
        <w:t xml:space="preserve"> М.Г.,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и состояние здоровья </w:t>
      </w:r>
      <w:r w:rsidRPr="003A22A6">
        <w:rPr>
          <w:sz w:val="28"/>
        </w:rPr>
        <w:t>Синкина</w:t>
      </w:r>
      <w:r w:rsidRPr="003A22A6">
        <w:rPr>
          <w:sz w:val="28"/>
        </w:rPr>
        <w:t xml:space="preserve"> М.Г. (инвалидом не являющегося), мировой судья считает возможным назначить </w:t>
      </w:r>
      <w:r w:rsidRPr="003A22A6">
        <w:rPr>
          <w:sz w:val="28"/>
        </w:rPr>
        <w:t>Синкину</w:t>
      </w:r>
      <w:r w:rsidRPr="003A22A6">
        <w:rPr>
          <w:sz w:val="28"/>
        </w:rPr>
        <w:t xml:space="preserve"> М.</w:t>
      </w:r>
      <w:r w:rsidRPr="003A22A6">
        <w:rPr>
          <w:sz w:val="28"/>
        </w:rPr>
        <w:t xml:space="preserve">Г. наказание в виде административного ареста в нижнем пределе санкции статьи, </w:t>
      </w:r>
      <w:r w:rsidRPr="003A22A6">
        <w:rPr>
          <w:sz w:val="28"/>
        </w:rPr>
        <w:t xml:space="preserve">сроком на 10 суток, считая данное наказание достаточным для предупреждения совершения новых правонарушений. </w:t>
      </w:r>
    </w:p>
    <w:p w:rsidR="00457CA0" w:rsidRPr="003A22A6">
      <w:pPr>
        <w:jc w:val="both"/>
      </w:pPr>
      <w:r w:rsidRPr="003A22A6">
        <w:rPr>
          <w:sz w:val="28"/>
        </w:rPr>
        <w:t xml:space="preserve">На основании </w:t>
      </w:r>
      <w:r w:rsidRPr="003A22A6">
        <w:rPr>
          <w:sz w:val="28"/>
        </w:rPr>
        <w:t>изложенного</w:t>
      </w:r>
      <w:r w:rsidRPr="003A22A6">
        <w:rPr>
          <w:sz w:val="28"/>
        </w:rPr>
        <w:t xml:space="preserve"> и руководствуясь ст. 29.9, 29.10, 29.11 КоАП РФ, мировой судья, </w:t>
      </w:r>
    </w:p>
    <w:p w:rsidR="00457CA0" w:rsidRPr="003A22A6">
      <w:pPr>
        <w:ind w:firstLine="426"/>
        <w:jc w:val="center"/>
      </w:pPr>
      <w:r w:rsidRPr="003A22A6">
        <w:rPr>
          <w:sz w:val="28"/>
        </w:rPr>
        <w:t>ПОСТАНОВИЛ:</w:t>
      </w:r>
    </w:p>
    <w:p w:rsidR="00457CA0" w:rsidRPr="003A22A6">
      <w:pPr>
        <w:jc w:val="both"/>
      </w:pPr>
      <w:r w:rsidRPr="003A22A6">
        <w:rPr>
          <w:sz w:val="28"/>
        </w:rPr>
        <w:t>Синкина</w:t>
      </w:r>
      <w:r w:rsidRPr="003A22A6">
        <w:rPr>
          <w:sz w:val="28"/>
        </w:rPr>
        <w:t xml:space="preserve"> Михаила Геннадьевича 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на срок 10 (десять) суток.</w:t>
      </w:r>
    </w:p>
    <w:p w:rsidR="00457CA0" w:rsidRPr="003A22A6">
      <w:pPr>
        <w:jc w:val="both"/>
      </w:pPr>
      <w:r w:rsidRPr="003A22A6">
        <w:rPr>
          <w:sz w:val="28"/>
        </w:rPr>
        <w:t xml:space="preserve">Срок отбывания наказания исчислять с 03 августа 2020 года с 13 часов 08 минут. </w:t>
      </w:r>
    </w:p>
    <w:p w:rsidR="00457CA0" w:rsidRPr="003A22A6">
      <w:pPr>
        <w:ind w:firstLine="708"/>
        <w:jc w:val="both"/>
      </w:pPr>
      <w:r w:rsidRPr="003A22A6"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457CA0" w:rsidRPr="003A22A6">
      <w:pPr>
        <w:spacing w:line="259" w:lineRule="auto"/>
        <w:ind w:firstLine="708"/>
        <w:jc w:val="both"/>
      </w:pPr>
      <w:r w:rsidRPr="003A22A6"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 w:rsidRPr="003A22A6">
        <w:rPr>
          <w:sz w:val="28"/>
        </w:rPr>
        <w:t>Сакский</w:t>
      </w:r>
      <w:r w:rsidRPr="003A22A6">
        <w:rPr>
          <w:sz w:val="28"/>
        </w:rPr>
        <w:t xml:space="preserve"> районный суд Республики Крым через мирового судью судебного участка № 74 </w:t>
      </w:r>
      <w:r w:rsidRPr="003A22A6">
        <w:rPr>
          <w:sz w:val="28"/>
        </w:rPr>
        <w:t>Сакского</w:t>
      </w:r>
      <w:r w:rsidRPr="003A22A6">
        <w:rPr>
          <w:sz w:val="28"/>
        </w:rPr>
        <w:t xml:space="preserve"> судебного района (</w:t>
      </w:r>
      <w:r w:rsidRPr="003A22A6">
        <w:rPr>
          <w:sz w:val="28"/>
        </w:rPr>
        <w:t>Сакский</w:t>
      </w:r>
      <w:r w:rsidRPr="003A22A6">
        <w:rPr>
          <w:sz w:val="28"/>
        </w:rPr>
        <w:t xml:space="preserve"> муниципальный район и городской округ Саки) Республики Крым</w:t>
      </w:r>
      <w:r w:rsidRPr="003A22A6">
        <w:rPr>
          <w:rFonts w:ascii="Bookman Old Style" w:eastAsia="Bookman Old Style" w:hAnsi="Bookman Old Style" w:cs="Bookman Old Style"/>
          <w:sz w:val="28"/>
        </w:rPr>
        <w:t>.</w:t>
      </w:r>
    </w:p>
    <w:p w:rsidR="003A22A6">
      <w:pPr>
        <w:spacing w:line="259" w:lineRule="auto"/>
        <w:ind w:firstLine="426"/>
        <w:jc w:val="both"/>
        <w:rPr>
          <w:sz w:val="28"/>
        </w:rPr>
      </w:pPr>
    </w:p>
    <w:p w:rsidR="00457CA0" w:rsidRPr="003A22A6">
      <w:pPr>
        <w:spacing w:line="259" w:lineRule="auto"/>
        <w:ind w:firstLine="426"/>
        <w:jc w:val="both"/>
      </w:pPr>
      <w:r w:rsidRPr="003A22A6">
        <w:rPr>
          <w:sz w:val="28"/>
        </w:rPr>
        <w:t xml:space="preserve">Мировой судья </w:t>
      </w:r>
      <w:r w:rsidR="003A22A6">
        <w:rPr>
          <w:sz w:val="28"/>
        </w:rPr>
        <w:tab/>
      </w:r>
      <w:r w:rsidR="003A22A6">
        <w:rPr>
          <w:sz w:val="28"/>
        </w:rPr>
        <w:tab/>
      </w:r>
      <w:r w:rsidR="003A22A6">
        <w:rPr>
          <w:sz w:val="28"/>
        </w:rPr>
        <w:tab/>
      </w:r>
      <w:r w:rsidR="003A22A6">
        <w:rPr>
          <w:sz w:val="28"/>
        </w:rPr>
        <w:tab/>
      </w:r>
      <w:r w:rsidR="003A22A6">
        <w:rPr>
          <w:sz w:val="28"/>
        </w:rPr>
        <w:tab/>
      </w:r>
      <w:r w:rsidR="003A22A6">
        <w:rPr>
          <w:sz w:val="28"/>
        </w:rPr>
        <w:tab/>
      </w:r>
      <w:r w:rsidR="003A22A6">
        <w:rPr>
          <w:sz w:val="28"/>
        </w:rPr>
        <w:tab/>
      </w:r>
      <w:r w:rsidRPr="003A22A6">
        <w:rPr>
          <w:sz w:val="28"/>
        </w:rPr>
        <w:t>Е.В. Костюкова</w:t>
      </w:r>
    </w:p>
    <w:p w:rsidR="00457CA0" w:rsidRPr="003A22A6">
      <w:pPr>
        <w:spacing w:after="160" w:line="259" w:lineRule="auto"/>
      </w:pPr>
      <w:r w:rsidRPr="003A22A6">
        <w:rPr>
          <w:rFonts w:ascii="Bookman Old Style" w:eastAsia="Bookman Old Style" w:hAnsi="Bookman Old Style" w:cs="Bookman Old Style"/>
          <w:sz w:val="20"/>
        </w:rPr>
        <w:t>2</w:t>
      </w:r>
    </w:p>
    <w:p w:rsidR="00457CA0" w:rsidRPr="003A22A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A0"/>
    <w:rsid w:val="003A22A6"/>
    <w:rsid w:val="00457CA0"/>
    <w:rsid w:val="009650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504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5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