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ackground w:color="ffffff">
    <v:background id="_x0000_s1025" filled="t"/>
  </w:background>
  <w:body>
    <w:p w:rsidR="00CE3A73" w:rsidRPr="00B77289">
      <w:pPr>
        <w:pStyle w:val="Heading1"/>
        <w:spacing w:before="0" w:after="0"/>
        <w:jc w:val="right"/>
        <w:rPr>
          <w:sz w:val="24"/>
          <w:szCs w:val="24"/>
        </w:rPr>
      </w:pPr>
      <w:r w:rsidRPr="00B77289">
        <w:rPr>
          <w:rFonts w:ascii="Times New Roman" w:hAnsi="Times New Roman" w:cs="Times New Roman"/>
          <w:b w:val="0"/>
          <w:sz w:val="24"/>
          <w:szCs w:val="24"/>
        </w:rPr>
        <w:t xml:space="preserve">Дело № 5-74-248/2019 </w:t>
      </w:r>
    </w:p>
    <w:p w:rsidR="00B77289">
      <w:pPr>
        <w:pStyle w:val="Heading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E3A73">
      <w:pPr>
        <w:pStyle w:val="Heading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B77289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B77289" w:rsidRPr="00B77289" w:rsidP="00B77289"/>
    <w:p w:rsidR="00CE3A73">
      <w:pPr>
        <w:jc w:val="both"/>
      </w:pPr>
      <w:r w:rsidRPr="00B77289">
        <w:t xml:space="preserve">11 июля 2019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Pr="00B77289">
        <w:t>г. Саки</w:t>
      </w:r>
    </w:p>
    <w:p w:rsidR="00B77289" w:rsidRPr="00B77289">
      <w:pPr>
        <w:jc w:val="both"/>
      </w:pPr>
    </w:p>
    <w:p w:rsidR="00CE3A73" w:rsidRPr="00B77289">
      <w:pPr>
        <w:ind w:firstLine="708"/>
        <w:jc w:val="both"/>
      </w:pPr>
      <w:r w:rsidRPr="00B77289">
        <w:t xml:space="preserve">Мировой судья судебного участка № 74 </w:t>
      </w:r>
      <w:r w:rsidRPr="00B77289">
        <w:t>Сакского</w:t>
      </w:r>
      <w:r w:rsidRPr="00B77289">
        <w:t xml:space="preserve"> судебного района (</w:t>
      </w:r>
      <w:r w:rsidRPr="00B77289">
        <w:t>Сакский</w:t>
      </w:r>
      <w:r w:rsidRPr="00B77289">
        <w:t xml:space="preserve"> муниципальный район и городской округ Саки) Республики Крым</w:t>
      </w:r>
      <w:r w:rsidRPr="00B77289">
        <w:t xml:space="preserve"> </w:t>
      </w:r>
      <w:r w:rsidRPr="00B77289">
        <w:t>Смолий</w:t>
      </w:r>
      <w:r w:rsidRPr="00B77289">
        <w:t xml:space="preserve"> А.М., рассмотрев дело об административном правонарушении, поступившее из Межрайонной инспекции Федеральной налоговой службы № 9 по Республике Крым, в отношении:</w:t>
      </w:r>
    </w:p>
    <w:p w:rsidR="00CE3A73" w:rsidRPr="00B77289">
      <w:pPr>
        <w:ind w:left="1418"/>
        <w:jc w:val="both"/>
      </w:pPr>
      <w:r w:rsidRPr="00B77289">
        <w:t>Крестьянникова</w:t>
      </w:r>
      <w:r w:rsidRPr="00B77289">
        <w:t xml:space="preserve"> Олега Федоровича, </w:t>
      </w:r>
    </w:p>
    <w:p w:rsidR="00CE3A73" w:rsidRPr="00B77289">
      <w:pPr>
        <w:ind w:left="1418"/>
        <w:jc w:val="both"/>
      </w:pPr>
      <w:r w:rsidRPr="00B77289">
        <w:t>паспортные данные, гражданина Российской Федерации, д</w:t>
      </w:r>
      <w:r w:rsidRPr="00B77289">
        <w:t xml:space="preserve">иректора </w:t>
      </w:r>
      <w:r>
        <w:t>«</w:t>
      </w:r>
      <w:r w:rsidRPr="00B77289">
        <w:t>наименование организации</w:t>
      </w:r>
      <w:r>
        <w:t>»</w:t>
      </w:r>
      <w:r w:rsidRPr="00B77289">
        <w:t xml:space="preserve">, зарегистрированного и проживающего по адресу: адрес, ранее </w:t>
      </w:r>
      <w:r w:rsidRPr="00B77289">
        <w:t>привлекавшегося</w:t>
      </w:r>
      <w:r w:rsidRPr="00B77289">
        <w:t xml:space="preserve"> к административной ответственности, </w:t>
      </w:r>
    </w:p>
    <w:p w:rsidR="00CE3A73" w:rsidRPr="00B77289">
      <w:pPr>
        <w:jc w:val="both"/>
      </w:pPr>
      <w:r w:rsidRPr="00B77289">
        <w:t>о привлечении его к административной ответственности за правонарушение, предусмотренное частью 1 статьи 20.25</w:t>
      </w:r>
      <w:r w:rsidRPr="00B77289">
        <w:t xml:space="preserve"> Кодекса Российской Федерации об административных правонарушениях, </w:t>
      </w:r>
    </w:p>
    <w:p w:rsidR="00B77289">
      <w:pPr>
        <w:jc w:val="center"/>
      </w:pPr>
    </w:p>
    <w:p w:rsidR="00CE3A73" w:rsidRPr="00B77289">
      <w:pPr>
        <w:jc w:val="center"/>
      </w:pPr>
      <w:r w:rsidRPr="00B77289">
        <w:t>УСТАНОВИЛ:</w:t>
      </w:r>
    </w:p>
    <w:p w:rsidR="00CE3A73" w:rsidRPr="00B77289">
      <w:pPr>
        <w:jc w:val="both"/>
      </w:pPr>
      <w:r w:rsidRPr="00B77289">
        <w:t>Крестьянников</w:t>
      </w:r>
      <w:r w:rsidRPr="00B77289">
        <w:t xml:space="preserve"> О.Ф. не уплатил административный штраф в срок, предусмотренный Кодексом Российской Федерации об административных правонарушениях (далее – КоАП РФ), а именно: он в </w:t>
      </w:r>
      <w:r w:rsidRPr="00B77289">
        <w:t>установленный ст. 32.2 КоАП РФ срок – до 17 мая 2019 года не уплатил административный штраф в размере 5000 рублей, назначенный ему постановлением начальника Межрайонной ИФНС России № 9 по Республике Крым от 21 января 2019 года, в связи</w:t>
      </w:r>
      <w:r w:rsidRPr="00B77289">
        <w:t xml:space="preserve"> с совершением админи</w:t>
      </w:r>
      <w:r w:rsidRPr="00B77289">
        <w:t xml:space="preserve">стративного правонарушения, предусмотренного ч. 4 ст. 14.25 КоАП РФ. </w:t>
      </w:r>
    </w:p>
    <w:p w:rsidR="00CE3A73" w:rsidRPr="00B77289">
      <w:pPr>
        <w:ind w:firstLine="708"/>
        <w:jc w:val="both"/>
      </w:pPr>
      <w:r w:rsidRPr="00B77289">
        <w:t xml:space="preserve">В судебное заседание </w:t>
      </w:r>
      <w:r w:rsidRPr="00B77289">
        <w:t>Крестьянников</w:t>
      </w:r>
      <w:r w:rsidRPr="00B77289">
        <w:t xml:space="preserve"> О.Ф. не явился, о месте и времени рассмотрения дела </w:t>
      </w:r>
      <w:r w:rsidRPr="00B77289">
        <w:t>извещен</w:t>
      </w:r>
      <w:r w:rsidRPr="00B77289">
        <w:t xml:space="preserve"> надлежащим образом, что подтверждается телефонограммой от 11 июля 2019 года. Возражений по </w:t>
      </w:r>
      <w:r w:rsidRPr="00B77289">
        <w:t>существу совершенного им административного правонарушения не представил, об отложении рассмотрения дела суд не просил.</w:t>
      </w:r>
    </w:p>
    <w:p w:rsidR="00CE3A73" w:rsidRPr="00B77289">
      <w:pPr>
        <w:ind w:firstLine="708"/>
        <w:jc w:val="both"/>
      </w:pPr>
      <w:r w:rsidRPr="00B77289">
        <w:t xml:space="preserve">В пункте 6 Постановления Пленума Верховного Суда Российской Федерации № 5 от 24 марта 2005 г. «О некоторых вопросах, возникающих у судов </w:t>
      </w:r>
      <w:r w:rsidRPr="00B77289">
        <w:t>при применении Кодекса Российской Федерации об административных правонарушениях» судам разъяснено, что в целях соблюдения установленных статьей 29.6 КоАП РФ сроков рассмотрения дел об административных правонарушениях судье необходимо принимать меры для быс</w:t>
      </w:r>
      <w:r w:rsidRPr="00B77289">
        <w:t>трого извещения участвующих в деле лиц о времени и</w:t>
      </w:r>
      <w:r w:rsidRPr="00B77289">
        <w:t xml:space="preserve"> </w:t>
      </w:r>
      <w:r w:rsidRPr="00B77289">
        <w:t>месте</w:t>
      </w:r>
      <w:r w:rsidRPr="00B77289">
        <w:t xml:space="preserve"> судебного рассмотрения. </w:t>
      </w:r>
      <w:r w:rsidRPr="00B77289">
        <w:t xml:space="preserve">Поскольку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</w:t>
      </w:r>
      <w:r w:rsidRPr="00B77289">
        <w:t>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</w:t>
      </w:r>
      <w:r w:rsidRPr="00B77289">
        <w:t>ким способом и при фиксации факта отправки и</w:t>
      </w:r>
      <w:r w:rsidRPr="00B77289">
        <w:t xml:space="preserve"> доставки СМС - извещения адресату). </w:t>
      </w:r>
    </w:p>
    <w:p w:rsidR="00CE3A73" w:rsidRPr="00B77289">
      <w:pPr>
        <w:ind w:firstLine="708"/>
        <w:jc w:val="both"/>
      </w:pPr>
      <w:r w:rsidRPr="00B77289">
        <w:t xml:space="preserve">Таким образом, </w:t>
      </w:r>
      <w:r w:rsidRPr="00B77289">
        <w:t>Крестьянников</w:t>
      </w:r>
      <w:r w:rsidRPr="00B77289">
        <w:t xml:space="preserve"> О.Ф. надлежащим образом </w:t>
      </w:r>
      <w:r w:rsidRPr="00B77289">
        <w:t>извещен</w:t>
      </w:r>
      <w:r w:rsidRPr="00B77289">
        <w:t xml:space="preserve"> о времени и месте судебного рассмотрения. </w:t>
      </w:r>
    </w:p>
    <w:p w:rsidR="00CE3A73" w:rsidRPr="00B77289">
      <w:pPr>
        <w:ind w:firstLine="708"/>
        <w:jc w:val="both"/>
      </w:pPr>
      <w:r w:rsidRPr="00B77289">
        <w:t>В силу ч. 3 ст. 25.1 КоАП РФ при рассмотрении дела об административном</w:t>
      </w:r>
      <w:r w:rsidRPr="00B77289">
        <w:t xml:space="preserve"> правонарушении, влекущем административный арест, административное </w:t>
      </w:r>
      <w:r w:rsidRPr="00B77289">
        <w:t>выдворение</w:t>
      </w:r>
      <w:r w:rsidRPr="00B77289">
        <w:t xml:space="preserve"> за пределы Российской Федерации иностранного гражданина либо лица без гражданства или </w:t>
      </w:r>
      <w:r w:rsidRPr="00B77289">
        <w:t>обязательные работы, присутствие лица, в отношении которого ведется производство по делу, яв</w:t>
      </w:r>
      <w:r w:rsidRPr="00B77289">
        <w:t xml:space="preserve">ляется обязательным. </w:t>
      </w:r>
    </w:p>
    <w:p w:rsidR="00CE3A73" w:rsidRPr="00B77289">
      <w:pPr>
        <w:ind w:firstLine="708"/>
        <w:jc w:val="both"/>
      </w:pPr>
      <w:r w:rsidRPr="00B77289">
        <w:t xml:space="preserve">Санкцией ч. 1 ст. 20.25 КоАП РФ, в том числе, предусмотрено наказание в виде административного ареста. </w:t>
      </w:r>
    </w:p>
    <w:p w:rsidR="00CE3A73" w:rsidRPr="00B77289">
      <w:pPr>
        <w:ind w:firstLine="708"/>
        <w:jc w:val="both"/>
      </w:pPr>
      <w:r w:rsidRPr="00B77289">
        <w:t xml:space="preserve">Принимая во внимание сокращенный срок рассмотрения данного дела, неявку в суд </w:t>
      </w:r>
      <w:r w:rsidRPr="00B77289">
        <w:t>Крестьянникова</w:t>
      </w:r>
      <w:r w:rsidRPr="00B77289">
        <w:t xml:space="preserve"> О.Ф., надлежащим образом извещенного </w:t>
      </w:r>
      <w:r w:rsidRPr="00B77289">
        <w:t xml:space="preserve">о времени и месте судебного рассмотрения, наличие в санкции ч. 1 ст. 20.25 </w:t>
      </w:r>
      <w:r>
        <w:fldChar w:fldCharType="begin"/>
      </w:r>
      <w:r>
        <w:instrText xml:space="preserve"> HYPERLINK "consultantplus://offline/ref=5C4838F9B2E338284A1C842E4653D9F4039EA07104266B2D079170D4E940730AD6CD216F424004C504FC0F5ADFq7iDL" </w:instrText>
      </w:r>
      <w:r>
        <w:fldChar w:fldCharType="separate"/>
      </w:r>
      <w:r w:rsidRPr="00B77289">
        <w:t>КоАП</w:t>
      </w:r>
      <w:r>
        <w:fldChar w:fldCharType="end"/>
      </w:r>
      <w:r w:rsidRPr="00B77289">
        <w:t xml:space="preserve"> РФ, на основании которой возбуждено</w:t>
      </w:r>
      <w:r w:rsidRPr="00B77289">
        <w:t xml:space="preserve"> дело об административном правонарушении, помимо административного ареста возможности назначения иного вида административного наказания, фактические обстоятельства </w:t>
      </w:r>
      <w:r w:rsidRPr="00B77289">
        <w:t>дела</w:t>
      </w:r>
      <w:r w:rsidRPr="00B77289">
        <w:t xml:space="preserve"> не исключающие возможность назначения административного наказания, не связанного с соде</w:t>
      </w:r>
      <w:r w:rsidRPr="00B77289">
        <w:t>ржанием нарушителя в условиях изоляции от общества, мировой судья считает возможным рассмотреть дело об административном правонарушении в отсутствие лица, привлекаемого к административной ответственности.</w:t>
      </w:r>
    </w:p>
    <w:p w:rsidR="00CE3A73" w:rsidRPr="00B77289">
      <w:pPr>
        <w:ind w:firstLine="708"/>
        <w:jc w:val="both"/>
      </w:pPr>
      <w:r w:rsidRPr="00B77289">
        <w:t>Исследовав материалы дела об административном право</w:t>
      </w:r>
      <w:r w:rsidRPr="00B77289">
        <w:t xml:space="preserve">нарушении, мировой судья приходит к выводу о том, что виновность </w:t>
      </w:r>
      <w:r w:rsidRPr="00B77289">
        <w:t>Крестьянникова</w:t>
      </w:r>
      <w:r w:rsidRPr="00B77289">
        <w:t xml:space="preserve"> О.Ф. в совершении указанного административного правонарушения, подтверждается совокупностью исследованных в судебном заседании доказательств, а именно:</w:t>
      </w:r>
    </w:p>
    <w:p w:rsidR="00CE3A73" w:rsidRPr="00B77289">
      <w:pPr>
        <w:ind w:firstLine="708"/>
        <w:jc w:val="both"/>
      </w:pPr>
      <w:r w:rsidRPr="00B77289">
        <w:t>- протоколом об админист</w:t>
      </w:r>
      <w:r w:rsidRPr="00B77289">
        <w:t>ративном правонарушении № 62/20.25 от 02 июля 2019 года, который составлен в соответствии с требованиями КоАП РФ;</w:t>
      </w:r>
    </w:p>
    <w:p w:rsidR="00CE3A73" w:rsidRPr="00B77289">
      <w:pPr>
        <w:ind w:firstLine="708"/>
        <w:jc w:val="both"/>
      </w:pPr>
      <w:r w:rsidRPr="00B77289">
        <w:t xml:space="preserve">- копией постановления начальника Межрайонной ИФНС России № 9 по Республике Крым от 21 января 2019 года о привлечении </w:t>
      </w:r>
      <w:r w:rsidRPr="00B77289">
        <w:t>Крестьянникова</w:t>
      </w:r>
      <w:r w:rsidRPr="00B77289">
        <w:t xml:space="preserve"> О.Ф. к ад</w:t>
      </w:r>
      <w:r w:rsidRPr="00B77289">
        <w:t>министративной ответственности по ч. 4 ст. 14.25 КоАП РФ, вступившим в законную силу 18 марта 2019 года;</w:t>
      </w:r>
    </w:p>
    <w:p w:rsidR="00CE3A73" w:rsidRPr="00B77289">
      <w:pPr>
        <w:ind w:firstLine="708"/>
        <w:jc w:val="both"/>
      </w:pPr>
      <w:r w:rsidRPr="00B77289">
        <w:t xml:space="preserve">- информацией об отсутствии сведений об уплате </w:t>
      </w:r>
      <w:r w:rsidRPr="00B77289">
        <w:t>Крестьянниковым</w:t>
      </w:r>
      <w:r w:rsidRPr="00B77289">
        <w:t xml:space="preserve"> О.Ф. административного штрафа. </w:t>
      </w:r>
    </w:p>
    <w:p w:rsidR="00CE3A73" w:rsidRPr="00B77289">
      <w:pPr>
        <w:ind w:firstLine="708"/>
        <w:jc w:val="both"/>
      </w:pPr>
      <w:r w:rsidRPr="00B77289">
        <w:t xml:space="preserve">Доказательства вины </w:t>
      </w:r>
      <w:r w:rsidRPr="00B77289">
        <w:t>Крестьянникова</w:t>
      </w:r>
      <w:r w:rsidRPr="00B77289">
        <w:t xml:space="preserve"> О.Ф. суд считает дост</w:t>
      </w:r>
      <w:r w:rsidRPr="00B77289">
        <w:t>аточными, допустимыми, непротиворечивыми и согласующимися друг с другом, у суда нет оснований им не доверять.</w:t>
      </w:r>
    </w:p>
    <w:p w:rsidR="00CE3A73" w:rsidRPr="00B77289">
      <w:pPr>
        <w:ind w:firstLine="540"/>
        <w:jc w:val="both"/>
      </w:pPr>
      <w:r w:rsidRPr="00B77289">
        <w:t>В соответствии с частью 1 статьи 32.2 КоАП РФ административный штраф должен быть уплачен в полном размере лицом, привлеченным к административной о</w:t>
      </w:r>
      <w:r w:rsidRPr="00B77289">
        <w:t>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</w:t>
      </w:r>
      <w:r w:rsidRPr="00B77289">
        <w:t>ссрочки, предусмотренных статьей 31.5 настоящего</w:t>
      </w:r>
      <w:r w:rsidRPr="00B77289">
        <w:t xml:space="preserve"> Кодекса. </w:t>
      </w:r>
    </w:p>
    <w:p w:rsidR="00CE3A73" w:rsidRPr="00B77289">
      <w:pPr>
        <w:ind w:firstLine="540"/>
        <w:jc w:val="both"/>
      </w:pPr>
      <w:r w:rsidRPr="00B77289">
        <w:t xml:space="preserve">В соответствии с </w:t>
      </w:r>
      <w:r>
        <w:fldChar w:fldCharType="begin"/>
      </w:r>
      <w:r>
        <w:instrText xml:space="preserve"> HYPERLINK "consultantplus://offline/ref=ED51734B0E6EFA89C868CF46472546B6595E68F8AE9563F6D988361B7626DE4470976E277BFE00A958801E4E7B31D5CA6BF3446C05b000L" </w:instrText>
      </w:r>
      <w:r>
        <w:fldChar w:fldCharType="separate"/>
      </w:r>
      <w:r w:rsidRPr="00B77289">
        <w:t>ч. 1 ст. 20.25</w:t>
      </w:r>
      <w:r>
        <w:fldChar w:fldCharType="end"/>
      </w:r>
      <w:r w:rsidRPr="00B77289">
        <w:t xml:space="preserve"> КоАП РФ </w:t>
      </w:r>
      <w:r w:rsidRPr="00B77289">
        <w:t xml:space="preserve">неуплата административного штрафа в срок, предусмотренный названным </w:t>
      </w:r>
      <w:r>
        <w:fldChar w:fldCharType="begin"/>
      </w:r>
      <w:r>
        <w:instrText xml:space="preserve"> HYPERLINK "consultantplus://offline/ref=ED51734B0E6EFA89C868CF46472546B6595E68F8AE9563F6D988361B7626DE44629736287BFA15FD0EDA49437Bb30EL" </w:instrText>
      </w:r>
      <w:r>
        <w:fldChar w:fldCharType="separate"/>
      </w:r>
      <w:r w:rsidRPr="00B77289">
        <w:t>Кодексом</w:t>
      </w:r>
      <w:r>
        <w:fldChar w:fldCharType="end"/>
      </w:r>
      <w:r w:rsidRPr="00B77289">
        <w:t>, влечет наложение административного шт</w:t>
      </w:r>
      <w:r w:rsidRPr="00B77289">
        <w:t>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CE3A73" w:rsidRPr="00B77289">
      <w:pPr>
        <w:ind w:firstLine="540"/>
        <w:jc w:val="both"/>
      </w:pPr>
      <w:r w:rsidRPr="00B77289">
        <w:t xml:space="preserve">Поскольку постановление начальника </w:t>
      </w:r>
      <w:r w:rsidRPr="00B77289">
        <w:t xml:space="preserve">Межрайонной ИФНС России № 9 по Республике Крым от 21 января 2019 года о назначении </w:t>
      </w:r>
      <w:r w:rsidRPr="00B77289">
        <w:t>Крестьянникову</w:t>
      </w:r>
      <w:r w:rsidRPr="00B77289">
        <w:t xml:space="preserve"> О.Ф. административного наказания в виде штрафа по ч. 4 ст. 14.25 КоАП РФ в размере 5000 рублей последним не обжаловалось и вступило в законную силу 18 марта 2</w:t>
      </w:r>
      <w:r w:rsidRPr="00B77289">
        <w:t>019 года, штраф должен был уплачен до 17 мая 2019 года.</w:t>
      </w:r>
      <w:r w:rsidRPr="00B77289">
        <w:t xml:space="preserve"> Отсрочка (рассрочка) исполнения постановления о назначении административного наказания не предоставлялись. Данное требование закона </w:t>
      </w:r>
      <w:r>
        <w:t xml:space="preserve">   </w:t>
      </w:r>
      <w:r w:rsidRPr="00B77289">
        <w:t>Крестьянников</w:t>
      </w:r>
      <w:r w:rsidRPr="00B77289">
        <w:t xml:space="preserve"> О.Ф. не выполнил.</w:t>
      </w:r>
    </w:p>
    <w:p w:rsidR="00CE3A73" w:rsidRPr="00B77289">
      <w:pPr>
        <w:ind w:firstLine="708"/>
        <w:jc w:val="both"/>
      </w:pPr>
      <w:r w:rsidRPr="00B77289">
        <w:t>Таким образом, суд квалифицирует без</w:t>
      </w:r>
      <w:r w:rsidRPr="00B77289">
        <w:t xml:space="preserve">действие </w:t>
      </w:r>
      <w:r w:rsidRPr="00B77289">
        <w:t>Крестьянникова</w:t>
      </w:r>
      <w:r w:rsidRPr="00B77289">
        <w:t xml:space="preserve"> О.Ф. по ч. 1 ст. 20.25 КоАП РФ, как неуплату административного штрафа в срок, предусмотренный КоАП РФ.</w:t>
      </w:r>
    </w:p>
    <w:p w:rsidR="00CE3A73" w:rsidRPr="00B77289">
      <w:pPr>
        <w:ind w:firstLine="708"/>
        <w:jc w:val="both"/>
      </w:pPr>
      <w:r w:rsidRPr="00B77289">
        <w:t>Согласно ч. 2 ст. 4.1 КоАП РФ при назначении административного наказания физическому лицу учитываются характер совершенного им ад</w:t>
      </w:r>
      <w:r w:rsidRPr="00B77289">
        <w:t xml:space="preserve">министративного правонарушения, личность виновного, его имущественное положение, обстоятельства, </w:t>
      </w:r>
      <w:r w:rsidRPr="00B77289">
        <w:t>смягчающие административную ответственность, и обстоятельства, отягчающие административную ответственность.</w:t>
      </w:r>
    </w:p>
    <w:p w:rsidR="00CE3A73" w:rsidRPr="00B77289">
      <w:pPr>
        <w:ind w:firstLine="708"/>
        <w:jc w:val="both"/>
      </w:pPr>
      <w:r w:rsidRPr="00B77289">
        <w:t>Принимая во внимание характер и обстоятельства сове</w:t>
      </w:r>
      <w:r w:rsidRPr="00B77289">
        <w:t xml:space="preserve">ршенного административного правонарушения, данные о личности </w:t>
      </w:r>
      <w:r w:rsidRPr="00B77289">
        <w:t>Крестьянникова</w:t>
      </w:r>
      <w:r w:rsidRPr="00B77289">
        <w:t xml:space="preserve"> О.Ф., ранее </w:t>
      </w:r>
      <w:r w:rsidRPr="00B77289">
        <w:t>привлекавшегося</w:t>
      </w:r>
      <w:r w:rsidRPr="00B77289">
        <w:t xml:space="preserve"> к административной ответственности, его имущественном положении, отсутствие обстоятельств, смягчающих и отягчающих административную ответственность, суд</w:t>
      </w:r>
      <w:r w:rsidRPr="00B77289">
        <w:t xml:space="preserve"> считает </w:t>
      </w:r>
      <w:r w:rsidRPr="00B77289">
        <w:t>возможным</w:t>
      </w:r>
      <w:r w:rsidRPr="00B77289">
        <w:t xml:space="preserve"> назначить ему административное наказание в виде административного штрафа.</w:t>
      </w:r>
    </w:p>
    <w:p w:rsidR="00CE3A73" w:rsidRPr="00B77289">
      <w:pPr>
        <w:ind w:firstLine="708"/>
        <w:jc w:val="both"/>
      </w:pPr>
      <w:r w:rsidRPr="00B77289">
        <w:t>На основании изложенного, руководствуясь статьями 29.9, 29.10 Кодекса Российской Федерации об административных правонарушениях, мировой судья</w:t>
      </w:r>
    </w:p>
    <w:p w:rsidR="00B77289">
      <w:pPr>
        <w:jc w:val="center"/>
      </w:pPr>
    </w:p>
    <w:p w:rsidR="00CE3A73" w:rsidRPr="00B77289">
      <w:pPr>
        <w:jc w:val="center"/>
      </w:pPr>
      <w:r w:rsidRPr="00B77289">
        <w:t>ПОСТАНОВИЛ:</w:t>
      </w:r>
    </w:p>
    <w:p w:rsidR="00CE3A73" w:rsidRPr="00B77289">
      <w:pPr>
        <w:ind w:firstLine="708"/>
        <w:jc w:val="both"/>
      </w:pPr>
      <w:r w:rsidRPr="00B77289">
        <w:t>Крестьянникова</w:t>
      </w:r>
      <w:r w:rsidRPr="00B77289">
        <w:t xml:space="preserve"> Олега Федоровича признать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ему административное наказание в виде адми</w:t>
      </w:r>
      <w:r w:rsidRPr="00B77289">
        <w:t xml:space="preserve">нистративного штрафа в размере 10 000 (десяти тысячи) рублей. </w:t>
      </w:r>
    </w:p>
    <w:p w:rsidR="00CE3A73" w:rsidRPr="00B77289">
      <w:pPr>
        <w:ind w:firstLine="708"/>
        <w:jc w:val="both"/>
      </w:pPr>
      <w:r w:rsidRPr="00B77289">
        <w:t xml:space="preserve">Штраф подлежит уплате по реквизитам: счет № 40101810335100010001, ОКТМО 35701000 в Отделение Республика Крым, БИК 043510001, КБК 182 1 16 36000 01 6000 140, получатель: Управление Федерального </w:t>
      </w:r>
      <w:r w:rsidRPr="00B77289">
        <w:t>Казначейства по Республике Крым (ИФНС России по г. Симферополю) ИИН 7707831115, КПП 910201001.</w:t>
      </w:r>
    </w:p>
    <w:p w:rsidR="00CE3A73" w:rsidRPr="00B77289">
      <w:pPr>
        <w:ind w:firstLine="708"/>
        <w:jc w:val="both"/>
      </w:pPr>
      <w:r w:rsidRPr="00B77289">
        <w:t xml:space="preserve">Разъяснить </w:t>
      </w:r>
      <w:r w:rsidRPr="00B77289">
        <w:t>Крестьянникову</w:t>
      </w:r>
      <w:r w:rsidRPr="00B77289">
        <w:t xml:space="preserve"> О.Ф., что в соответствии со статьей 32.2 Кодекса Российской Федерации об административных правонарушениях административный штраф должен</w:t>
      </w:r>
      <w:r w:rsidRPr="00B77289">
        <w:t xml:space="preserve">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</w:t>
      </w:r>
      <w:r w:rsidRPr="00B77289">
        <w:t>1.3 настоящей статьи, либо со дня истечения срока отсрочки</w:t>
      </w:r>
      <w:r w:rsidRPr="00B77289">
        <w:t xml:space="preserve"> или срока рассрочки, </w:t>
      </w:r>
      <w:r w:rsidRPr="00B77289">
        <w:t>предусмотренных</w:t>
      </w:r>
      <w:r w:rsidRPr="00B77289">
        <w:t xml:space="preserve"> статьей 31.5 настоящего Кодекса.</w:t>
      </w:r>
    </w:p>
    <w:p w:rsidR="00CE3A73" w:rsidRPr="00B77289">
      <w:pPr>
        <w:ind w:firstLine="708"/>
        <w:jc w:val="both"/>
      </w:pPr>
      <w:r w:rsidRPr="00B77289">
        <w:t xml:space="preserve">Оригинал квитанции об оплате административного штрафа необходимо предоставить на судебный участок № 74 </w:t>
      </w:r>
      <w:r w:rsidRPr="00B77289">
        <w:t>Сакского</w:t>
      </w:r>
      <w:r w:rsidRPr="00B77289">
        <w:t xml:space="preserve"> судебного район</w:t>
      </w:r>
      <w:r w:rsidRPr="00B77289">
        <w:t>а (</w:t>
      </w:r>
      <w:r w:rsidRPr="00B77289">
        <w:t>Сакский</w:t>
      </w:r>
      <w:r w:rsidRPr="00B77289">
        <w:t xml:space="preserve"> муниципальный район и городской округ Саки) Республики Крым, как документ подтверждающий исполнение судебного постановления в части штрафа.</w:t>
      </w:r>
    </w:p>
    <w:p w:rsidR="00CE3A73" w:rsidRPr="00B77289">
      <w:pPr>
        <w:ind w:firstLine="708"/>
        <w:jc w:val="both"/>
      </w:pPr>
      <w:r w:rsidRPr="00B77289">
        <w:t>При отсутствии документа, свидетельствующего об уплате административного штрафа в срок, сумма штрафа на о</w:t>
      </w:r>
      <w:r w:rsidRPr="00B77289">
        <w:t>сновании ст. 32.2 Кодекса Российской Федерации об административных правонарушениях административный будет взыскана в принудительном порядке.</w:t>
      </w:r>
    </w:p>
    <w:p w:rsidR="00CE3A73">
      <w:pPr>
        <w:ind w:firstLine="708"/>
        <w:jc w:val="both"/>
      </w:pPr>
      <w:r w:rsidRPr="00B77289">
        <w:t xml:space="preserve">Постановление может быть обжаловано в течение десяти суток со дня вручения или получения копии постановления в </w:t>
      </w:r>
      <w:r w:rsidRPr="00B77289">
        <w:t>Сакс</w:t>
      </w:r>
      <w:r w:rsidRPr="00B77289">
        <w:t>кий</w:t>
      </w:r>
      <w:r w:rsidRPr="00B77289">
        <w:t xml:space="preserve"> районный суд Республики Крым через мирового судью.</w:t>
      </w:r>
    </w:p>
    <w:p w:rsidR="00B77289">
      <w:pPr>
        <w:ind w:firstLine="708"/>
        <w:jc w:val="both"/>
      </w:pPr>
    </w:p>
    <w:p w:rsidR="00B77289" w:rsidRPr="00B77289">
      <w:pPr>
        <w:ind w:firstLine="708"/>
        <w:jc w:val="both"/>
      </w:pPr>
    </w:p>
    <w:p w:rsidR="00CE3A73" w:rsidRPr="00B77289">
      <w:pPr>
        <w:jc w:val="both"/>
      </w:pPr>
      <w:r w:rsidRPr="00B77289"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Pr="00B77289">
        <w:t xml:space="preserve">А.М. </w:t>
      </w:r>
      <w:r w:rsidRPr="00B77289">
        <w:t>Смолий</w:t>
      </w:r>
    </w:p>
    <w:p w:rsidR="00CE3A73" w:rsidRPr="00B77289">
      <w:pPr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A73"/>
    <w:rsid w:val="00B77289"/>
    <w:rsid w:val="00CE3A7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