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717D" w:rsidRPr="00BE4166">
      <w:pPr>
        <w:pStyle w:val="Heading1"/>
        <w:spacing w:before="0" w:after="0"/>
        <w:jc w:val="right"/>
        <w:rPr>
          <w:sz w:val="24"/>
          <w:szCs w:val="24"/>
        </w:rPr>
      </w:pPr>
      <w:r w:rsidRPr="00BE4166">
        <w:rPr>
          <w:rFonts w:ascii="Times New Roman" w:hAnsi="Times New Roman" w:cs="Times New Roman"/>
          <w:b w:val="0"/>
          <w:sz w:val="24"/>
          <w:szCs w:val="24"/>
        </w:rPr>
        <w:t xml:space="preserve">Дело № 5-74-265/2019 </w:t>
      </w:r>
    </w:p>
    <w:p w:rsidR="00BE416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17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E41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4166" w:rsidRPr="00BE4166" w:rsidP="00BE4166"/>
    <w:p w:rsidR="0052717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4166">
        <w:rPr>
          <w:rFonts w:ascii="Times New Roman" w:hAnsi="Times New Roman" w:cs="Times New Roman"/>
          <w:b w:val="0"/>
          <w:sz w:val="24"/>
          <w:szCs w:val="24"/>
        </w:rPr>
        <w:t xml:space="preserve">27 августа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E416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E4166" w:rsidRPr="00BE4166" w:rsidP="00BE4166"/>
    <w:p w:rsidR="0052717D" w:rsidRPr="00BE4166">
      <w:pPr>
        <w:jc w:val="both"/>
      </w:pPr>
      <w:r w:rsidRPr="00BE4166">
        <w:t xml:space="preserve">Мировой судья судебного участка № 74 </w:t>
      </w:r>
      <w:r w:rsidRPr="00BE4166">
        <w:t>Сакского</w:t>
      </w:r>
      <w:r w:rsidRPr="00BE4166">
        <w:t xml:space="preserve"> судебного района (</w:t>
      </w:r>
      <w:r w:rsidRPr="00BE4166">
        <w:t>Сакский</w:t>
      </w:r>
      <w:r w:rsidRPr="00BE4166">
        <w:t xml:space="preserve"> муниципальный район и городской округ Саки) Республики Крым </w:t>
      </w:r>
      <w:r w:rsidRPr="00BE4166">
        <w:t>Смолий</w:t>
      </w:r>
      <w:r w:rsidRPr="00BE4166">
        <w:t xml:space="preserve"> А.М., </w:t>
      </w:r>
    </w:p>
    <w:p w:rsidR="0052717D" w:rsidRPr="00BE4166">
      <w:pPr>
        <w:ind w:firstLine="708"/>
        <w:jc w:val="both"/>
      </w:pPr>
      <w:r w:rsidRPr="00BE4166">
        <w:t xml:space="preserve">рассмотрев дело об административном правонарушении, поступившее из </w:t>
      </w:r>
      <w:r w:rsidRPr="00BE4166">
        <w:t>Сакской</w:t>
      </w:r>
      <w:r w:rsidRPr="00BE4166">
        <w:t xml:space="preserve"> межрайонной прокуратуры Республики Крым, в отношении:</w:t>
      </w:r>
      <w:r w:rsidRPr="00BE4166">
        <w:rPr>
          <w:b/>
        </w:rPr>
        <w:t xml:space="preserve"> </w:t>
      </w:r>
    </w:p>
    <w:p w:rsidR="0052717D" w:rsidRPr="00BE4166">
      <w:pPr>
        <w:ind w:left="1134"/>
        <w:jc w:val="both"/>
      </w:pPr>
      <w:r w:rsidRPr="00BE4166">
        <w:t>Аветисяна</w:t>
      </w:r>
      <w:r w:rsidRPr="00BE4166">
        <w:t xml:space="preserve"> Александра </w:t>
      </w:r>
      <w:r w:rsidRPr="00BE4166">
        <w:t>Омеросовича</w:t>
      </w:r>
      <w:r w:rsidRPr="00BE4166">
        <w:t xml:space="preserve">, </w:t>
      </w:r>
    </w:p>
    <w:p w:rsidR="0052717D" w:rsidRPr="00BE4166">
      <w:pPr>
        <w:ind w:left="1134"/>
        <w:jc w:val="both"/>
      </w:pPr>
      <w:r w:rsidRPr="00BE4166">
        <w:t>паспортные данные,</w:t>
      </w:r>
      <w:r w:rsidRPr="00BE4166">
        <w:rPr>
          <w:b/>
        </w:rPr>
        <w:t xml:space="preserve"> </w:t>
      </w:r>
      <w:r w:rsidRPr="00BE4166">
        <w:t>гражданина Республики Армения, c высшим образованием, женатого, имеющего</w:t>
      </w:r>
      <w:r w:rsidRPr="00BE4166">
        <w:t xml:space="preserve"> трех несовершеннолетних детей, генерального директора общества с ограниченной ответственности «ОМЕРОС СА» Корпорация, зарегистрированного по адресу: адрес, временно пребывающего на территории Российской Федерации по адресу: адрес, </w:t>
      </w:r>
    </w:p>
    <w:p w:rsidR="0052717D" w:rsidRPr="00BE4166">
      <w:pPr>
        <w:jc w:val="both"/>
      </w:pPr>
      <w:r w:rsidRPr="00BE4166">
        <w:t>о привлечении его к адм</w:t>
      </w:r>
      <w:r w:rsidRPr="00BE4166">
        <w:t xml:space="preserve">инистративной ответственности за правонарушение, предусмотренное частью 7 статьи 7.32 Кодекса Российской Федерации об административных правонарушениях, </w:t>
      </w:r>
    </w:p>
    <w:p w:rsidR="0052717D" w:rsidRPr="00BE4166" w:rsidP="00BE4166">
      <w:pPr>
        <w:jc w:val="center"/>
      </w:pPr>
      <w:r w:rsidRPr="00BE4166">
        <w:t>УСТАНОВИЛ:</w:t>
      </w:r>
    </w:p>
    <w:p w:rsidR="0052717D" w:rsidRPr="00BE4166">
      <w:pPr>
        <w:jc w:val="both"/>
      </w:pPr>
      <w:r w:rsidRPr="00BE4166">
        <w:t>Аветисян</w:t>
      </w:r>
      <w:r w:rsidRPr="00BE4166">
        <w:t xml:space="preserve"> А.О., являясь генеральным директором общества с ограниченной ответственностью «ОМЕР</w:t>
      </w:r>
      <w:r w:rsidRPr="00BE4166">
        <w:t xml:space="preserve">ОС СА» Корпорация, расположенного по адресу: </w:t>
      </w:r>
      <w:r w:rsidRPr="00BE4166">
        <w:t>Республика Крым, г. Симферополь, ул. Фрунзе, д. 41, ком. 11, 17 июля 2019 г. не исполнил обязательства, предусмотренные муниципальным контрактом от 17 мая 2019 г. № 0875300038919000022_317981 на выполнение работ</w:t>
      </w:r>
      <w:r w:rsidRPr="00BE4166">
        <w:t xml:space="preserve"> по ремонту автомобильной дороги общего пользования местного значения </w:t>
      </w:r>
      <w:r w:rsidRPr="00BE4166">
        <w:t>Сакский</w:t>
      </w:r>
      <w:r w:rsidRPr="00BE4166">
        <w:t xml:space="preserve"> район, с. Геройское, ул. Ершова, на сумму 9 013 015,74 руб. в срок до 17 июля 2019 г., что повлекло причинение</w:t>
      </w:r>
      <w:r w:rsidRPr="00BE4166">
        <w:t xml:space="preserve"> существенного вреда охраняемым законом интересам общества и государ</w:t>
      </w:r>
      <w:r w:rsidRPr="00BE4166">
        <w:t>ства, невозможность обеспечения безопасности дорожного движения, при этом указанное деяние не повлекло уголовной ответственности.</w:t>
      </w:r>
    </w:p>
    <w:p w:rsidR="0052717D" w:rsidRPr="00BE4166">
      <w:pPr>
        <w:ind w:firstLine="708"/>
        <w:jc w:val="both"/>
      </w:pPr>
      <w:r w:rsidRPr="00BE4166">
        <w:t xml:space="preserve">В судебном заседании </w:t>
      </w:r>
      <w:r w:rsidRPr="00BE4166">
        <w:t>Аветисян</w:t>
      </w:r>
      <w:r w:rsidRPr="00BE4166">
        <w:t xml:space="preserve"> А.О. вину в совершении вышеуказанного правонарушения признал полностью, в содеянном раскаялся.</w:t>
      </w:r>
      <w:r w:rsidRPr="00BE4166">
        <w:t xml:space="preserve"> К</w:t>
      </w:r>
      <w:r w:rsidRPr="00BE4166">
        <w:t xml:space="preserve">роме того пояснил, что общество одновременно выиграло три аукциона на заключение муниципальных контрактов на ремонт автомобильных дорог в </w:t>
      </w:r>
      <w:r w:rsidRPr="00BE4166">
        <w:t>Сакском</w:t>
      </w:r>
      <w:r w:rsidRPr="00BE4166">
        <w:t xml:space="preserve"> районе Республики Крым. Условия муниципального контракта предусматривали оплату за выполненные работы только п</w:t>
      </w:r>
      <w:r w:rsidRPr="00BE4166">
        <w:t xml:space="preserve">осле окончания всех видов работ, авансирование не поводилось. Финансовое положение общества было затруднительное, банки, расположенные на территории Республики Крым, отказали в выдаче кредита. Указанные обстоятельства не позволили обществу в установленные </w:t>
      </w:r>
      <w:r w:rsidRPr="00BE4166">
        <w:t xml:space="preserve">муниципальным контрактом сроки в полном объеме выполнить свои обязательства. При назначении наказания просил учесть его семейное и материальное положение. </w:t>
      </w:r>
    </w:p>
    <w:p w:rsidR="0052717D" w:rsidRPr="00BE4166" w:rsidP="00BE4166">
      <w:pPr>
        <w:ind w:firstLine="540"/>
        <w:jc w:val="both"/>
      </w:pPr>
      <w:r w:rsidRPr="00BE4166">
        <w:t xml:space="preserve">Выслушав </w:t>
      </w:r>
      <w:r w:rsidRPr="00BE4166">
        <w:t>Аветисяна</w:t>
      </w:r>
      <w:r w:rsidRPr="00BE4166">
        <w:t xml:space="preserve"> А.О., заключение прокурора </w:t>
      </w:r>
      <w:r w:rsidRPr="00BE4166">
        <w:t>Сейт-Ариф</w:t>
      </w:r>
      <w:r w:rsidRPr="00BE4166">
        <w:t xml:space="preserve"> А.Б., полагавшего, что имеются все законные </w:t>
      </w:r>
      <w:r w:rsidRPr="00BE4166">
        <w:t xml:space="preserve">основания для привлечения </w:t>
      </w:r>
      <w:r w:rsidRPr="00BE4166">
        <w:t>Аветисяна</w:t>
      </w:r>
      <w:r w:rsidRPr="00BE4166">
        <w:t xml:space="preserve"> А.О. к административной ответственности, исследовав материалы дела, суд пришел к выводу о наличии в действиях </w:t>
      </w:r>
      <w:r w:rsidRPr="00BE4166">
        <w:t>Аветисяна</w:t>
      </w:r>
      <w:r w:rsidRPr="00BE4166">
        <w:t xml:space="preserve"> А.О., состава правонарушения, предусмотренного частью 7 статьи 7.32 Кодекса Российской Федерации об </w:t>
      </w:r>
      <w:r w:rsidRPr="00BE4166">
        <w:t>административных правонарушениях действия, исходя из следующего.</w:t>
      </w:r>
    </w:p>
    <w:p w:rsidR="0052717D" w:rsidRPr="00BE4166">
      <w:pPr>
        <w:ind w:firstLine="540"/>
        <w:jc w:val="both"/>
      </w:pPr>
      <w:r w:rsidRPr="00BE4166">
        <w:t xml:space="preserve">В соответствии с частью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</w:t>
      </w:r>
      <w:r w:rsidRPr="00BE4166">
        <w:t xml:space="preserve">на поставку товаров, выполнение работ, оказание услуг для нужд заказчиков, с причинением существенного вреда охраняемым законом </w:t>
      </w:r>
      <w:r w:rsidRPr="00BE4166">
        <w:t>интересам общества и государства, если такие действия (бездействие) не влекут уголовной ответственности, влекут наложение админи</w:t>
      </w:r>
      <w:r w:rsidRPr="00BE4166">
        <w:t>стративного штрафа на должностных лиц и индивидуальных предпринимателей в размере</w:t>
      </w:r>
      <w:r w:rsidRPr="00BE4166">
        <w:t xml:space="preserve"> </w:t>
      </w:r>
      <w:r w:rsidRPr="00BE4166">
        <w:t>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</w:t>
      </w:r>
      <w:r w:rsidRPr="00BE4166">
        <w:t xml:space="preserve">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52717D" w:rsidRPr="00BE4166">
      <w:pPr>
        <w:ind w:firstLine="540"/>
        <w:jc w:val="both"/>
      </w:pPr>
      <w:r w:rsidRPr="00BE4166">
        <w:t>Подрядные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</w:t>
      </w:r>
      <w:r w:rsidRPr="00BE4166">
        <w:t>рядных работ для государственных или муниципальных нужд (пункт 1 статьи 763 Гражданского кодекса Российской Федерации).</w:t>
      </w:r>
    </w:p>
    <w:p w:rsidR="0052717D" w:rsidRPr="00BE4166">
      <w:pPr>
        <w:ind w:firstLine="540"/>
        <w:jc w:val="both"/>
      </w:pPr>
      <w:r w:rsidRPr="00BE4166">
        <w:t>По государственному или муниципальному контракту на выполнение подрядных работ для государственных или муниципальных нужд подрядчик обяз</w:t>
      </w:r>
      <w:r w:rsidRPr="00BE4166">
        <w:t>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</w:t>
      </w:r>
      <w:r w:rsidRPr="00BE4166">
        <w:t>чик обязуется принять выполненные работы и оплатить их или обеспечить их оплату (пункт 2 статьи 763 Гражданского</w:t>
      </w:r>
      <w:r w:rsidRPr="00BE4166">
        <w:t xml:space="preserve"> кодекса Российской Федерации).</w:t>
      </w:r>
    </w:p>
    <w:p w:rsidR="0052717D" w:rsidRPr="00BE4166">
      <w:pPr>
        <w:ind w:firstLine="540"/>
        <w:jc w:val="both"/>
      </w:pPr>
      <w:r w:rsidRPr="00BE4166">
        <w:t>В силу пункта 1 статьи 740 Гражданского кодекса Российской Федерации по договору строительного подряда подрядчик</w:t>
      </w:r>
      <w:r w:rsidRPr="00BE4166">
        <w:t xml:space="preserve">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</w:t>
      </w:r>
      <w:r w:rsidRPr="00BE4166">
        <w:t>енную цену.</w:t>
      </w:r>
    </w:p>
    <w:p w:rsidR="0052717D" w:rsidRPr="00BE4166">
      <w:pPr>
        <w:ind w:firstLine="540"/>
        <w:jc w:val="both"/>
      </w:pPr>
      <w:r w:rsidRPr="00BE4166">
        <w:t>В силу статей 432,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контракта.</w:t>
      </w:r>
    </w:p>
    <w:p w:rsidR="0052717D" w:rsidRPr="00BE4166">
      <w:pPr>
        <w:ind w:firstLine="540"/>
        <w:jc w:val="both"/>
      </w:pPr>
      <w:r w:rsidRPr="00BE4166">
        <w:t>Согласно части 2 статьи 34, части 1 статьи 95 Федерального закона о</w:t>
      </w:r>
      <w:r w:rsidRPr="00BE4166">
        <w:t>т 5 апреля 2013 г.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</w:t>
      </w:r>
      <w:r w:rsidRPr="00BE4166">
        <w:t>х статьями 34, 95 названного Федерального закона.</w:t>
      </w:r>
    </w:p>
    <w:p w:rsidR="0052717D" w:rsidRPr="00BE4166">
      <w:pPr>
        <w:ind w:firstLine="540"/>
        <w:jc w:val="both"/>
      </w:pPr>
      <w:r w:rsidRPr="00BE4166">
        <w:t xml:space="preserve">Из материалов дела следует, что между муниципальным казенным наименование организации адрес (заказчик, далее – ...) и обществом с ограниченной ответственности «ОМЕРОС СА» Корпорация (подрядчик, далее – ООО </w:t>
      </w:r>
      <w:r w:rsidRPr="00BE4166">
        <w:t xml:space="preserve">«ОМЕРОС СА» Корпорация), генеральным директором которого является </w:t>
      </w:r>
      <w:r w:rsidRPr="00BE4166">
        <w:t>Аветисян</w:t>
      </w:r>
      <w:r w:rsidRPr="00BE4166">
        <w:t xml:space="preserve"> А.О., заключен муниципальные контракт от 17 мая 2019 г. на ремонт автомобильной дороги общего пользования местного значения </w:t>
      </w:r>
      <w:r w:rsidRPr="00BE4166">
        <w:t>Сакский</w:t>
      </w:r>
      <w:r w:rsidRPr="00BE4166">
        <w:t xml:space="preserve"> район, с. Геройское, ул. Ершова со сроком исполне</w:t>
      </w:r>
      <w:r w:rsidRPr="00BE4166">
        <w:t>ния - с</w:t>
      </w:r>
      <w:r w:rsidRPr="00BE4166">
        <w:t xml:space="preserve"> момента заключения контракта в течение 60 календарных дней и ценой 9 616 425,10 руб. </w:t>
      </w:r>
    </w:p>
    <w:p w:rsidR="0052717D" w:rsidRPr="00BE4166" w:rsidP="00BE4166">
      <w:pPr>
        <w:ind w:firstLine="540"/>
        <w:jc w:val="both"/>
      </w:pPr>
      <w:r w:rsidRPr="00BE4166">
        <w:t>В соответствии с пунктом 1.1 муниципального контракта подрядчик обязуется выполнить работы по ремонту автомобильной дороги в соответствии с локальным сметным расч</w:t>
      </w:r>
      <w:r w:rsidRPr="00BE4166">
        <w:t xml:space="preserve">етом, требования и условиями настоящего контракта и технического </w:t>
      </w:r>
      <w:r w:rsidRPr="00BE4166">
        <w:t>задания</w:t>
      </w:r>
      <w:r w:rsidRPr="00BE4166">
        <w:t xml:space="preserve"> являющихся неотъемлемой частью настоящего контракта, а муниципальный заказчик обязуется принять результат работ и оплатить их в порядке и на условия, предусмотренных настоящим контрак</w:t>
      </w:r>
      <w:r w:rsidRPr="00BE4166">
        <w:t xml:space="preserve">том. </w:t>
      </w:r>
    </w:p>
    <w:p w:rsidR="0052717D" w:rsidRPr="00BE4166">
      <w:pPr>
        <w:ind w:firstLine="540"/>
        <w:jc w:val="both"/>
      </w:pPr>
      <w:r w:rsidRPr="00BE4166">
        <w:t xml:space="preserve">Согласно пункту 2.1 муниципального контракта его цена составила 9 616 425,10 руб. </w:t>
      </w:r>
    </w:p>
    <w:p w:rsidR="0052717D" w:rsidRPr="00BE4166">
      <w:pPr>
        <w:ind w:firstLine="540"/>
        <w:jc w:val="both"/>
      </w:pPr>
      <w:r w:rsidRPr="00BE4166">
        <w:t xml:space="preserve">В установленный муниципальным контрактом срок работы по ремонту автомобильной дороги по вышеуказанному адресу в полном объеме не выполнены – на сумму 9 013 015, 74 </w:t>
      </w:r>
      <w:r w:rsidRPr="00BE4166">
        <w:t xml:space="preserve">руб., что привело к невозможности обеспечения безопасности дорожного движения. </w:t>
      </w:r>
    </w:p>
    <w:p w:rsidR="0052717D" w:rsidRPr="00BE4166">
      <w:pPr>
        <w:ind w:firstLine="540"/>
        <w:jc w:val="both"/>
      </w:pPr>
      <w:r w:rsidRPr="00BE4166">
        <w:t xml:space="preserve">Данные обстоятельства выявлены в ходе проверки, проведенной </w:t>
      </w:r>
      <w:r w:rsidRPr="00BE4166">
        <w:t>Сакской</w:t>
      </w:r>
      <w:r w:rsidRPr="00BE4166">
        <w:t xml:space="preserve"> межрайонной прокуратурой на основании решения от 23 июля 2019 г. № 159, исполнения должностными лицами ООО «</w:t>
      </w:r>
      <w:r w:rsidRPr="00BE4166">
        <w:t xml:space="preserve">ОМЕРОС СА» Корпорация законодательства о контрактной системе </w:t>
      </w:r>
      <w:r w:rsidRPr="00BE4166">
        <w:t>с</w:t>
      </w:r>
      <w:r w:rsidRPr="00BE4166">
        <w:t xml:space="preserve"> сфере закупок товаров, работ, услуг для обеспечения государственных и муниципальных нужд, при исполнении муниципального контракта от 17 мая 2019 г. № 0875300038919000022_317981 на выполнение ра</w:t>
      </w:r>
      <w:r w:rsidRPr="00BE4166">
        <w:t xml:space="preserve">бот по ремонту автомобильной дороги общего пользования местного значения </w:t>
      </w:r>
      <w:r w:rsidRPr="00BE4166">
        <w:t>Сакский</w:t>
      </w:r>
      <w:r w:rsidRPr="00BE4166">
        <w:t xml:space="preserve"> район, с. </w:t>
      </w:r>
      <w:r w:rsidRPr="00BE4166">
        <w:t>Геройское</w:t>
      </w:r>
      <w:r w:rsidRPr="00BE4166">
        <w:t xml:space="preserve">, у. Ершова. </w:t>
      </w:r>
    </w:p>
    <w:p w:rsidR="0052717D" w:rsidRPr="00BE4166">
      <w:pPr>
        <w:ind w:firstLine="540"/>
        <w:jc w:val="both"/>
      </w:pPr>
      <w:r w:rsidRPr="00BE4166">
        <w:t>По факту допущенного бездействия, повлекшего неисполнение обязательств по муниципальным контрактам с причинением существенного вреда охраняемы</w:t>
      </w:r>
      <w:r w:rsidRPr="00BE4166">
        <w:t xml:space="preserve">м законом интересам общества и государства, не влекущего уголовной ответственности, 30 июля 2019 г. заместителем </w:t>
      </w:r>
      <w:r w:rsidRPr="00BE4166">
        <w:t>Сакского</w:t>
      </w:r>
      <w:r w:rsidRPr="00BE4166">
        <w:t xml:space="preserve"> межрайонного прокурора Республики Крым в отношении генерального директора ООО «ОМЕРОС СА» Корпорация </w:t>
      </w:r>
      <w:r w:rsidRPr="00BE4166">
        <w:t>Аветисяна</w:t>
      </w:r>
      <w:r w:rsidRPr="00BE4166">
        <w:t xml:space="preserve"> А.О., которым не принят</w:t>
      </w:r>
      <w:r w:rsidRPr="00BE4166">
        <w:t>ы достаточные меры для выполнения в установленные муниципальными контрактом сроки, возбуждено дело об</w:t>
      </w:r>
      <w:r w:rsidRPr="00BE4166">
        <w:t xml:space="preserve"> административном </w:t>
      </w:r>
      <w:r w:rsidRPr="00BE4166">
        <w:t>правонарушении</w:t>
      </w:r>
      <w:r w:rsidRPr="00BE4166">
        <w:t>, предусмотренном частью 7 статьи 7.32 Кодекса Российской Федерации об административных правонарушениях.</w:t>
      </w:r>
    </w:p>
    <w:p w:rsidR="0052717D" w:rsidRPr="00BE4166">
      <w:pPr>
        <w:ind w:firstLine="540"/>
        <w:jc w:val="both"/>
      </w:pPr>
      <w:r w:rsidRPr="00BE4166">
        <w:t>Приведенные обстоя</w:t>
      </w:r>
      <w:r w:rsidRPr="00BE4166">
        <w:t>тельства подтверждены собранными по делу доказательствами: постановлением о возбуждении дела об административном правонарушении от 30 июля 2019 г. (</w:t>
      </w:r>
      <w:r w:rsidRPr="00BE4166">
        <w:t>л.д</w:t>
      </w:r>
      <w:r w:rsidRPr="00BE4166">
        <w:t xml:space="preserve">. 1-7), рапортом помощника </w:t>
      </w:r>
      <w:r w:rsidRPr="00BE4166">
        <w:t>Сакского</w:t>
      </w:r>
      <w:r w:rsidRPr="00BE4166">
        <w:t xml:space="preserve"> межрайонного прокурора о выявленных нарушениях законодательства при и</w:t>
      </w:r>
      <w:r w:rsidRPr="00BE4166">
        <w:t>сполнении муниципального контракта (</w:t>
      </w:r>
      <w:r w:rsidRPr="00BE4166">
        <w:t>л.д</w:t>
      </w:r>
      <w:r w:rsidRPr="00BE4166">
        <w:t xml:space="preserve">. 8-11), извещением о проведении электронного аукциона на ремонт автомобильной дороги общего пользования местного значения </w:t>
      </w:r>
      <w:r w:rsidRPr="00BE4166">
        <w:t>Сакский</w:t>
      </w:r>
      <w:r w:rsidRPr="00BE4166">
        <w:t xml:space="preserve"> район с. Геройское, ул. Ершова (</w:t>
      </w:r>
      <w:r w:rsidRPr="00BE4166">
        <w:t>л.д</w:t>
      </w:r>
      <w:r w:rsidRPr="00BE4166">
        <w:t>. 27-38</w:t>
      </w:r>
      <w:r w:rsidRPr="00BE4166">
        <w:t xml:space="preserve">), </w:t>
      </w:r>
      <w:r w:rsidRPr="00BE4166">
        <w:t>протоколом проведения торгов от 23 апреля</w:t>
      </w:r>
      <w:r w:rsidRPr="00BE4166">
        <w:t xml:space="preserve"> 2019 г. (</w:t>
      </w:r>
      <w:r w:rsidRPr="00BE4166">
        <w:t>л.д</w:t>
      </w:r>
      <w:r w:rsidRPr="00BE4166">
        <w:t xml:space="preserve">. 39, 40), муниципальным контрактом от 17 мая 2019 г. на ремонт автомобильной дороги общего местного значения </w:t>
      </w:r>
      <w:r w:rsidRPr="00BE4166">
        <w:t>Сакский</w:t>
      </w:r>
      <w:r w:rsidRPr="00BE4166">
        <w:t xml:space="preserve"> район с. Геройское, ул. Ершова (</w:t>
      </w:r>
      <w:r w:rsidRPr="00BE4166">
        <w:t>л.д</w:t>
      </w:r>
      <w:r w:rsidRPr="00BE4166">
        <w:t>. 41-46), техническим заданием (</w:t>
      </w:r>
      <w:r w:rsidRPr="00BE4166">
        <w:t>л.д</w:t>
      </w:r>
      <w:r w:rsidRPr="00BE4166">
        <w:t>. 47,48), актом приема-передачи площадки подрядчику (</w:t>
      </w:r>
      <w:r w:rsidRPr="00BE4166">
        <w:t>л.</w:t>
      </w:r>
      <w:r w:rsidRPr="00BE4166">
        <w:t>д</w:t>
      </w:r>
      <w:r w:rsidRPr="00BE4166">
        <w:t>. 49), информацией ... о сумме неисполненных обязательств (</w:t>
      </w:r>
      <w:r w:rsidRPr="00BE4166">
        <w:t>л.д</w:t>
      </w:r>
      <w:r w:rsidRPr="00BE4166">
        <w:t>. 50), актом о выявленных недостатках в</w:t>
      </w:r>
      <w:r w:rsidRPr="00BE4166">
        <w:t xml:space="preserve"> </w:t>
      </w:r>
      <w:r w:rsidRPr="00BE4166">
        <w:t xml:space="preserve">эксплуатационном состоянии автомобильной дороги (улицы) - ул. Ершова, с. Геройское, </w:t>
      </w:r>
      <w:r w:rsidRPr="00BE4166">
        <w:t>Сакский</w:t>
      </w:r>
      <w:r w:rsidRPr="00BE4166">
        <w:t xml:space="preserve"> район, Республика Крым (</w:t>
      </w:r>
      <w:r w:rsidRPr="00BE4166">
        <w:t>л.д</w:t>
      </w:r>
      <w:r w:rsidRPr="00BE4166">
        <w:t xml:space="preserve">. 51-54). </w:t>
      </w:r>
    </w:p>
    <w:p w:rsidR="0052717D" w:rsidRPr="00BE4166">
      <w:pPr>
        <w:ind w:firstLine="540"/>
        <w:jc w:val="both"/>
      </w:pPr>
      <w:r w:rsidRPr="00BE4166">
        <w:t>Письменные доказательст</w:t>
      </w:r>
      <w:r w:rsidRPr="00BE4166">
        <w:t xml:space="preserve">ва суд считает достоверными, объективными и допустимыми, поскольку они получены в соответствии с требованиями закона. </w:t>
      </w:r>
    </w:p>
    <w:p w:rsidR="0052717D" w:rsidRPr="00BE4166">
      <w:pPr>
        <w:ind w:firstLine="540"/>
        <w:jc w:val="both"/>
      </w:pPr>
      <w:r w:rsidRPr="00BE4166">
        <w:t xml:space="preserve">Оценив представленные по делу доказательства в совокупности, суд находит вину </w:t>
      </w:r>
      <w:r w:rsidRPr="00BE4166">
        <w:t>Аветисяна</w:t>
      </w:r>
      <w:r w:rsidRPr="00BE4166">
        <w:t xml:space="preserve"> А.О. в совершении административного правонарушени</w:t>
      </w:r>
      <w:r w:rsidRPr="00BE4166">
        <w:t xml:space="preserve">я, предусмотренного частью 7 статьи 7.32 Кодекса Российской Федерации об административных правонарушениях, установленной и полностью доказанной, квалификацию действий правильной. </w:t>
      </w:r>
    </w:p>
    <w:p w:rsidR="0052717D" w:rsidRPr="00BE4166">
      <w:pPr>
        <w:ind w:firstLine="540"/>
        <w:jc w:val="both"/>
      </w:pPr>
      <w:r w:rsidRPr="00BE4166">
        <w:t xml:space="preserve">Оснований для прекращения производства по делу и освобождению привлекаемого </w:t>
      </w:r>
      <w:r w:rsidRPr="00BE4166">
        <w:t>лица от административной ответственности суд не усматривает.</w:t>
      </w:r>
    </w:p>
    <w:p w:rsidR="0052717D" w:rsidRPr="00BE4166">
      <w:pPr>
        <w:ind w:firstLine="540"/>
        <w:jc w:val="both"/>
      </w:pPr>
      <w:r w:rsidRPr="00BE4166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</w:t>
      </w:r>
      <w:r w:rsidRPr="00BE4166"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2717D" w:rsidRPr="00BE4166">
      <w:pPr>
        <w:ind w:firstLine="708"/>
        <w:jc w:val="both"/>
      </w:pPr>
      <w:r w:rsidRPr="00BE4166">
        <w:t>Принимая во внимание характер и обстоятельства соверше</w:t>
      </w:r>
      <w:r w:rsidRPr="00BE4166">
        <w:t xml:space="preserve">нного административного правонарушения, отсутствие обстоятельств, отягчающих административную ответственность, раскаяние в содеянном, что является смягчающим административную ответственность, учитывая данные о личности </w:t>
      </w:r>
      <w:r w:rsidRPr="00BE4166">
        <w:t>Аветисяна</w:t>
      </w:r>
      <w:r w:rsidRPr="00BE4166">
        <w:t xml:space="preserve"> А.О., который согласно </w:t>
      </w:r>
      <w:r w:rsidRPr="00BE4166">
        <w:t>пред</w:t>
      </w:r>
      <w:r w:rsidRPr="00BE4166">
        <w:t>ставленным материалам ранее не привлекался к административной ответственности за совершение аналогичных правонарушений, его имущественном и семейном положении, наличие на иждивении трех несовершеннолетних детей, мировой судья пришел к выводу о</w:t>
      </w:r>
      <w:r w:rsidRPr="00BE4166">
        <w:t xml:space="preserve"> возможности </w:t>
      </w:r>
      <w:r w:rsidRPr="00BE4166">
        <w:t>назначить ему административное наказание в виде административного штрафа в нижнем пределе, установленном санкцией ч. 7 ст. 7.32 Кодекса Российской Федерации об административных правонарушениях Российской Федерации.</w:t>
      </w:r>
    </w:p>
    <w:p w:rsidR="0052717D" w:rsidRPr="00BE4166">
      <w:pPr>
        <w:ind w:firstLine="540"/>
        <w:jc w:val="both"/>
      </w:pPr>
      <w:r w:rsidRPr="00BE4166">
        <w:t>В соответствии с общими правилами назначе</w:t>
      </w:r>
      <w:r w:rsidRPr="00BE4166">
        <w:t xml:space="preserve">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</w:t>
      </w:r>
      <w:r w:rsidRPr="00BE4166">
        <w:t>Российской Федерации об административных правонарушениях (часть 1 статьи 4.1 КоАП РФ).</w:t>
      </w:r>
    </w:p>
    <w:p w:rsidR="0052717D" w:rsidRPr="00BE4166">
      <w:pPr>
        <w:ind w:firstLine="540"/>
        <w:jc w:val="both"/>
      </w:pPr>
      <w:r w:rsidRPr="00BE4166">
        <w:t>При этом частями 2.2, 2.3 статьи 4.1 Кодекса Российской Федерации об административных правонарушениях установлено, что при наличии исключительных обстоятельств, связанны</w:t>
      </w:r>
      <w:r w:rsidRPr="00BE4166">
        <w:t>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</w:t>
      </w:r>
      <w:r w:rsidRPr="00BE4166">
        <w:t>ых правонарушениях либо жалобы, протесты на постановления и (или) решения по делам об административных правонарушениях</w:t>
      </w:r>
      <w:r w:rsidRPr="00BE4166">
        <w:t xml:space="preserve">, могут назначить наказание в виде административного штрафа в размере </w:t>
      </w:r>
      <w:r w:rsidRPr="00BE4166">
        <w:t>менее минимального</w:t>
      </w:r>
      <w:r w:rsidRPr="00BE4166">
        <w:t xml:space="preserve"> размера административного штрафа, предусмотренног</w:t>
      </w:r>
      <w:r w:rsidRPr="00BE4166">
        <w:t>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При назначе</w:t>
      </w:r>
      <w:r w:rsidRPr="00BE4166">
        <w:t xml:space="preserve">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</w:t>
      </w:r>
      <w:r w:rsidRPr="00BE4166">
        <w:t>статьей или частью статьи раздела II названного Кодекса.</w:t>
      </w:r>
    </w:p>
    <w:p w:rsidR="0052717D" w:rsidRPr="00BE4166">
      <w:pPr>
        <w:ind w:firstLine="540"/>
        <w:jc w:val="both"/>
      </w:pPr>
      <w:r w:rsidRPr="00BE4166">
        <w:t>Санкцией части 7 статьи 7.32 Кодекса Российской Федерации об административных правонарушениях для должностных лиц предусмотрено наказание в виде административного штрафа в размере от 5 до 15 проценто</w:t>
      </w:r>
      <w:r w:rsidRPr="00BE4166">
        <w:t>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лет.</w:t>
      </w:r>
    </w:p>
    <w:p w:rsidR="0052717D" w:rsidRPr="00BE4166">
      <w:pPr>
        <w:ind w:firstLine="540"/>
        <w:jc w:val="both"/>
      </w:pPr>
      <w:r w:rsidRPr="00BE4166">
        <w:t>В соответствии с пунктом 2.1 муниципального контракта его ц</w:t>
      </w:r>
      <w:r w:rsidRPr="00BE4166">
        <w:t xml:space="preserve">ена составляет 9 616 425,10 руб. </w:t>
      </w:r>
    </w:p>
    <w:p w:rsidR="0052717D" w:rsidRPr="00BE4166">
      <w:pPr>
        <w:ind w:firstLine="540"/>
        <w:jc w:val="both"/>
      </w:pPr>
      <w:r w:rsidRPr="00BE4166">
        <w:t>Согласно информации ... сумма неисполненных обязательств на дату окончания срока исполнения муниципального контракта от 17 мая 2019 г. № 0875300038919000022_317981 по состоянию на 17 июля 2019 г. составила 9 013 015,74 руб</w:t>
      </w:r>
      <w:r w:rsidRPr="00BE4166">
        <w:t xml:space="preserve">. </w:t>
      </w:r>
    </w:p>
    <w:p w:rsidR="0052717D" w:rsidRPr="00BE4166">
      <w:pPr>
        <w:ind w:firstLine="540"/>
        <w:jc w:val="both"/>
      </w:pPr>
      <w:r w:rsidRPr="00BE4166">
        <w:t xml:space="preserve">Таким образом, имеются основания для вывода о том, что обязательства по муниципальному контракту не исполнены на сумму 9 013 015,74 руб. </w:t>
      </w:r>
    </w:p>
    <w:p w:rsidR="0052717D" w:rsidRPr="00BE4166">
      <w:pPr>
        <w:ind w:firstLine="540"/>
        <w:jc w:val="both"/>
      </w:pPr>
      <w:r w:rsidRPr="00BE4166">
        <w:t xml:space="preserve">В соответствии с санкцией части 7 статьи 7.32 Кодекса Российской Федерации об административных правонарушениях </w:t>
      </w:r>
      <w:r w:rsidRPr="00BE4166">
        <w:t xml:space="preserve">административный штраф подлежит расчету от стоимости неисполненных обязательств, предусмотренных муниципальными контрактом, - 9 013 015,74 руб. </w:t>
      </w:r>
    </w:p>
    <w:p w:rsidR="0052717D" w:rsidRPr="00BE4166">
      <w:pPr>
        <w:ind w:firstLine="540"/>
        <w:jc w:val="both"/>
      </w:pPr>
      <w:r w:rsidRPr="00BE4166">
        <w:t xml:space="preserve">При этом, разрешая вопрос о назначении генеральному директору ООО «ОМЕРОС СА» Корпорация </w:t>
      </w:r>
      <w:r w:rsidRPr="00BE4166">
        <w:t>Аветисяна</w:t>
      </w:r>
      <w:r w:rsidRPr="00BE4166">
        <w:t xml:space="preserve"> А.О. админис</w:t>
      </w:r>
      <w:r w:rsidRPr="00BE4166">
        <w:t>тративного наказания, мировой судья, принимая во внимание наличие исключительных обстоятельств, связанных с характером совершенного административного правонарушения, личностью и имущественным положением привлекаемого к административной ответственности лица</w:t>
      </w:r>
      <w:r w:rsidRPr="00BE4166">
        <w:t xml:space="preserve">, считает необходимым применить </w:t>
      </w:r>
      <w:r w:rsidRPr="00BE4166">
        <w:t>положения частей 2.2, 2.3 статьи 4.1 Кодекса Российской Федерации об административных правонарушениях.</w:t>
      </w:r>
    </w:p>
    <w:p w:rsidR="0052717D" w:rsidRPr="00BE4166">
      <w:pPr>
        <w:ind w:firstLine="540"/>
        <w:jc w:val="both"/>
      </w:pPr>
      <w:r w:rsidRPr="00BE4166">
        <w:t>За совершение административного правонарушения, предусмотренного частью 7 статьи 7.32 Кодекса Российской Федерации об адм</w:t>
      </w:r>
      <w:r w:rsidRPr="00BE4166">
        <w:t xml:space="preserve">инистративных правонарушениях, следует подвергнуть генерального директора ООО «ОМЕРОС СА» Корпорация </w:t>
      </w:r>
      <w:r w:rsidRPr="00BE4166">
        <w:t>Аветисяна</w:t>
      </w:r>
      <w:r w:rsidRPr="00BE4166">
        <w:t xml:space="preserve"> А.О. административному наказанию с применением положений частей 2.2, 2.3 статьи 4.1 названного Кодекса в виде административного штрафа в размере </w:t>
      </w:r>
      <w:r w:rsidRPr="00BE4166">
        <w:t>225 325,40 руб. (5 процентов от 9 013 015,74 руб. - стоимости неисполненных обязательств, предусмотренных муниципальным контрактом</w:t>
      </w:r>
      <w:r w:rsidRPr="00BE4166">
        <w:t xml:space="preserve">, = </w:t>
      </w:r>
      <w:r w:rsidRPr="00BE4166">
        <w:t xml:space="preserve">450 650,79 руб. Х 50 процентов = 225 325,40 руб.). </w:t>
      </w:r>
    </w:p>
    <w:p w:rsidR="0052717D" w:rsidRPr="00BE4166" w:rsidP="00BE4166">
      <w:pPr>
        <w:ind w:firstLine="540"/>
        <w:jc w:val="both"/>
      </w:pPr>
      <w:r w:rsidRPr="00BE4166">
        <w:t xml:space="preserve">На основании изложенного, руководствуясь статьями 29.9, 29.10 Кодекса </w:t>
      </w:r>
      <w:r w:rsidRPr="00BE4166">
        <w:t>Российской Федерации об административных правонарушениях, мировой судья</w:t>
      </w:r>
    </w:p>
    <w:p w:rsidR="00BE4166" w:rsidP="00BE4166">
      <w:pPr>
        <w:jc w:val="center"/>
      </w:pPr>
    </w:p>
    <w:p w:rsidR="0052717D" w:rsidRPr="00BE4166" w:rsidP="00BE4166">
      <w:pPr>
        <w:jc w:val="center"/>
      </w:pPr>
      <w:r w:rsidRPr="00BE4166">
        <w:t>ПОСТАНОВИЛ:</w:t>
      </w:r>
    </w:p>
    <w:p w:rsidR="0052717D" w:rsidRPr="00BE4166">
      <w:pPr>
        <w:ind w:firstLine="708"/>
        <w:jc w:val="both"/>
      </w:pPr>
      <w:r w:rsidRPr="00BE4166">
        <w:t>Аветисяна</w:t>
      </w:r>
      <w:r w:rsidRPr="00BE4166">
        <w:t xml:space="preserve"> Александра </w:t>
      </w:r>
      <w:r w:rsidRPr="00BE4166">
        <w:t>Омеросовича</w:t>
      </w:r>
      <w:r w:rsidRPr="00BE4166">
        <w:t xml:space="preserve"> признать виновным в совершении административного правонарушения, предусмотренного частью 7 статьи 7.32 Кодекса Российской Федерации об адм</w:t>
      </w:r>
      <w:r w:rsidRPr="00BE4166">
        <w:t>инистративных правонарушениях и назначить ему административное наказание в виде административного штрафа в размере 225 325 рублей 40 копеек.</w:t>
      </w:r>
    </w:p>
    <w:p w:rsidR="0052717D" w:rsidRPr="00BE4166">
      <w:pPr>
        <w:ind w:firstLine="708"/>
        <w:jc w:val="both"/>
      </w:pPr>
      <w:r w:rsidRPr="00BE4166">
        <w:t>Штраф подлежит уплате по реквизитам: получатель УФК по Республике Крым (прокуратура Республики Крым), ИНН 771096103</w:t>
      </w:r>
      <w:r w:rsidRPr="00BE4166">
        <w:t xml:space="preserve">3, КПП 910201001, БИК 043510001 в Отделении по Республике Крым Центрального банка Российской Федерации, </w:t>
      </w:r>
      <w:r w:rsidRPr="00BE4166">
        <w:t>р</w:t>
      </w:r>
      <w:r w:rsidRPr="00BE4166">
        <w:t>/с 40101810335100010001, ОКТМО 35701000, УИН: 0, КБК 415 1 16 90010 01 6000 140 (средства, поступающие на основании принятых судами и вступившими в зак</w:t>
      </w:r>
      <w:r w:rsidRPr="00BE4166">
        <w:t xml:space="preserve">онную силу решений, вынесенных судебным органом по делу об административном правонарушении, возбужденного прокурором по </w:t>
      </w:r>
      <w:r w:rsidRPr="00BE4166">
        <w:t>основаниям</w:t>
      </w:r>
      <w:r w:rsidRPr="00BE4166">
        <w:t xml:space="preserve"> установленным законом (поступления от денежных взысканий, штрафов, зачисляемых в бюджеты субъектов Российской Федерации). </w:t>
      </w:r>
    </w:p>
    <w:p w:rsidR="0052717D" w:rsidRPr="00BE4166">
      <w:pPr>
        <w:ind w:firstLine="708"/>
        <w:jc w:val="both"/>
      </w:pPr>
      <w:r w:rsidRPr="00BE4166">
        <w:t>Со</w:t>
      </w:r>
      <w:r w:rsidRPr="00BE4166">
        <w:t>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BE4166">
        <w:t>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BE4166">
        <w:t xml:space="preserve"> статьей 31.5 настоящего Кодекса.</w:t>
      </w:r>
    </w:p>
    <w:p w:rsidR="0052717D" w:rsidRPr="00BE4166">
      <w:pPr>
        <w:ind w:firstLine="708"/>
        <w:jc w:val="both"/>
      </w:pPr>
      <w:r w:rsidRPr="00BE4166">
        <w:t>Ор</w:t>
      </w:r>
      <w:r w:rsidRPr="00BE4166">
        <w:t xml:space="preserve">игинал квитанции об оплате административного штрафа необходимо предоставить на судебный участок № 74 </w:t>
      </w:r>
      <w:r w:rsidRPr="00BE4166">
        <w:t>Сакского</w:t>
      </w:r>
      <w:r w:rsidRPr="00BE4166">
        <w:t xml:space="preserve"> судебного района (</w:t>
      </w:r>
      <w:r w:rsidRPr="00BE4166">
        <w:t>Сакский</w:t>
      </w:r>
      <w:r w:rsidRPr="00BE4166">
        <w:t xml:space="preserve"> муниципальный район и городской округ Саки) Республики Крым, как документ подтверждающий исполнение судебного постановле</w:t>
      </w:r>
      <w:r w:rsidRPr="00BE4166">
        <w:t>ния в части штрафа.</w:t>
      </w:r>
    </w:p>
    <w:p w:rsidR="0052717D" w:rsidRPr="00BE4166">
      <w:pPr>
        <w:ind w:firstLine="708"/>
        <w:jc w:val="both"/>
      </w:pPr>
      <w:r w:rsidRPr="00BE4166"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</w:t>
      </w:r>
      <w:r w:rsidRPr="00BE4166">
        <w:t>нудительном порядке.</w:t>
      </w:r>
    </w:p>
    <w:p w:rsidR="0052717D" w:rsidP="00BE4166">
      <w:pPr>
        <w:ind w:firstLine="708"/>
        <w:jc w:val="both"/>
      </w:pPr>
      <w:r w:rsidRPr="00BE416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E4166">
        <w:t>Сакский</w:t>
      </w:r>
      <w:r w:rsidRPr="00BE4166">
        <w:t xml:space="preserve"> районный суд Республики Крым через мирового судью.</w:t>
      </w:r>
    </w:p>
    <w:p w:rsidR="00BE4166" w:rsidP="00BE4166">
      <w:pPr>
        <w:ind w:firstLine="708"/>
        <w:jc w:val="both"/>
      </w:pPr>
    </w:p>
    <w:p w:rsidR="00BE4166" w:rsidRPr="00BE4166" w:rsidP="00BE4166">
      <w:pPr>
        <w:ind w:firstLine="708"/>
        <w:jc w:val="both"/>
      </w:pPr>
    </w:p>
    <w:p w:rsidR="0052717D" w:rsidRPr="00BE4166">
      <w:pPr>
        <w:jc w:val="both"/>
      </w:pPr>
      <w:r w:rsidRPr="00BE416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E4166">
        <w:t xml:space="preserve">А.М. </w:t>
      </w:r>
      <w:r w:rsidRPr="00BE4166">
        <w:t>Смолий</w:t>
      </w:r>
    </w:p>
    <w:p w:rsidR="0052717D" w:rsidRPr="00BE416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7D"/>
    <w:rsid w:val="0052717D"/>
    <w:rsid w:val="00BE4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