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912B20" w:rsidRPr="00D61C6A">
      <w:pPr>
        <w:jc w:val="right"/>
      </w:pPr>
      <w:r w:rsidRPr="00D61C6A">
        <w:t>Дело № 5-74-266/2019</w:t>
      </w:r>
    </w:p>
    <w:p w:rsidR="00546746">
      <w:pPr>
        <w:jc w:val="center"/>
      </w:pPr>
    </w:p>
    <w:p w:rsidR="00912B20">
      <w:pPr>
        <w:jc w:val="center"/>
      </w:pPr>
      <w:r w:rsidRPr="00D61C6A">
        <w:t>П О С Т А Н О В Л Е Н И Е</w:t>
      </w:r>
    </w:p>
    <w:p w:rsidR="00E71BF2" w:rsidRPr="00D61C6A">
      <w:pPr>
        <w:jc w:val="center"/>
      </w:pPr>
    </w:p>
    <w:p w:rsidR="00912B20">
      <w:pPr>
        <w:ind w:firstLine="708"/>
      </w:pPr>
      <w:r w:rsidRPr="00D61C6A">
        <w:t xml:space="preserve">30 сентября 2019 года </w:t>
      </w:r>
      <w:r>
        <w:tab/>
      </w:r>
      <w:r>
        <w:tab/>
      </w:r>
      <w:r>
        <w:tab/>
      </w:r>
      <w:r>
        <w:tab/>
      </w:r>
      <w:r>
        <w:tab/>
      </w:r>
      <w:r>
        <w:tab/>
      </w:r>
      <w:r>
        <w:tab/>
      </w:r>
      <w:r>
        <w:tab/>
      </w:r>
      <w:r w:rsidRPr="00D61C6A">
        <w:t xml:space="preserve">г. Саки </w:t>
      </w:r>
    </w:p>
    <w:p w:rsidR="00E71BF2" w:rsidRPr="00D61C6A">
      <w:pPr>
        <w:ind w:firstLine="708"/>
      </w:pPr>
    </w:p>
    <w:p w:rsidR="00912B20" w:rsidRPr="00D61C6A">
      <w:pPr>
        <w:ind w:firstLine="708"/>
        <w:jc w:val="both"/>
      </w:pPr>
      <w:r w:rsidRPr="00D61C6A">
        <w:t xml:space="preserve">Исполняющий обязанности мирового судьи судебного участка № 74 </w:t>
      </w:r>
      <w:r w:rsidRPr="00D61C6A">
        <w:t>Сакского</w:t>
      </w:r>
      <w:r w:rsidRPr="00D61C6A">
        <w:t xml:space="preserve"> судебного района (</w:t>
      </w:r>
      <w:r w:rsidRPr="00D61C6A">
        <w:t>Сакский</w:t>
      </w:r>
      <w:r w:rsidRPr="00D61C6A">
        <w:t xml:space="preserve"> муниципальный район и городской округ Саки) Республики Крым мировой судья </w:t>
      </w:r>
      <w:r w:rsidRPr="00D61C6A">
        <w:t xml:space="preserve">судебного участка № 73 </w:t>
      </w:r>
      <w:r w:rsidRPr="00D61C6A">
        <w:t>Сакского</w:t>
      </w:r>
      <w:r w:rsidRPr="00D61C6A">
        <w:t xml:space="preserve"> судебного района (</w:t>
      </w:r>
      <w:r w:rsidRPr="00D61C6A">
        <w:t>Сакский</w:t>
      </w:r>
      <w:r w:rsidRPr="00D61C6A">
        <w:t xml:space="preserve"> муниципальный район и городской округ Саки) Республики Крым Васильев В.А. с участием помощника </w:t>
      </w:r>
      <w:r w:rsidRPr="00D61C6A">
        <w:t>Сакского</w:t>
      </w:r>
      <w:r w:rsidRPr="00D61C6A">
        <w:t xml:space="preserve"> межрайонного прокурора Республики Крым </w:t>
      </w:r>
      <w:r w:rsidRPr="00D61C6A">
        <w:t>Сеит-Ариф</w:t>
      </w:r>
      <w:r w:rsidRPr="00D61C6A">
        <w:t xml:space="preserve"> А.Б., рассмотрев материалы дела об администра</w:t>
      </w:r>
      <w:r w:rsidRPr="00D61C6A">
        <w:t xml:space="preserve">тивном правонарушении, поступившие из </w:t>
      </w:r>
      <w:r w:rsidRPr="00D61C6A">
        <w:t>Сакской</w:t>
      </w:r>
      <w:r w:rsidRPr="00D61C6A">
        <w:t xml:space="preserve"> межрайонной</w:t>
      </w:r>
      <w:r w:rsidRPr="00D61C6A">
        <w:t xml:space="preserve"> прокуратуры в отношении:</w:t>
      </w:r>
    </w:p>
    <w:p w:rsidR="00912B20" w:rsidRPr="00D61C6A">
      <w:pPr>
        <w:ind w:firstLine="708"/>
        <w:jc w:val="both"/>
      </w:pPr>
      <w:r w:rsidRPr="00D61C6A">
        <w:t xml:space="preserve">Общества с ограниченной ответственностью «ОМЕРОС СА» Корпорация ОГРН 1127451014360, ИНН/КПП 7451343532 /910201001, дата регистрации юридического лица 04 сентября 2015 года, </w:t>
      </w:r>
      <w:r w:rsidRPr="00D61C6A">
        <w:t>зарегистрированного по адресу: Республика Крым, г. Симферополь, ул. Фрунзе, д. 41, ком.11, о привлечении его к административной ответственности за правонарушение, предусмотренное ч. 7 ст. 7.32 Кодекса Российской Федерации об административных правонарушения</w:t>
      </w:r>
      <w:r w:rsidRPr="00D61C6A">
        <w:t>х, -</w:t>
      </w:r>
    </w:p>
    <w:p w:rsidR="00E71BF2">
      <w:pPr>
        <w:jc w:val="center"/>
      </w:pPr>
    </w:p>
    <w:p w:rsidR="00912B20" w:rsidRPr="00D61C6A">
      <w:pPr>
        <w:jc w:val="center"/>
      </w:pPr>
      <w:r w:rsidRPr="00D61C6A">
        <w:t>УСТАНОВИЛ:</w:t>
      </w:r>
    </w:p>
    <w:p w:rsidR="00912B20" w:rsidRPr="00D61C6A">
      <w:pPr>
        <w:jc w:val="both"/>
      </w:pPr>
      <w:r w:rsidRPr="00D61C6A">
        <w:t>Сакской</w:t>
      </w:r>
      <w:r w:rsidRPr="00D61C6A">
        <w:t xml:space="preserve"> межрайонной прокуратурой на основании решения от 23.07.2019 № 159 проведена проверка исполнения Обществом с ограниченной ответственностью «ОМЕРОС СА» Корпорация (далее Общество) законодательства о контрактной системе в сфере закупок</w:t>
      </w:r>
      <w:r w:rsidRPr="00D61C6A">
        <w:t xml:space="preserve"> товаров, работ, услуг для обеспечения государственных и муниципальных нужд, при исполнении муниципального контракта от 17.05.2019 г. №0875300038919000022_317981 на выполнение работ по ремонту автомобильной дороги общего пользования местного значения </w:t>
      </w:r>
      <w:r w:rsidRPr="00D61C6A">
        <w:t>Сакск</w:t>
      </w:r>
      <w:r w:rsidRPr="00D61C6A">
        <w:t>ий</w:t>
      </w:r>
      <w:r w:rsidRPr="00D61C6A">
        <w:t xml:space="preserve"> район, с</w:t>
      </w:r>
      <w:r w:rsidRPr="00D61C6A">
        <w:t xml:space="preserve">. </w:t>
      </w:r>
      <w:r w:rsidRPr="00D61C6A">
        <w:t>Геройское, ул. Ершова, в ходе которой установлено, что Муниципальным казенным наименование организации (далее - "наименовании организации") 12.03.2019 г. на официальном сайте Российской Федерации в информационно-телекоммуникационной сети «Инте</w:t>
      </w:r>
      <w:r w:rsidRPr="00D61C6A">
        <w:t xml:space="preserve">рнет» для размещения информации о размещении заказов на поставки товаров, выполнение работ, оказание услуг </w:t>
      </w:r>
      <w:hyperlink r:id="rId4" w:history="1">
        <w:r w:rsidRPr="00D61C6A">
          <w:rPr>
            <w:u w:val="single"/>
          </w:rPr>
          <w:t>www.zakiipki.gov.ru</w:t>
        </w:r>
      </w:hyperlink>
      <w:r w:rsidRPr="00D61C6A">
        <w:t xml:space="preserve"> (далее - официальный сайт) размещено извещение № 0875300038919000022 (в редакции от 29</w:t>
      </w:r>
      <w:r w:rsidRPr="00D61C6A">
        <w:t>.03.2019) о проведении электронного аукциона по объекту: ремонт</w:t>
      </w:r>
      <w:r w:rsidRPr="00D61C6A">
        <w:t xml:space="preserve"> автомобильной дороги общего пользования местного значения </w:t>
      </w:r>
      <w:r w:rsidRPr="00D61C6A">
        <w:t>Сакский</w:t>
      </w:r>
      <w:r w:rsidRPr="00D61C6A">
        <w:t xml:space="preserve"> район, с. </w:t>
      </w:r>
      <w:r w:rsidRPr="00D61C6A">
        <w:t>Геройское</w:t>
      </w:r>
      <w:r w:rsidRPr="00D61C6A">
        <w:t>, ул. Ершова.</w:t>
      </w:r>
    </w:p>
    <w:p w:rsidR="00912B20" w:rsidRPr="00D61C6A">
      <w:pPr>
        <w:ind w:firstLine="708"/>
        <w:jc w:val="both"/>
      </w:pPr>
      <w:r w:rsidRPr="00D61C6A">
        <w:t>По результатам электронного аукциона (протокол от 23.04.2019 №0875300038919000022-2) между "н</w:t>
      </w:r>
      <w:r w:rsidRPr="00D61C6A">
        <w:t xml:space="preserve">аименовании организации" и Обществом заключен муниципальный контракт на выполнение работ по ремонту автомобильной дороги общего пользования местного значения </w:t>
      </w:r>
      <w:r w:rsidRPr="00D61C6A">
        <w:t>Сакский</w:t>
      </w:r>
      <w:r w:rsidRPr="00D61C6A">
        <w:t xml:space="preserve"> район, с. Геройское, ул. Ершова, стоимостью 9 616 425 (девять миллионов шестьсот шестнадца</w:t>
      </w:r>
      <w:r w:rsidRPr="00D61C6A">
        <w:t>ть тысяч четыреста двадцать пять) рублей.</w:t>
      </w:r>
    </w:p>
    <w:p w:rsidR="00912B20" w:rsidRPr="00D61C6A">
      <w:pPr>
        <w:ind w:firstLine="708"/>
        <w:jc w:val="both"/>
      </w:pPr>
      <w:r w:rsidRPr="00D61C6A">
        <w:t xml:space="preserve">По смыслу п. 3.1 Контракта, Обществу в течении 60 дней после заключения контракта, надлежало в полном объеме выполнить работы по ремонту ул. Ершова в </w:t>
      </w:r>
      <w:r w:rsidRPr="00D61C6A">
        <w:t>с</w:t>
      </w:r>
      <w:r w:rsidRPr="00D61C6A">
        <w:t>.Г</w:t>
      </w:r>
      <w:r w:rsidRPr="00D61C6A">
        <w:t>еройское</w:t>
      </w:r>
      <w:r w:rsidRPr="00D61C6A">
        <w:t xml:space="preserve"> </w:t>
      </w:r>
      <w:r w:rsidRPr="00D61C6A">
        <w:t>Сакского</w:t>
      </w:r>
      <w:r w:rsidRPr="00D61C6A">
        <w:t xml:space="preserve"> района, предусмотренные локально сметным ра</w:t>
      </w:r>
      <w:r w:rsidRPr="00D61C6A">
        <w:t xml:space="preserve">счетом и техническим заданием к Контракту (до 17.07.2019 г.). Однако Общество в сроки, установленные п. 3.1 Контракта (до 17.07.2019 г.) работы по ремонту ул. Ершова </w:t>
      </w:r>
      <w:r w:rsidRPr="00D61C6A">
        <w:t>с</w:t>
      </w:r>
      <w:r w:rsidRPr="00D61C6A">
        <w:t>.Г</w:t>
      </w:r>
      <w:r w:rsidRPr="00D61C6A">
        <w:t>еройское</w:t>
      </w:r>
      <w:r w:rsidRPr="00D61C6A">
        <w:t xml:space="preserve"> </w:t>
      </w:r>
      <w:r w:rsidRPr="00D61C6A">
        <w:t>Сакского</w:t>
      </w:r>
      <w:r w:rsidRPr="00D61C6A">
        <w:t xml:space="preserve"> района, в полном объёме не выполнило.</w:t>
      </w:r>
    </w:p>
    <w:p w:rsidR="00912B20" w:rsidRPr="00D61C6A">
      <w:pPr>
        <w:ind w:firstLine="708"/>
        <w:jc w:val="both"/>
      </w:pPr>
      <w:r w:rsidRPr="00D61C6A">
        <w:t>Согласно информации "наименован</w:t>
      </w:r>
      <w:r w:rsidRPr="00D61C6A">
        <w:t>ии организации" от 23.07.2019 г., сумма не выполненных Обществом работ по контракту на 17.07.2019 составляет 9 013 015 (девять миллионов тринадцать тысяч пятнадцать) рублей 74 копейки.</w:t>
      </w:r>
    </w:p>
    <w:p w:rsidR="00912B20" w:rsidRPr="00D61C6A">
      <w:pPr>
        <w:ind w:firstLine="708"/>
        <w:jc w:val="both"/>
      </w:pPr>
      <w:r w:rsidRPr="00D61C6A">
        <w:t>Согласно ч. 1 ст. 107 Федерального закона от 05.04.2013 N 44-ФЗ (ред. о</w:t>
      </w:r>
      <w:r w:rsidRPr="00D61C6A">
        <w:t>т 27.06.2019) "О контрактной системе в сфере закупок товаров, работ, услуг для обеспечения государственных и муниципальных нужд" (с изм. и доп., вступ. в силу с 01.10.2019) виновные в нарушении законодательства Российской Федерации и иных нормативных актов</w:t>
      </w:r>
      <w:r w:rsidRPr="00D61C6A">
        <w:t xml:space="preserve"> о контрактной системе в сфере закупок, несут дисциплинарную, гражданско-правовую, административную, уголовную ответственность</w:t>
      </w:r>
      <w:r w:rsidRPr="00D61C6A">
        <w:t xml:space="preserve"> в соответствии с законодательством Российской Федерации.</w:t>
      </w:r>
    </w:p>
    <w:p w:rsidR="00912B20" w:rsidRPr="00D61C6A">
      <w:pPr>
        <w:ind w:firstLine="708"/>
        <w:jc w:val="both"/>
      </w:pPr>
      <w:r w:rsidRPr="00D61C6A">
        <w:t>Таким образом, неисполнение Обществом в срок до 17.07.2019 обязательств,</w:t>
      </w:r>
      <w:r w:rsidRPr="00D61C6A">
        <w:t xml:space="preserve"> по выполнению в полном объеме работ предусмотренных Контрактом является нарушением ч. 2 ст. 94 Закона N 44-ФЗ и условий Контракта, т.е. в действиях Общества содержатся признаки административного правонарушения, предусмотренного ч. 7 ст.1 7.32 Кодекса Росс</w:t>
      </w:r>
      <w:r w:rsidRPr="00D61C6A">
        <w:t xml:space="preserve">ийской Федерации об административных правонарушениях. </w:t>
      </w:r>
    </w:p>
    <w:p w:rsidR="00912B20" w:rsidRPr="00D61C6A">
      <w:pPr>
        <w:ind w:firstLine="708"/>
        <w:jc w:val="both"/>
      </w:pPr>
      <w:r w:rsidRPr="00D61C6A">
        <w:t xml:space="preserve">В судебном заседании представитель юридического лица Общества </w:t>
      </w:r>
      <w:r w:rsidRPr="00D61C6A">
        <w:t>Аветисян</w:t>
      </w:r>
      <w:r w:rsidRPr="00D61C6A">
        <w:t xml:space="preserve"> А.О. вину в совершении вышеуказанного правонарушения Обществом не признал, пояснил, что были заключены одновременно три контракта,</w:t>
      </w:r>
      <w:r w:rsidRPr="00D61C6A">
        <w:t xml:space="preserve"> из-за ограниченных финансовых возможностей Общество не успело закончить контракты, были долги перед поставщиками, в настоящее время работы по контракту в </w:t>
      </w:r>
      <w:r w:rsidRPr="00D61C6A">
        <w:t>с</w:t>
      </w:r>
      <w:r w:rsidRPr="00D61C6A">
        <w:t>.Г</w:t>
      </w:r>
      <w:r w:rsidRPr="00D61C6A">
        <w:t>еройское</w:t>
      </w:r>
      <w:r w:rsidRPr="00D61C6A">
        <w:t xml:space="preserve"> продолжаются, обращались с ходатайством о продлении сроков выполнения работ, вреда никако</w:t>
      </w:r>
      <w:r w:rsidRPr="00D61C6A">
        <w:t>го ни государству ни муниципальному образованию не причинили, был проведен тендер без аванса, весь риск Общество взяло на себя, ждали, пока поступят денежные средства от заказчика по первому контракту, чтобы приступить к исполнению настоящего контракта. До</w:t>
      </w:r>
      <w:r w:rsidRPr="00D61C6A">
        <w:t xml:space="preserve">рожное покрытие не было нарушено, движению транспортных средств не препятствовали, вред не причинен. Просил прекратить производство по делу в связи с отсутствием состава административного правонарушения </w:t>
      </w:r>
    </w:p>
    <w:p w:rsidR="00912B20" w:rsidRPr="00D61C6A">
      <w:pPr>
        <w:ind w:firstLine="708"/>
        <w:jc w:val="both"/>
      </w:pPr>
      <w:r w:rsidRPr="00D61C6A">
        <w:t xml:space="preserve">В судебном заседании представитель </w:t>
      </w:r>
      <w:r w:rsidRPr="00D61C6A">
        <w:t>Аветисяна</w:t>
      </w:r>
      <w:r w:rsidRPr="00D61C6A">
        <w:t xml:space="preserve"> А.О. – </w:t>
      </w:r>
      <w:r w:rsidRPr="00D61C6A">
        <w:t>Гаманко</w:t>
      </w:r>
      <w:r w:rsidRPr="00D61C6A">
        <w:t xml:space="preserve"> А.И. вину в совершении вышеуказанного правонарушения Обществом не признал, пояснил, что Общество действительно нарушило сроки выполнения работ, однако в данном случае наступает гражданско-правовая ответственность. По контракту заказчик никаких затр</w:t>
      </w:r>
      <w:r w:rsidRPr="00D61C6A">
        <w:t>ат не нес, авансирование контрактом не предусмотрено, ущерба никакого Общество не причинило, считает, что состав вменяемого правонарушения материальный, действиями подрядчика не причинен существенный вред, круг потерпевших не определен, дорожное покрытие н</w:t>
      </w:r>
      <w:r w:rsidRPr="00D61C6A">
        <w:t>е было нарушено, движению транспортных средств не препятствовали. Просил прекратить производство по делу в связи с отсутствием состава административного правонарушения.</w:t>
      </w:r>
    </w:p>
    <w:p w:rsidR="00912B20" w:rsidRPr="00D61C6A" w:rsidP="00E71BF2">
      <w:pPr>
        <w:ind w:firstLine="708"/>
        <w:jc w:val="both"/>
      </w:pPr>
      <w:r w:rsidRPr="00D61C6A">
        <w:t xml:space="preserve">Помощник </w:t>
      </w:r>
      <w:r w:rsidRPr="00D61C6A">
        <w:t>Сакского</w:t>
      </w:r>
      <w:r w:rsidRPr="00D61C6A">
        <w:t xml:space="preserve"> межрайонного прокурора Республики Крым </w:t>
      </w:r>
      <w:r w:rsidRPr="00D61C6A">
        <w:t>Сейт-Ариф</w:t>
      </w:r>
      <w:r w:rsidRPr="00D61C6A">
        <w:t xml:space="preserve"> А.Б., просил привлеч</w:t>
      </w:r>
      <w:r w:rsidRPr="00D61C6A">
        <w:t>ь к административной ответственности Общество, обращал внимание суда, что по результатам проведения проверки исполнения Обществом законодательства о контрактной системе в сфере закупок товаров, работ, услуг для обеспечения государственных и муниципальных н</w:t>
      </w:r>
      <w:r w:rsidRPr="00D61C6A">
        <w:t xml:space="preserve">ужд, при исполнении муниципального контракта от 17.05.2019 г. на выполнение работ по ремонту автомобильной дороги общего пользования местного значения </w:t>
      </w:r>
      <w:r w:rsidRPr="00D61C6A">
        <w:t>Сакский</w:t>
      </w:r>
      <w:r w:rsidRPr="00D61C6A">
        <w:t xml:space="preserve"> район, с. Геройское, ул. Ершова, установлено, что по смыслу п. 3.1 Контракта, Обществу в течении </w:t>
      </w:r>
      <w:r w:rsidRPr="00D61C6A">
        <w:t xml:space="preserve">60 дней после заключения контракта, надлежало в полном объеме выполнить работы по ремонту ул. Ершова в </w:t>
      </w:r>
      <w:r w:rsidRPr="00D61C6A">
        <w:t>с</w:t>
      </w:r>
      <w:r w:rsidRPr="00D61C6A">
        <w:t>.Г</w:t>
      </w:r>
      <w:r w:rsidRPr="00D61C6A">
        <w:t>еройское</w:t>
      </w:r>
      <w:r w:rsidRPr="00D61C6A">
        <w:t xml:space="preserve"> </w:t>
      </w:r>
      <w:r w:rsidRPr="00D61C6A">
        <w:t>Сакского</w:t>
      </w:r>
      <w:r w:rsidRPr="00D61C6A">
        <w:t xml:space="preserve"> района, предусмотренные локально сметным расчетом и техническим заданием к Контракту (до 17.07.2019 г.). Однако Общество в сроки, ус</w:t>
      </w:r>
      <w:r w:rsidRPr="00D61C6A">
        <w:t xml:space="preserve">тановленные п. 3.1 Контракта (до 17.07.2019 г.) работы по ремонту ул. Ершова </w:t>
      </w:r>
      <w:r w:rsidRPr="00D61C6A">
        <w:t>с</w:t>
      </w:r>
      <w:r w:rsidRPr="00D61C6A">
        <w:t>.Г</w:t>
      </w:r>
      <w:r w:rsidRPr="00D61C6A">
        <w:t>еройское</w:t>
      </w:r>
      <w:r w:rsidRPr="00D61C6A">
        <w:t xml:space="preserve"> </w:t>
      </w:r>
      <w:r w:rsidRPr="00D61C6A">
        <w:t>Сакского</w:t>
      </w:r>
      <w:r w:rsidRPr="00D61C6A">
        <w:t xml:space="preserve"> района, в полном объёме не выполнило. Дана оценка выполнения работ в ходе проверки, безопасность дорожного движения не обеспечена, что свидетельствует о созда</w:t>
      </w:r>
      <w:r w:rsidRPr="00D61C6A">
        <w:t xml:space="preserve">нии угрозы о возникновении возможных негативных последствиях в отношении неопределенного круга лиц, нарушены интересы муниципального заказчика, что послужило основанием для возбуждения дела об административном правонарушении. </w:t>
      </w:r>
      <w:r w:rsidRPr="00D61C6A">
        <w:t>Представителем Общества не отр</w:t>
      </w:r>
      <w:r w:rsidRPr="00D61C6A">
        <w:t xml:space="preserve">ицается, что сроки выполнения работ, установленные муниципальным контрактом, были нарушены. Доказательств, что сроки были нарушены по уважительным причинам, не представлено. </w:t>
      </w:r>
    </w:p>
    <w:p w:rsidR="00912B20" w:rsidRPr="00D61C6A">
      <w:pPr>
        <w:ind w:firstLine="708"/>
        <w:jc w:val="both"/>
      </w:pPr>
      <w:r w:rsidRPr="00D61C6A">
        <w:t xml:space="preserve">Выслушав директора Общества, его представителя, помощника прокурора </w:t>
      </w:r>
      <w:r w:rsidRPr="00D61C6A">
        <w:t>Сакской</w:t>
      </w:r>
      <w:r w:rsidRPr="00D61C6A">
        <w:t xml:space="preserve"> межра</w:t>
      </w:r>
      <w:r w:rsidRPr="00D61C6A">
        <w:t>йонной прокуратуры Республики Крым, исследовав материалы дела, суд пришел к выводу о наличии в действиях Общества состава правонарушения, предусмотренного ч. 7</w:t>
      </w:r>
      <w:r w:rsidR="00E71BF2">
        <w:t xml:space="preserve">  </w:t>
      </w:r>
      <w:r w:rsidRPr="00D61C6A">
        <w:t xml:space="preserve"> ст. 7.32 КоАП РФ, исходя из следующего.</w:t>
      </w:r>
    </w:p>
    <w:p w:rsidR="00912B20" w:rsidRPr="00D61C6A">
      <w:pPr>
        <w:ind w:firstLine="708"/>
        <w:jc w:val="both"/>
      </w:pPr>
      <w:r w:rsidRPr="00D61C6A">
        <w:t xml:space="preserve">В соответствии с ч. 7 ст. 7.32 КоАП РФ административным </w:t>
      </w:r>
      <w:r w:rsidRPr="00D61C6A">
        <w:t>правонарушением признаются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w:t>
      </w:r>
      <w:r w:rsidRPr="00D61C6A">
        <w:t>ества и государства, если такие действия (бездействие) не влекут уголовной ответственности.</w:t>
      </w:r>
    </w:p>
    <w:p w:rsidR="00912B20" w:rsidRPr="00D61C6A">
      <w:pPr>
        <w:ind w:firstLine="708"/>
        <w:jc w:val="both"/>
      </w:pPr>
      <w:r w:rsidRPr="00D61C6A">
        <w:t>Судом установлено, по результатам электронного аукциона (протокол от 23.04.2019 №0875300038919000022-2) между "наименовании организации" и Обществом заключен муници</w:t>
      </w:r>
      <w:r w:rsidRPr="00D61C6A">
        <w:t xml:space="preserve">пальный контракт на выполнение работ по ремонту автомобильной дороги общего пользования местного значения </w:t>
      </w:r>
      <w:r w:rsidRPr="00D61C6A">
        <w:t>Сакский</w:t>
      </w:r>
      <w:r w:rsidRPr="00D61C6A">
        <w:t xml:space="preserve"> район, с. Геройское, ул. Ершова, стоимостью 9 616 425 (девять миллионов шестьсот шестнадцать тысяч четыреста двадцать пять) рублей.</w:t>
      </w:r>
    </w:p>
    <w:p w:rsidR="00912B20" w:rsidRPr="00D61C6A">
      <w:pPr>
        <w:ind w:firstLine="708"/>
        <w:jc w:val="both"/>
      </w:pPr>
      <w:r w:rsidRPr="00D61C6A">
        <w:t>Согласно п</w:t>
      </w:r>
      <w:r w:rsidRPr="00D61C6A">
        <w:t>. 3.1 Контракта сроки выполнения работ: начало выполнения работ - с момента заключения Контракта в течение 60 (шестидесяти) календарных дней.</w:t>
      </w:r>
    </w:p>
    <w:p w:rsidR="00912B20" w:rsidRPr="00D61C6A" w:rsidP="00E71BF2">
      <w:pPr>
        <w:ind w:firstLine="708"/>
        <w:jc w:val="both"/>
      </w:pPr>
      <w:r w:rsidRPr="00D61C6A">
        <w:t xml:space="preserve">В ходе проверки, проведенной </w:t>
      </w:r>
      <w:r w:rsidRPr="00D61C6A">
        <w:t>Сакской</w:t>
      </w:r>
      <w:r w:rsidRPr="00D61C6A">
        <w:t xml:space="preserve"> межрайонной прокуратурой на предмет соблюдения законодательства о контрактной</w:t>
      </w:r>
      <w:r w:rsidRPr="00D61C6A">
        <w:t xml:space="preserve"> системе в сфере закупок товаров, работ, услуг для государственных и муниципальных нужд установлено, что Общество в предусмотренные контрактом сроки не исполнено обязательство по ремонту автомобильной дороги общего пользования местного значения </w:t>
      </w:r>
      <w:r w:rsidRPr="00D61C6A">
        <w:t>Сакский</w:t>
      </w:r>
      <w:r w:rsidRPr="00D61C6A">
        <w:t xml:space="preserve"> рай</w:t>
      </w:r>
      <w:r w:rsidRPr="00D61C6A">
        <w:t>он, с. Геройское, ул. Ершова.</w:t>
      </w:r>
    </w:p>
    <w:p w:rsidR="00912B20" w:rsidRPr="00D61C6A">
      <w:pPr>
        <w:ind w:firstLine="708"/>
        <w:jc w:val="both"/>
      </w:pPr>
      <w:r w:rsidRPr="00D61C6A">
        <w:t>Согласно информации, предоставленной "наименовании организации" от 27 июля 2019 года, по состоянию на 17 июля 2019 года рублей, обязательство по выполнению работ, при цене Контракта 9616425,10 руб., не выполнены на сумму 90130</w:t>
      </w:r>
      <w:r w:rsidRPr="00D61C6A">
        <w:t>15,74 рублей.</w:t>
      </w:r>
    </w:p>
    <w:p w:rsidR="00912B20" w:rsidRPr="00D61C6A">
      <w:pPr>
        <w:ind w:firstLine="708"/>
        <w:jc w:val="both"/>
      </w:pPr>
      <w:r w:rsidRPr="00D61C6A">
        <w:t xml:space="preserve">Данные обстоятельства явились основанием для вынесения 30 июля 2019 года заместителем </w:t>
      </w:r>
      <w:r w:rsidRPr="00D61C6A">
        <w:t>Сакского</w:t>
      </w:r>
      <w:r w:rsidRPr="00D61C6A">
        <w:t xml:space="preserve"> межрайонного прокурора Республики Крым постановления о возбуждении дела об административном правонарушении, предусмотренном ч. 7 ст. 7.32 КоАП РФ, </w:t>
      </w:r>
      <w:r w:rsidRPr="00D61C6A">
        <w:t>в отношении Общества.</w:t>
      </w:r>
    </w:p>
    <w:p w:rsidR="00912B20" w:rsidRPr="00D61C6A">
      <w:pPr>
        <w:ind w:firstLine="708"/>
        <w:jc w:val="both"/>
      </w:pPr>
      <w:r w:rsidRPr="00D61C6A">
        <w:t>Обстоятельства совершения административного правонарушения подтверждаются имеющимися в деле доказательствами:</w:t>
      </w:r>
    </w:p>
    <w:p w:rsidR="00912B20" w:rsidRPr="00D61C6A">
      <w:pPr>
        <w:ind w:firstLine="708"/>
        <w:jc w:val="both"/>
      </w:pPr>
      <w:r w:rsidRPr="00D61C6A">
        <w:t xml:space="preserve">- копией свидетельства о государственной регистрации юридического лица Общества с ограниченной ответственностью «ОМЕРОС СА» </w:t>
      </w:r>
      <w:r w:rsidRPr="00D61C6A">
        <w:t>Корпорация;</w:t>
      </w:r>
    </w:p>
    <w:p w:rsidR="00912B20" w:rsidRPr="00D61C6A">
      <w:pPr>
        <w:ind w:firstLine="708"/>
        <w:jc w:val="both"/>
      </w:pPr>
      <w:r w:rsidRPr="00D61C6A">
        <w:t>- копией Устава Общества с ограниченной ответственностью «ОМЕРОС СА» Корпорация;</w:t>
      </w:r>
    </w:p>
    <w:p w:rsidR="00912B20" w:rsidRPr="00D61C6A">
      <w:pPr>
        <w:ind w:firstLine="708"/>
        <w:jc w:val="both"/>
      </w:pPr>
      <w:r w:rsidRPr="00D61C6A">
        <w:t xml:space="preserve">- копией приказа от 20 ноября 2014 года N 3 "О возложении обязанностей генерального директора", согласно которого </w:t>
      </w:r>
      <w:r w:rsidRPr="00D61C6A">
        <w:t>Аветисян</w:t>
      </w:r>
      <w:r w:rsidRPr="00D61C6A">
        <w:t xml:space="preserve"> А.О. вступил в должность генерального </w:t>
      </w:r>
      <w:r w:rsidRPr="00D61C6A">
        <w:t>директора Общества с ограниченной ответственностью «ОМЕРОС СА» Корпорация;</w:t>
      </w:r>
    </w:p>
    <w:p w:rsidR="00912B20" w:rsidRPr="00D61C6A">
      <w:pPr>
        <w:ind w:firstLine="708"/>
        <w:jc w:val="both"/>
      </w:pPr>
      <w:r w:rsidRPr="00D61C6A">
        <w:t>- копией извещения о проведении электронного аукциона для закупки N 0875300038919000022, наименование объекта закупки – Ремонт автомобильной дороги общего пользования местного значе</w:t>
      </w:r>
      <w:r w:rsidRPr="00D61C6A">
        <w:t xml:space="preserve">ния </w:t>
      </w:r>
      <w:r w:rsidRPr="00D61C6A">
        <w:t>Сакский</w:t>
      </w:r>
      <w:r w:rsidRPr="00D61C6A">
        <w:t xml:space="preserve"> район, с. Геройское, ул. Ершова; </w:t>
      </w:r>
    </w:p>
    <w:p w:rsidR="00912B20" w:rsidRPr="00D61C6A">
      <w:pPr>
        <w:ind w:firstLine="708"/>
        <w:jc w:val="both"/>
      </w:pPr>
      <w:r w:rsidRPr="00D61C6A">
        <w:t xml:space="preserve">- копией муниципального Контракта N 0875300038919000022_317981 от 17 мая 2019 года о «Ремонт автомобильной дороги общего пользования местного значения </w:t>
      </w:r>
      <w:r w:rsidRPr="00D61C6A">
        <w:t>Сакский</w:t>
      </w:r>
      <w:r w:rsidRPr="00D61C6A">
        <w:t xml:space="preserve"> район, с. Геройское, ул. Ершова», с приложениями, с</w:t>
      </w:r>
      <w:r w:rsidRPr="00D61C6A">
        <w:t xml:space="preserve">огласно которого контракт заключен между "наименовании организации" и Обществом с ограниченной ответственностью </w:t>
      </w:r>
      <w:r w:rsidRPr="00D61C6A">
        <w:t xml:space="preserve">«ОМЕРОС СА» Корпорация на выполнение работ по ремонту автомобильной дороги общего пользования местного значения </w:t>
      </w:r>
      <w:r w:rsidRPr="00D61C6A">
        <w:t>Сакский</w:t>
      </w:r>
      <w:r w:rsidRPr="00D61C6A">
        <w:t xml:space="preserve"> район, с. Геройское, ул.</w:t>
      </w:r>
      <w:r w:rsidRPr="00D61C6A">
        <w:t xml:space="preserve"> Ершова, стоимостью</w:t>
      </w:r>
      <w:r w:rsidRPr="00D61C6A">
        <w:t xml:space="preserve"> 9616425,10 руб.;</w:t>
      </w:r>
    </w:p>
    <w:p w:rsidR="00912B20" w:rsidRPr="00D61C6A">
      <w:pPr>
        <w:ind w:firstLine="708"/>
        <w:jc w:val="both"/>
      </w:pPr>
      <w:r w:rsidRPr="00D61C6A">
        <w:t>- копией акта приема-передачи строительной площадки подрядчику от 17.05.2019 г.;</w:t>
      </w:r>
    </w:p>
    <w:p w:rsidR="00912B20" w:rsidRPr="00D61C6A">
      <w:pPr>
        <w:ind w:firstLine="708"/>
        <w:jc w:val="both"/>
      </w:pPr>
      <w:r w:rsidRPr="00D61C6A">
        <w:t>- актом о выявленных недостатках в эксплуатационном состоянии автомобильной дороги (улицы), составленным старшим государственным инспектор</w:t>
      </w:r>
      <w:r w:rsidRPr="00D61C6A">
        <w:t>ом дорожного надзора ОГИБДД МО МВД России «</w:t>
      </w:r>
      <w:r w:rsidRPr="00D61C6A">
        <w:t>Сакский</w:t>
      </w:r>
      <w:r w:rsidRPr="00D61C6A">
        <w:t xml:space="preserve">» от 30.07.2019 г., с </w:t>
      </w:r>
      <w:r w:rsidRPr="00D61C6A">
        <w:t>фототаблицей</w:t>
      </w:r>
      <w:r w:rsidRPr="00D61C6A">
        <w:t xml:space="preserve"> к нему; </w:t>
      </w:r>
    </w:p>
    <w:p w:rsidR="00912B20" w:rsidRPr="00D61C6A">
      <w:pPr>
        <w:ind w:firstLine="708"/>
        <w:jc w:val="both"/>
      </w:pPr>
      <w:r w:rsidRPr="00D61C6A">
        <w:t xml:space="preserve">- рапортом помощника </w:t>
      </w:r>
      <w:r w:rsidRPr="00D61C6A">
        <w:t>Сакского</w:t>
      </w:r>
      <w:r w:rsidRPr="00D61C6A">
        <w:t xml:space="preserve"> межрайонного прокурора Республики Крым о выявленных нарушениях законодательства о закупках при исполнении муниципального контракта о</w:t>
      </w:r>
      <w:r w:rsidRPr="00D61C6A">
        <w:t xml:space="preserve">т 17.05.2019 г. № 0875300038919000022_317981 от 17 мая 2019 года на выполнение работ по ремонту автомобильной дороги общего пользования местного значения </w:t>
      </w:r>
      <w:r w:rsidRPr="00D61C6A">
        <w:t>Сакский</w:t>
      </w:r>
      <w:r w:rsidRPr="00D61C6A">
        <w:t xml:space="preserve"> район, с. Геройское, ул. Ершова.</w:t>
      </w:r>
    </w:p>
    <w:p w:rsidR="00912B20" w:rsidRPr="00D61C6A">
      <w:pPr>
        <w:ind w:firstLine="708"/>
        <w:jc w:val="both"/>
      </w:pPr>
      <w:r w:rsidRPr="00D61C6A">
        <w:t>В силу п. 1 ст. 72 Бюджетного Кодекса РФ закупки товаров, раб</w:t>
      </w:r>
      <w:r w:rsidRPr="00D61C6A">
        <w:t>от, услуг для обеспечения государственных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2B20" w:rsidRPr="00D61C6A">
      <w:pPr>
        <w:ind w:firstLine="708"/>
        <w:jc w:val="both"/>
      </w:pPr>
      <w:r w:rsidRPr="00D61C6A">
        <w:t>В соотве</w:t>
      </w:r>
      <w:r w:rsidRPr="00D61C6A">
        <w:t>тствии с ч. 1 ст. 702 ГК РФ по договору подряда одна сторона 1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912B20" w:rsidRPr="00D61C6A">
      <w:pPr>
        <w:ind w:firstLine="708"/>
        <w:jc w:val="both"/>
      </w:pPr>
      <w:r w:rsidRPr="00D61C6A">
        <w:t>В соответс</w:t>
      </w:r>
      <w:r w:rsidRPr="00D61C6A">
        <w:t>твии с ч. 1 ст. 763 ГК РФ, подрядные строительные работы, проектные и изыскательские работы,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w:t>
      </w:r>
      <w:r w:rsidRPr="00D61C6A">
        <w:t>рядных работ для государственных или муниципальных нужд.</w:t>
      </w:r>
    </w:p>
    <w:p w:rsidR="00912B20" w:rsidRPr="00D61C6A">
      <w:pPr>
        <w:ind w:firstLine="708"/>
        <w:jc w:val="both"/>
      </w:pPr>
      <w:r w:rsidRPr="00D61C6A">
        <w:t>В силу положений статей 527 и 765 ГК РФ,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w:t>
      </w:r>
      <w:r w:rsidRPr="00D61C6A">
        <w:t>, предусмотренном законодательством о размещении заказов на поставки товаров, выполнение работ, оказание услуг для государственных или муниципальных нужд.</w:t>
      </w:r>
    </w:p>
    <w:p w:rsidR="00912B20" w:rsidRPr="00D61C6A">
      <w:pPr>
        <w:ind w:firstLine="708"/>
        <w:jc w:val="both"/>
      </w:pPr>
      <w:r w:rsidRPr="00D61C6A">
        <w:t xml:space="preserve">Согласно ст. 708 ГК РФ, в договоре подряда указываются начальный и конечный сроки выполнения работы. </w:t>
      </w:r>
      <w:r w:rsidRPr="00D61C6A">
        <w:t>По согласованию между сторонами в договоре могут быть предусмотрены также сроки завершения отдельных этапов работы (промежуточные сроки). Указанные в договоре подряда начальный, конечный и промежуточный сроки выполнения работы могут быть изменены в случаях</w:t>
      </w:r>
      <w:r w:rsidRPr="00D61C6A">
        <w:t xml:space="preserve"> и в порядке, предусмотренном договором. </w:t>
      </w:r>
    </w:p>
    <w:p w:rsidR="00912B20" w:rsidRPr="00D61C6A">
      <w:pPr>
        <w:ind w:firstLine="708"/>
        <w:jc w:val="both"/>
      </w:pPr>
      <w:r w:rsidRPr="00D61C6A">
        <w:t>Условие о сроках выполнения работ является существенным условием договора подряда (муниципального контракта) (ст. 432, п. 1 ст. 766 ГК РФ).</w:t>
      </w:r>
    </w:p>
    <w:p w:rsidR="00912B20" w:rsidRPr="00D61C6A">
      <w:pPr>
        <w:ind w:firstLine="708"/>
        <w:jc w:val="both"/>
      </w:pPr>
      <w:r w:rsidRPr="00D61C6A">
        <w:t xml:space="preserve">Согласно ч. 2 ст. 34, ч. 1 ст. 95 ФЗ от 05 апреля 2013 N 44-ФЗ "О </w:t>
      </w:r>
      <w:r w:rsidRPr="00D61C6A">
        <w:t xml:space="preserve">контрактной системе в сфере закупок товаров, работ, услуг для обеспечения государственных и муниципальных нужд" при заключении и исполнении контракта изменение его условий не допускается, за исключением случаев, предусмотренных настоящей статьей и статьей </w:t>
      </w:r>
      <w:r w:rsidRPr="00D61C6A">
        <w:t>95 настоящего Федерального закона, согласно которому изменение существенных условий контракта при</w:t>
      </w:r>
      <w:r w:rsidRPr="00D61C6A">
        <w:t xml:space="preserve"> его </w:t>
      </w:r>
      <w:r w:rsidRPr="00D61C6A">
        <w:t>исполнении</w:t>
      </w:r>
      <w:r w:rsidRPr="00D61C6A">
        <w:t xml:space="preserve"> не допускается, за исключением их изменения по соглашению сторон по основаниям, указанным в статье.</w:t>
      </w:r>
    </w:p>
    <w:p w:rsidR="00912B20" w:rsidRPr="00D61C6A">
      <w:pPr>
        <w:ind w:firstLine="708"/>
        <w:jc w:val="both"/>
      </w:pPr>
      <w:r w:rsidRPr="00D61C6A">
        <w:t>Из положений данного закона следует, что ус</w:t>
      </w:r>
      <w:r w:rsidRPr="00D61C6A">
        <w:t xml:space="preserve">ловия контрактов, заключенных по результатам проведения аукциона, должны являться неизменными для заказчика и лица, признанного победителем аукциона. Сохранение условий контрактов направлено на обеспечение равенства участников размещения заказов, создание </w:t>
      </w:r>
      <w:r w:rsidRPr="00D61C6A">
        <w:t xml:space="preserve">условий для свободной конкуренции, обеспечение эффективного использования средств бюджета и внебюджетных источников финансирования, на предотвращение коррупции и других злоупотреблений в </w:t>
      </w:r>
      <w:r w:rsidRPr="00D61C6A">
        <w:t>сфере размещения заказов, то есть в целом призвано реализовать принци</w:t>
      </w:r>
      <w:r w:rsidRPr="00D61C6A">
        <w:t>пы, закрепленные в ст. 6 Федерального закона N 44-ФЗ.</w:t>
      </w:r>
    </w:p>
    <w:p w:rsidR="00912B20" w:rsidRPr="00D61C6A">
      <w:pPr>
        <w:ind w:firstLine="708"/>
        <w:jc w:val="both"/>
      </w:pPr>
      <w:r w:rsidRPr="00D61C6A">
        <w:t>Материалами дела установлено, что в указанные сроки, предусмотренные контрактом, работы выполнены не были. Согласно информации, предоставленной "наименовании организации" от 27 июля 2019 года, по состоя</w:t>
      </w:r>
      <w:r w:rsidRPr="00D61C6A">
        <w:t>нию на 17 июля 2019 года рублей, обязательство по выполнению работ, при цене Контракта 9616425,10 руб., не выполнены на сумму 9013015,74 рублей</w:t>
      </w:r>
    </w:p>
    <w:p w:rsidR="00912B20" w:rsidRPr="00D61C6A">
      <w:pPr>
        <w:ind w:firstLine="708"/>
        <w:jc w:val="both"/>
      </w:pPr>
      <w:r w:rsidRPr="00D61C6A">
        <w:t>Согласно ч. 1 ст. 107 Закона N 44-ФЗ виновные в нарушении законодательства Российской Федерации и иных нормативн</w:t>
      </w:r>
      <w:r w:rsidRPr="00D61C6A">
        <w:t>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12B20" w:rsidRPr="00D61C6A">
      <w:pPr>
        <w:ind w:firstLine="708"/>
        <w:jc w:val="both"/>
      </w:pPr>
      <w:r w:rsidRPr="00D61C6A">
        <w:t>Оценив представленные доказательства всесторонне, полно, объекти</w:t>
      </w:r>
      <w:r w:rsidRPr="00D61C6A">
        <w:t>вно, в их совокупности, в соответствии с требованиями ст. 26.11 КоАП РФ, суд пришел к выводу о виновности Общества с ограниченной ответственностью «ОМЕРОС СА» Корпорация в совершении административного правонарушения, предусмотренного ч. 7 ст. 7.32 КоАП РФ,</w:t>
      </w:r>
      <w:r w:rsidRPr="00D61C6A">
        <w:t xml:space="preserve"> поскольку им допущено невыполнение работ, предусмотренных муниципальным контрактом, с причинением существенного вреда охраняемым законом интересам общества и государства, если</w:t>
      </w:r>
      <w:r w:rsidRPr="00D61C6A">
        <w:t xml:space="preserve"> такие действия (бездействие) не влекут уголовной ответственности.</w:t>
      </w:r>
    </w:p>
    <w:p w:rsidR="00912B20" w:rsidRPr="00D61C6A">
      <w:pPr>
        <w:ind w:firstLine="708"/>
        <w:jc w:val="both"/>
      </w:pPr>
      <w:r w:rsidRPr="00D61C6A">
        <w:t>Факт неисполн</w:t>
      </w:r>
      <w:r w:rsidRPr="00D61C6A">
        <w:t xml:space="preserve">ения Обществом с ограниченной ответственностью «ОМЕРОС СА» Корпорация ООО своих обязательств по контракту сомнений не вызывает и в целом не оспаривается самим Обществом. </w:t>
      </w:r>
      <w:r w:rsidRPr="00D61C6A">
        <w:t>В установленные муниципальным контрактом сроки Общество не выполнило работы по ремонту</w:t>
      </w:r>
      <w:r w:rsidRPr="00D61C6A">
        <w:t xml:space="preserve"> автомобильной дороги общего пользования местного значения </w:t>
      </w:r>
      <w:r w:rsidRPr="00D61C6A">
        <w:t>Сакский</w:t>
      </w:r>
      <w:r w:rsidRPr="00D61C6A">
        <w:t xml:space="preserve"> район, с. Геройское, ул. Ершова в полном объеме, тем самым не исполнив принятые на себя муниципальным контрактом обязательства.</w:t>
      </w:r>
    </w:p>
    <w:p w:rsidR="00912B20" w:rsidRPr="00D61C6A">
      <w:pPr>
        <w:ind w:firstLine="708"/>
        <w:jc w:val="both"/>
      </w:pPr>
      <w:r w:rsidRPr="00D61C6A">
        <w:t>В связи с тем, что Общество не выполнено в срок в полном объе</w:t>
      </w:r>
      <w:r w:rsidRPr="00D61C6A">
        <w:t>ме работы, предусмотренные муниципальным контрактом, цели, которые ставил заказчик перед исполнителем не были достигнуты, что создает угрозу для их жизни и здоровья для неопределенного круга лиц и способствует реализации угрозы безопасности дорожного движе</w:t>
      </w:r>
      <w:r w:rsidRPr="00D61C6A">
        <w:t>ния, данные обстоятельства судом расцениваются как причинение существенного вреда охраняемым интересам общества и государства, которые в</w:t>
      </w:r>
      <w:r w:rsidRPr="00D61C6A">
        <w:t xml:space="preserve"> </w:t>
      </w:r>
      <w:r w:rsidRPr="00D61C6A">
        <w:t>указанном случае определены социальной значимостью, поскольку и на момент рассмотрения административного дела в суде ре</w:t>
      </w:r>
      <w:r w:rsidRPr="00D61C6A">
        <w:t xml:space="preserve">монт автомобильной дороги общего пользования местного значения </w:t>
      </w:r>
      <w:r w:rsidRPr="00D61C6A">
        <w:t>Сакский</w:t>
      </w:r>
      <w:r w:rsidRPr="00D61C6A">
        <w:t xml:space="preserve"> район, с. Геройское, ул. Ершова не выполнен, указанное бездействие, с учетом цены муниципального контракта, также повлекло за собой неисполнение бюджета.</w:t>
      </w:r>
    </w:p>
    <w:p w:rsidR="00912B20" w:rsidRPr="00D61C6A">
      <w:pPr>
        <w:ind w:firstLine="708"/>
        <w:jc w:val="both"/>
      </w:pPr>
      <w:r w:rsidRPr="00D61C6A">
        <w:t xml:space="preserve">Постановление заместителя </w:t>
      </w:r>
      <w:r w:rsidRPr="00D61C6A">
        <w:t>Сакск</w:t>
      </w:r>
      <w:r w:rsidRPr="00D61C6A">
        <w:t>ого</w:t>
      </w:r>
      <w:r w:rsidRPr="00D61C6A">
        <w:t xml:space="preserve"> межрайонного прокурора Республики Крым содержит все необходимые сведения, предусмотренные ст. 28.2 КоАП РФ и вынесено в сроки, установленные ст. 28.5 КоАП РФ, копия постановления была вручена директору Общества, о чем свидетельствует его подпись.</w:t>
      </w:r>
    </w:p>
    <w:p w:rsidR="00912B20" w:rsidRPr="00D61C6A">
      <w:pPr>
        <w:ind w:firstLine="708"/>
        <w:jc w:val="both"/>
      </w:pPr>
      <w:r w:rsidRPr="00D61C6A">
        <w:t>Федер</w:t>
      </w:r>
      <w:r w:rsidRPr="00D61C6A">
        <w:t>альным законом от 31 декабря 2014 N 515-ФЗ "О внесении изменений в статью 4.1 Кодекса Российской Федерации об административных правонарушениях" реализовано Постановление Конституционного Суда Российской Федерации от 25 февраля 2014 года N 4-П, предусматрив</w:t>
      </w:r>
      <w:r w:rsidRPr="00D61C6A">
        <w:t>ающее возможность назначения административного штрафа ниже низшего предела, установленного санкциями соответствующих норм КоАП РФ, ст. 4.1 КоАП РФ дополнена, в частности, частями 3.2 и 3.3.</w:t>
      </w:r>
    </w:p>
    <w:p w:rsidR="00912B20" w:rsidRPr="00D61C6A">
      <w:pPr>
        <w:ind w:firstLine="708"/>
        <w:jc w:val="both"/>
      </w:pPr>
      <w:r w:rsidRPr="00D61C6A">
        <w:t>В соответствии с ч. 3.2 ст. 4.1 КоАП РФ при наличии исключительных</w:t>
      </w:r>
      <w:r w:rsidRPr="00D61C6A">
        <w:t xml:space="preserve">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w:t>
      </w:r>
      <w:r w:rsidRPr="00D61C6A">
        <w:t xml:space="preserve">щие дела об административных правонарушениях либо жалобы, протесты на </w:t>
      </w:r>
      <w:r w:rsidRPr="00D61C6A">
        <w:t>постановление и (или) решения по делам об административных правонарушениях, могут назначить наказание в виде административного</w:t>
      </w:r>
      <w:r w:rsidRPr="00D61C6A">
        <w:t xml:space="preserve"> штрафа в размере менее минимального размера административно</w:t>
      </w:r>
      <w:r w:rsidRPr="00D61C6A">
        <w:t xml:space="preserve">го штрафа, предусмотренного соответствующей статьей или частью статьи раздела II настоящего Кодекса, в случае, если </w:t>
      </w:r>
      <w:r w:rsidRPr="00D61C6A">
        <w:t>минимальный</w:t>
      </w:r>
      <w:r w:rsidRPr="00D61C6A">
        <w:t xml:space="preserve"> размера административного штрафа для юридических лиц составляет не менее ста тысяч рублей.</w:t>
      </w:r>
    </w:p>
    <w:p w:rsidR="00912B20" w:rsidRPr="00D61C6A">
      <w:pPr>
        <w:ind w:firstLine="708"/>
        <w:jc w:val="both"/>
      </w:pPr>
      <w:r w:rsidRPr="00D61C6A">
        <w:t>Согласно ч. 3.3 ст. 4.1 КоАП РФ при н</w:t>
      </w:r>
      <w:r w:rsidRPr="00D61C6A">
        <w:t>азначении административного наказания в соответствии с ч. 3.2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w:t>
      </w:r>
      <w:r w:rsidRPr="00D61C6A">
        <w:t>аздела II настоящего Кодекса.</w:t>
      </w:r>
    </w:p>
    <w:p w:rsidR="00912B20" w:rsidRPr="00D61C6A">
      <w:pPr>
        <w:ind w:firstLine="708"/>
        <w:jc w:val="both"/>
      </w:pPr>
      <w:r w:rsidRPr="00D61C6A">
        <w:t>Принимая во внимание изложенное, и то обстоятельство, что наложение штрафа 9013015,74 рублей не отвечает целям административной ответственности и с очевидностью влечет избыточное ограничение прав привлекаемого к административн</w:t>
      </w:r>
      <w:r w:rsidRPr="00D61C6A">
        <w:t>ой ответственности юридического лица, учитывая характер административного правонарушения, отсутствие отягчающих обстоятельств, имущественное положение юридического лица, а также учитывая, что Обществом принимались меры, для реализации данного контракта в с</w:t>
      </w:r>
      <w:r w:rsidRPr="00D61C6A">
        <w:t>рок, полагаю возможным снизить размер административного штрафа</w:t>
      </w:r>
      <w:r w:rsidRPr="00D61C6A">
        <w:t xml:space="preserve"> до 4506507 рублей 87 копеек, то есть до половины минимального размера, предусмотренного санкцией ч. 7 ст. 7.32 КоАП РФ для юридических лиц.</w:t>
      </w:r>
    </w:p>
    <w:p w:rsidR="00912B20" w:rsidRPr="00D61C6A" w:rsidP="00E71BF2">
      <w:pPr>
        <w:ind w:firstLine="708"/>
        <w:jc w:val="both"/>
      </w:pPr>
      <w:r w:rsidRPr="00D61C6A">
        <w:t xml:space="preserve">На основании </w:t>
      </w:r>
      <w:r w:rsidRPr="00D61C6A">
        <w:t>изложенного</w:t>
      </w:r>
      <w:r w:rsidRPr="00D61C6A">
        <w:t>, руководствуясь ст. ст. 29.9</w:t>
      </w:r>
      <w:r w:rsidRPr="00D61C6A">
        <w:t>, 29.10 КоАП РФ, мировой судья</w:t>
      </w:r>
    </w:p>
    <w:p w:rsidR="00912B20" w:rsidRPr="00D61C6A">
      <w:pPr>
        <w:jc w:val="center"/>
      </w:pPr>
      <w:r w:rsidRPr="00D61C6A">
        <w:t>ПОСТАНОВИЛ:</w:t>
      </w:r>
    </w:p>
    <w:p w:rsidR="00912B20" w:rsidRPr="00D61C6A">
      <w:pPr>
        <w:jc w:val="both"/>
      </w:pPr>
      <w:r w:rsidRPr="00D61C6A">
        <w:t>Общества с ограниченной ответственностью «ОМЕРОС СА» Корпорация ОГРН 1127451014360, ИНН/КПП 7451343532 /910201001 признать виновным в совершении административного правонарушения, предусмотренного ч.7 ст. 7.32 Коде</w:t>
      </w:r>
      <w:r w:rsidRPr="00D61C6A">
        <w:t xml:space="preserve">кса Российской Федерации об административных правонарушениях, и назначить ему административное наказание с применением ч. 3.2 ст. 4.1 Кодекса Российской Федерации об административных правонарушениях в виде штрафа в размере 4506507 (четыре миллиона пятьсот </w:t>
      </w:r>
      <w:r w:rsidRPr="00D61C6A">
        <w:t>шесть тысяч пятьсот семь</w:t>
      </w:r>
      <w:r w:rsidRPr="00D61C6A">
        <w:t>) рублей 87 копеек.</w:t>
      </w:r>
    </w:p>
    <w:p w:rsidR="00912B20" w:rsidRPr="00D61C6A">
      <w:pPr>
        <w:ind w:firstLine="708"/>
        <w:jc w:val="both"/>
      </w:pPr>
      <w:r w:rsidRPr="00D61C6A">
        <w:t xml:space="preserve">Штраф подлежит уплате по реквизитам: получатель УФК по Республике Крым (прокуратура Республики Крым), ИНН 7710961033, КПП 910201001, БИК 043510001 в Отделении по Республике Крым Центрального банка Российской </w:t>
      </w:r>
      <w:r w:rsidRPr="00D61C6A">
        <w:t xml:space="preserve">Федерации, </w:t>
      </w:r>
      <w:r w:rsidRPr="00D61C6A">
        <w:t>р</w:t>
      </w:r>
      <w:r w:rsidRPr="00D61C6A">
        <w:t>/с 40101810335100010001, ОКТМО 35701000, УИН: 0, КБК 415 1 16 90010 01 6000 140.</w:t>
      </w:r>
    </w:p>
    <w:p w:rsidR="00912B20" w:rsidRPr="00D61C6A" w:rsidP="00E71BF2">
      <w:pPr>
        <w:ind w:firstLine="708"/>
        <w:jc w:val="both"/>
      </w:pPr>
      <w:r w:rsidRPr="00D61C6A">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w:t>
      </w:r>
      <w:r w:rsidRPr="00D61C6A">
        <w:t>тупления постановления о наложении административного штрафа в законную силу.</w:t>
      </w:r>
    </w:p>
    <w:p w:rsidR="00912B20" w:rsidRPr="00D61C6A" w:rsidP="00E71BF2">
      <w:pPr>
        <w:ind w:firstLine="708"/>
        <w:jc w:val="both"/>
      </w:pPr>
      <w:r w:rsidRPr="00D61C6A">
        <w:t xml:space="preserve">Постановление может быть обжаловано в апелляционном порядке в течение десяти суток в </w:t>
      </w:r>
      <w:r w:rsidRPr="00D61C6A">
        <w:t>Сакский</w:t>
      </w:r>
      <w:r w:rsidRPr="00D61C6A">
        <w:t xml:space="preserve"> районный суд Республики Крым, через судебный участок № 74 </w:t>
      </w:r>
      <w:r w:rsidRPr="00D61C6A">
        <w:t>Сакского</w:t>
      </w:r>
      <w:r w:rsidRPr="00D61C6A">
        <w:t xml:space="preserve"> судебного района (</w:t>
      </w:r>
      <w:r w:rsidRPr="00D61C6A">
        <w:t>С</w:t>
      </w:r>
      <w:r w:rsidRPr="00D61C6A">
        <w:t>акский</w:t>
      </w:r>
      <w:r w:rsidRPr="00D61C6A">
        <w:t xml:space="preserve"> муниципальный район и городской округ Саки) Республики Крым, со дня вручения или получения копии постановления.</w:t>
      </w:r>
    </w:p>
    <w:p w:rsidR="00912B20">
      <w:pPr>
        <w:ind w:firstLine="708"/>
        <w:jc w:val="both"/>
      </w:pPr>
      <w:r w:rsidRPr="00D61C6A">
        <w:t xml:space="preserve">Мотивированное постановление составлено 30 сентября 2019 года. </w:t>
      </w:r>
    </w:p>
    <w:p w:rsidR="00E71BF2">
      <w:pPr>
        <w:ind w:firstLine="708"/>
        <w:jc w:val="both"/>
      </w:pPr>
    </w:p>
    <w:p w:rsidR="00E71BF2" w:rsidRPr="00D61C6A">
      <w:pPr>
        <w:ind w:firstLine="708"/>
        <w:jc w:val="both"/>
      </w:pPr>
    </w:p>
    <w:p w:rsidR="00912B20" w:rsidRPr="00D61C6A">
      <w:r w:rsidRPr="00D61C6A">
        <w:t xml:space="preserve">Мировой судья </w:t>
      </w:r>
      <w:r w:rsidR="00E71BF2">
        <w:tab/>
      </w:r>
      <w:r w:rsidR="00E71BF2">
        <w:tab/>
      </w:r>
      <w:r w:rsidR="00E71BF2">
        <w:tab/>
      </w:r>
      <w:r w:rsidR="00E71BF2">
        <w:tab/>
      </w:r>
      <w:r w:rsidR="00E71BF2">
        <w:tab/>
      </w:r>
      <w:r w:rsidR="00E71BF2">
        <w:tab/>
      </w:r>
      <w:r w:rsidR="00E71BF2">
        <w:tab/>
      </w:r>
      <w:r w:rsidR="00E71BF2">
        <w:tab/>
      </w:r>
      <w:r w:rsidR="00E71BF2">
        <w:tab/>
      </w:r>
      <w:r w:rsidRPr="00D61C6A">
        <w:t xml:space="preserve">Васильев В.А. </w:t>
      </w:r>
    </w:p>
    <w:p w:rsidR="00912B20" w:rsidRPr="00D61C6A"/>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0"/>
    <w:rsid w:val="00546746"/>
    <w:rsid w:val="00912B20"/>
    <w:rsid w:val="00D61C6A"/>
    <w:rsid w:val="00E71B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zakiipki.gov.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