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5C34">
      <w:pPr>
        <w:ind w:firstLine="708"/>
        <w:jc w:val="right"/>
      </w:pPr>
      <w:r>
        <w:rPr>
          <w:sz w:val="26"/>
        </w:rPr>
        <w:t>Дело № 5-74-280/2024</w:t>
      </w:r>
    </w:p>
    <w:p w:rsidR="008E5C34">
      <w:pPr>
        <w:ind w:firstLine="708"/>
        <w:jc w:val="right"/>
      </w:pPr>
      <w:r>
        <w:rPr>
          <w:sz w:val="26"/>
        </w:rPr>
        <w:t>УИД 91MS0074-телефон-телефон</w:t>
      </w:r>
    </w:p>
    <w:p w:rsidR="008E5C34">
      <w:pPr>
        <w:spacing w:after="160"/>
        <w:jc w:val="center"/>
      </w:pPr>
      <w:r>
        <w:rPr>
          <w:b/>
          <w:sz w:val="26"/>
        </w:rPr>
        <w:t>ПОСТАНОВЛЕНИЕ</w:t>
      </w:r>
    </w:p>
    <w:p w:rsidR="008E5C34">
      <w:pPr>
        <w:spacing w:after="160"/>
        <w:ind w:firstLine="708"/>
        <w:jc w:val="both"/>
      </w:pPr>
      <w:r>
        <w:rPr>
          <w:sz w:val="26"/>
        </w:rPr>
        <w:t>14 июня 2024 года адрес</w:t>
      </w:r>
    </w:p>
    <w:p w:rsidR="008E5C34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</w:t>
      </w:r>
    </w:p>
    <w:p w:rsidR="008E5C34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Фоменко В.П., </w:t>
      </w:r>
    </w:p>
    <w:p w:rsidR="008E5C34">
      <w:pPr>
        <w:ind w:firstLine="708"/>
        <w:jc w:val="both"/>
      </w:pPr>
      <w:r>
        <w:rPr>
          <w:sz w:val="26"/>
        </w:rPr>
        <w:t xml:space="preserve">несовершеннолетней потерпевшей – </w:t>
      </w:r>
      <w:r>
        <w:rPr>
          <w:sz w:val="26"/>
        </w:rPr>
        <w:t>фио</w:t>
      </w:r>
      <w:r>
        <w:rPr>
          <w:sz w:val="26"/>
        </w:rPr>
        <w:t>,</w:t>
      </w:r>
    </w:p>
    <w:p w:rsidR="008E5C34">
      <w:pPr>
        <w:ind w:firstLine="708"/>
        <w:jc w:val="both"/>
      </w:pPr>
      <w:r>
        <w:rPr>
          <w:sz w:val="26"/>
        </w:rPr>
        <w:t>законного представителя несовершеннолетней потер</w:t>
      </w:r>
      <w:r>
        <w:rPr>
          <w:sz w:val="26"/>
        </w:rPr>
        <w:t xml:space="preserve">певшей – </w:t>
      </w:r>
      <w:r>
        <w:rPr>
          <w:sz w:val="26"/>
        </w:rPr>
        <w:t>фио</w:t>
      </w:r>
      <w:r>
        <w:rPr>
          <w:sz w:val="26"/>
        </w:rPr>
        <w:t>,</w:t>
      </w:r>
    </w:p>
    <w:p w:rsidR="008E5C34">
      <w:pPr>
        <w:ind w:firstLine="708"/>
        <w:jc w:val="both"/>
      </w:pPr>
      <w:r>
        <w:rPr>
          <w:sz w:val="26"/>
        </w:rPr>
        <w:t xml:space="preserve">психолога - </w:t>
      </w:r>
      <w:r>
        <w:rPr>
          <w:sz w:val="26"/>
        </w:rPr>
        <w:t>фио</w:t>
      </w:r>
      <w:r>
        <w:rPr>
          <w:sz w:val="26"/>
        </w:rPr>
        <w:t>,</w:t>
      </w:r>
    </w:p>
    <w:p w:rsidR="008E5C34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8E5C34">
      <w:pPr>
        <w:ind w:firstLine="708"/>
        <w:jc w:val="both"/>
      </w:pPr>
      <w:r>
        <w:rPr>
          <w:b/>
          <w:sz w:val="26"/>
        </w:rPr>
        <w:t xml:space="preserve">Фоменко В.П. </w:t>
      </w:r>
      <w:r>
        <w:rPr>
          <w:sz w:val="26"/>
        </w:rPr>
        <w:t>, паспортные данные, гражданина Российско</w:t>
      </w:r>
      <w:r>
        <w:rPr>
          <w:sz w:val="26"/>
        </w:rPr>
        <w:t>й Федерации (паспортные данные), имеющего среднее образование, женатого, имеющего одного несовершеннолетнего ребенка, не работающего, ранее привлекаемого к административной ответственности, зарегистрированного по адресу: адрес, фактически проживающего по а</w:t>
      </w:r>
      <w:r>
        <w:rPr>
          <w:sz w:val="26"/>
        </w:rPr>
        <w:t>дресу: адрес,</w:t>
      </w:r>
    </w:p>
    <w:p w:rsidR="008E5C34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E5C34">
      <w:pPr>
        <w:spacing w:after="160"/>
        <w:jc w:val="center"/>
      </w:pPr>
      <w:r>
        <w:rPr>
          <w:b/>
          <w:sz w:val="26"/>
        </w:rPr>
        <w:t>УСТАНОВИЛ:</w:t>
      </w:r>
    </w:p>
    <w:p w:rsidR="008E5C34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 01 № 2104</w:t>
      </w:r>
      <w:r>
        <w:rPr>
          <w:sz w:val="26"/>
        </w:rPr>
        <w:t xml:space="preserve">60 от дата, Фоменко В.П.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адресу: адрес, нанес правой рукой около двух ударов в височную область головы своей несовершеннолетней дочери </w:t>
      </w:r>
      <w:r>
        <w:rPr>
          <w:sz w:val="26"/>
        </w:rPr>
        <w:t>фио</w:t>
      </w:r>
      <w:r>
        <w:rPr>
          <w:sz w:val="26"/>
        </w:rPr>
        <w:t>, паспортные данные, чем причинил ей физическую боль. Данные действия не содержат уголовно н</w:t>
      </w:r>
      <w:r>
        <w:rPr>
          <w:sz w:val="26"/>
        </w:rPr>
        <w:t xml:space="preserve">аказуемого </w:t>
      </w:r>
      <w:hyperlink r:id="rId4" w:anchor="dst2982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 xml:space="preserve"> и не повлекли последствий, указанных в </w:t>
      </w:r>
      <w:hyperlink r:id="rId5" w:anchor="dst100612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6.1.1 КоАП РФ.</w:t>
      </w:r>
    </w:p>
    <w:p w:rsidR="008E5C34">
      <w:pPr>
        <w:ind w:firstLine="708"/>
        <w:jc w:val="both"/>
      </w:pPr>
      <w:r>
        <w:rPr>
          <w:sz w:val="26"/>
        </w:rPr>
        <w:t>В судебном заседании Фоменко В.П. вину свою в совершени</w:t>
      </w:r>
      <w:r>
        <w:rPr>
          <w:sz w:val="26"/>
        </w:rPr>
        <w:t>и инкриминируемого ему деянии признал полностью, в содеянном чистосердечно раскаялся, пояснил, что при указанных в протоколе обстоятельствах, он ударил свою дочь.</w:t>
      </w:r>
      <w:r>
        <w:rPr>
          <w:sz w:val="26"/>
        </w:rPr>
        <w:t xml:space="preserve"> В тот день употреблял спиртное. Обязался впредь подобного впредь не допускать.</w:t>
      </w:r>
    </w:p>
    <w:p w:rsidR="008E5C34">
      <w:pPr>
        <w:ind w:firstLine="708"/>
        <w:jc w:val="both"/>
      </w:pPr>
      <w:r>
        <w:rPr>
          <w:sz w:val="26"/>
        </w:rPr>
        <w:t xml:space="preserve">Допрошенная в </w:t>
      </w:r>
      <w:r>
        <w:rPr>
          <w:sz w:val="26"/>
        </w:rPr>
        <w:t xml:space="preserve">судебном заседании в присутствии законного представителя и психолога, несовершеннолетняя потерпевшая </w:t>
      </w:r>
      <w:r>
        <w:rPr>
          <w:sz w:val="26"/>
        </w:rPr>
        <w:t>фио</w:t>
      </w:r>
      <w:r>
        <w:rPr>
          <w:sz w:val="26"/>
        </w:rPr>
        <w:t xml:space="preserve"> подтвердила суду, обстоятельства, изложенные в протоколе об административном правонарушении, пояснила, что от ударов ей было больно, просила привлечь к</w:t>
      </w:r>
      <w:r>
        <w:rPr>
          <w:sz w:val="26"/>
        </w:rPr>
        <w:t xml:space="preserve"> ответственности. </w:t>
      </w:r>
    </w:p>
    <w:p w:rsidR="008E5C34">
      <w:pPr>
        <w:ind w:firstLine="708"/>
        <w:jc w:val="both"/>
      </w:pPr>
      <w:r>
        <w:rPr>
          <w:sz w:val="26"/>
        </w:rPr>
        <w:t xml:space="preserve">Допрошенная в судебном заседании законный представитель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 просила не привлекать супруга к ответственности.</w:t>
      </w:r>
    </w:p>
    <w:p w:rsidR="008E5C34">
      <w:pPr>
        <w:ind w:firstLine="708"/>
        <w:jc w:val="both"/>
      </w:pPr>
      <w:r>
        <w:rPr>
          <w:sz w:val="26"/>
        </w:rPr>
        <w:t>Изучив материалы дела, заслушав пояснения Фоменко В.П., допросив в присутствии законного представ</w:t>
      </w:r>
      <w:r>
        <w:rPr>
          <w:sz w:val="26"/>
        </w:rPr>
        <w:t xml:space="preserve">ителя несовершеннолетнюю потерпевшую </w:t>
      </w:r>
      <w:r>
        <w:rPr>
          <w:sz w:val="26"/>
        </w:rPr>
        <w:t>фио</w:t>
      </w:r>
      <w:r>
        <w:rPr>
          <w:sz w:val="26"/>
        </w:rPr>
        <w:t xml:space="preserve">, а также выслушав законного представителя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>, мировой судья считает, приходит к следующему.</w:t>
      </w:r>
    </w:p>
    <w:p w:rsidR="008E5C34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</w:t>
      </w:r>
      <w:r>
        <w:rPr>
          <w:sz w:val="26"/>
        </w:rPr>
        <w:t>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5C34">
      <w:pPr>
        <w:ind w:firstLine="708"/>
        <w:jc w:val="both"/>
      </w:pPr>
      <w:r>
        <w:rPr>
          <w:sz w:val="26"/>
        </w:rPr>
        <w:t>Нанесение побоев или совер</w:t>
      </w:r>
      <w:r>
        <w:rPr>
          <w:sz w:val="26"/>
        </w:rPr>
        <w:t xml:space="preserve">шение иных насильственных действий, причинивших физическую боль, но не повлекших последствий, указанных в </w:t>
      </w:r>
      <w:hyperlink r:id="rId6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УК РФ, Федеральным законом от дата N 326-ФЗ (ред. от дата) "Об о</w:t>
      </w:r>
      <w:r>
        <w:rPr>
          <w:sz w:val="26"/>
        </w:rPr>
        <w:t xml:space="preserve">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6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ст. 6.1.1</w:t>
        </w:r>
      </w:hyperlink>
      <w:r>
        <w:rPr>
          <w:sz w:val="26"/>
        </w:rPr>
        <w:t xml:space="preserve"> КоАП РФ.</w:t>
      </w:r>
    </w:p>
    <w:p w:rsidR="008E5C34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</w:t>
      </w:r>
      <w:r>
        <w:rPr>
          <w:sz w:val="26"/>
        </w:rPr>
        <w:t>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6"/>
        </w:rPr>
        <w:t xml:space="preserve"> на срок от шестидесяти до ста двадцати часов.</w:t>
      </w:r>
    </w:p>
    <w:p w:rsidR="008E5C34">
      <w:pPr>
        <w:ind w:firstLine="708"/>
        <w:jc w:val="both"/>
      </w:pPr>
      <w:r>
        <w:rPr>
          <w:sz w:val="26"/>
        </w:rPr>
        <w:t>При этом побои - это действия, характеризующиеся</w:t>
      </w:r>
      <w:r>
        <w:rPr>
          <w:sz w:val="26"/>
        </w:rPr>
        <w:t xml:space="preserve">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</w:t>
      </w:r>
      <w:r>
        <w:rPr>
          <w:sz w:val="26"/>
        </w:rPr>
        <w:t xml:space="preserve">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E5C34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</w:t>
      </w:r>
      <w:r>
        <w:rPr>
          <w:sz w:val="26"/>
        </w:rPr>
        <w:t>еждений тупыми или острыми предметами, воздействием термических, раздражающих факторов и другие аналогичные действия.</w:t>
      </w:r>
    </w:p>
    <w:p w:rsidR="008E5C34">
      <w:pPr>
        <w:ind w:firstLine="708"/>
        <w:jc w:val="both"/>
      </w:pPr>
      <w:r>
        <w:rPr>
          <w:sz w:val="26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8E5C34">
      <w:pPr>
        <w:ind w:firstLine="708"/>
        <w:jc w:val="both"/>
      </w:pPr>
      <w:r>
        <w:rPr>
          <w:sz w:val="26"/>
        </w:rPr>
        <w:t>К и</w:t>
      </w:r>
      <w:r>
        <w:rPr>
          <w:sz w:val="26"/>
        </w:rPr>
        <w:t>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8E5C34">
      <w:pPr>
        <w:ind w:firstLine="708"/>
        <w:jc w:val="both"/>
      </w:pPr>
      <w:r>
        <w:rPr>
          <w:sz w:val="26"/>
        </w:rPr>
        <w:t xml:space="preserve">Следовательно, иными насильственными </w:t>
      </w:r>
      <w:r>
        <w:rPr>
          <w:sz w:val="26"/>
        </w:rPr>
        <w:t>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8E5C34">
      <w:pPr>
        <w:ind w:firstLine="708"/>
        <w:jc w:val="both"/>
      </w:pPr>
      <w:r>
        <w:rPr>
          <w:sz w:val="26"/>
        </w:rPr>
        <w:t xml:space="preserve">При этом все соответствующие физические воздействия охватываются </w:t>
      </w:r>
      <w:hyperlink r:id="rId7" w:history="1">
        <w:r>
          <w:rPr>
            <w:color w:val="0000FF"/>
            <w:sz w:val="26"/>
            <w:u w:val="single"/>
          </w:rPr>
          <w:t>статьей 6.1.1 КоАП РФ</w:t>
        </w:r>
      </w:hyperlink>
      <w:r>
        <w:rPr>
          <w:sz w:val="26"/>
        </w:rPr>
        <w:t>, и применительно к санкции данной нормы признаются равнозначными.</w:t>
      </w:r>
    </w:p>
    <w:p w:rsidR="008E5C34">
      <w:pPr>
        <w:ind w:firstLine="708"/>
        <w:jc w:val="both"/>
      </w:pPr>
      <w:r>
        <w:rPr>
          <w:sz w:val="26"/>
        </w:rPr>
        <w:t>Таким образом, обязательным признаком объективной стороны состава указанного административного правонару</w:t>
      </w:r>
      <w:r>
        <w:rPr>
          <w:sz w:val="26"/>
        </w:rPr>
        <w:t>шения является наступление последствий в виде физической боли.</w:t>
      </w:r>
    </w:p>
    <w:p w:rsidR="008E5C34">
      <w:pPr>
        <w:ind w:firstLine="708"/>
        <w:jc w:val="both"/>
      </w:pPr>
      <w:r>
        <w:rPr>
          <w:sz w:val="26"/>
        </w:rPr>
        <w:t xml:space="preserve">Действия Фоменко В.П.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6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E5C34">
      <w:pPr>
        <w:ind w:firstLine="708"/>
        <w:jc w:val="both"/>
      </w:pPr>
      <w:r>
        <w:rPr>
          <w:sz w:val="26"/>
        </w:rPr>
        <w:t>Факт совершения Фоменко В.П. административного правонарушения установлен, вина доказана и подтверждает</w:t>
      </w:r>
      <w:r>
        <w:rPr>
          <w:sz w:val="26"/>
        </w:rPr>
        <w:t>ся имеющимися в деле доказательствами, исследованными в судебном заседании, а именно:</w:t>
      </w:r>
    </w:p>
    <w:p w:rsidR="008E5C34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210460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8E5C34">
      <w:pPr>
        <w:ind w:firstLine="708"/>
        <w:jc w:val="both"/>
      </w:pPr>
      <w:r>
        <w:rPr>
          <w:sz w:val="26"/>
        </w:rPr>
        <w:t>- рапортом оперативного дежурного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8E5C34">
      <w:pPr>
        <w:ind w:firstLine="708"/>
        <w:jc w:val="both"/>
      </w:pPr>
      <w:r>
        <w:rPr>
          <w:sz w:val="26"/>
        </w:rPr>
        <w:t>- объяс</w:t>
      </w:r>
      <w:r>
        <w:rPr>
          <w:sz w:val="26"/>
        </w:rPr>
        <w:t xml:space="preserve">нением Фоменко В.П.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E5C34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</w:t>
      </w:r>
      <w:r>
        <w:rPr>
          <w:sz w:val="26"/>
        </w:rPr>
        <w:t>опрошенной</w:t>
      </w:r>
      <w:r>
        <w:rPr>
          <w:sz w:val="26"/>
        </w:rPr>
        <w:t xml:space="preserve"> в присутствии законного представителя </w:t>
      </w:r>
      <w:r>
        <w:rPr>
          <w:sz w:val="26"/>
        </w:rPr>
        <w:t>фио</w:t>
      </w:r>
      <w:r>
        <w:rPr>
          <w:sz w:val="26"/>
        </w:rPr>
        <w:t xml:space="preserve"> и психолога </w:t>
      </w:r>
      <w:r>
        <w:rPr>
          <w:sz w:val="26"/>
        </w:rPr>
        <w:t>фио</w:t>
      </w:r>
      <w:r>
        <w:rPr>
          <w:sz w:val="26"/>
        </w:rPr>
        <w:t>;</w:t>
      </w:r>
    </w:p>
    <w:p w:rsidR="008E5C34">
      <w:pPr>
        <w:ind w:firstLine="708"/>
        <w:jc w:val="both"/>
      </w:pPr>
      <w:r>
        <w:rPr>
          <w:sz w:val="26"/>
        </w:rPr>
        <w:t xml:space="preserve">- копией протокола об административном правонарушении 82 01 № 209986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отношении Фоменко В.П. по ч. 1 ст. 5.35 КоАП РФ;</w:t>
      </w:r>
    </w:p>
    <w:p w:rsidR="008E5C34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копией заявления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привлечении к ответственности её супруга Фоменко В.П. по факту причинения ей и её дочери телесных повреждений;</w:t>
      </w:r>
    </w:p>
    <w:p w:rsidR="008E5C34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E5C34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фио</w:t>
      </w:r>
      <w:r>
        <w:rPr>
          <w:sz w:val="26"/>
        </w:rPr>
        <w:t xml:space="preserve"> от дата, опрошенной в присутствии законного представителя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>;</w:t>
      </w:r>
    </w:p>
    <w:p w:rsidR="008E5C34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E5C34">
      <w:pPr>
        <w:ind w:firstLine="708"/>
        <w:jc w:val="both"/>
      </w:pPr>
      <w:r>
        <w:rPr>
          <w:sz w:val="26"/>
        </w:rPr>
        <w:t xml:space="preserve">К материалам дела приложена справка зав. </w:t>
      </w:r>
      <w:r>
        <w:rPr>
          <w:sz w:val="26"/>
        </w:rPr>
        <w:t>Сакского</w:t>
      </w:r>
      <w:r>
        <w:rPr>
          <w:sz w:val="26"/>
        </w:rPr>
        <w:t xml:space="preserve"> отд. СМЭ </w:t>
      </w:r>
      <w:r>
        <w:rPr>
          <w:sz w:val="26"/>
        </w:rPr>
        <w:t>фио</w:t>
      </w:r>
      <w:r>
        <w:rPr>
          <w:sz w:val="26"/>
        </w:rPr>
        <w:t xml:space="preserve">, согласно которой </w:t>
      </w:r>
      <w:r>
        <w:rPr>
          <w:sz w:val="26"/>
        </w:rPr>
        <w:t>фио</w:t>
      </w:r>
      <w:r>
        <w:rPr>
          <w:sz w:val="26"/>
        </w:rPr>
        <w:t xml:space="preserve"> в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судебно-медицинскую экспертизу, исследование в </w:t>
      </w:r>
      <w:r>
        <w:rPr>
          <w:sz w:val="26"/>
        </w:rPr>
        <w:t>Сакском</w:t>
      </w:r>
      <w:r>
        <w:rPr>
          <w:sz w:val="26"/>
        </w:rPr>
        <w:t xml:space="preserve"> отделении ГБУЗ адрес «Крымское Республиканское бюро СМЭ» не </w:t>
      </w:r>
      <w:r>
        <w:rPr>
          <w:sz w:val="26"/>
        </w:rPr>
        <w:t>проходила.</w:t>
      </w:r>
    </w:p>
    <w:p w:rsidR="008E5C34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</w:t>
      </w:r>
      <w:r>
        <w:rPr>
          <w:sz w:val="26"/>
        </w:rPr>
        <w:t xml:space="preserve">вно фиксируют фактические данные. </w:t>
      </w:r>
    </w:p>
    <w:p w:rsidR="008E5C34">
      <w:pPr>
        <w:ind w:firstLine="708"/>
        <w:jc w:val="both"/>
      </w:pPr>
      <w:r>
        <w:rPr>
          <w:sz w:val="26"/>
        </w:rPr>
        <w:t xml:space="preserve">Таким образом, мировым судьей достоверно установлено, что от действий Фоменко В.П. гражданка </w:t>
      </w:r>
      <w:r>
        <w:rPr>
          <w:sz w:val="26"/>
        </w:rPr>
        <w:t>фио</w:t>
      </w:r>
      <w:r>
        <w:rPr>
          <w:sz w:val="26"/>
        </w:rPr>
        <w:t xml:space="preserve"> испытала физическую боль, что является признаком состава административного правонарушения, установленного ст. 6.1.1 КоАП РФ.</w:t>
      </w:r>
      <w:r>
        <w:rPr>
          <w:sz w:val="26"/>
        </w:rPr>
        <w:t xml:space="preserve"> </w:t>
      </w:r>
    </w:p>
    <w:p w:rsidR="008E5C34">
      <w:pPr>
        <w:ind w:firstLine="708"/>
        <w:jc w:val="both"/>
      </w:pPr>
      <w:r>
        <w:rPr>
          <w:sz w:val="26"/>
        </w:rPr>
        <w:t xml:space="preserve">Суд принимает во внимание объяснения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, имеющиеся в материалах дела и данные в судебном заседании, поскольку объяснения несовершеннолетней потерпевшей последовательны, соответствуют и согласуются между собой, дополняются </w:t>
      </w:r>
      <w:r>
        <w:rPr>
          <w:sz w:val="26"/>
        </w:rPr>
        <w:t xml:space="preserve">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6" w:anchor="/document/10108000/entry/11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</w:t>
      </w:r>
      <w:r>
        <w:rPr>
          <w:sz w:val="26"/>
        </w:rPr>
        <w:t xml:space="preserve"> кодекса Российской Федерации, если эти действия не</w:t>
      </w:r>
      <w:r>
        <w:rPr>
          <w:sz w:val="26"/>
        </w:rPr>
        <w:t xml:space="preserve"> содержат уголовно наказуемого деяния, исходя из следующего. По этим основаниям, мировой судья приходит к выводу о том, что у несовершеннолетней потерпевшей нет объективных причин оговаривать Фоменко В.</w:t>
      </w:r>
      <w:r>
        <w:rPr>
          <w:sz w:val="26"/>
        </w:rPr>
        <w:t>П.</w:t>
      </w:r>
      <w:r>
        <w:rPr>
          <w:sz w:val="26"/>
        </w:rPr>
        <w:t xml:space="preserve"> </w:t>
      </w:r>
      <w:r>
        <w:rPr>
          <w:sz w:val="26"/>
        </w:rPr>
        <w:t>и признает её показания правдивыми.</w:t>
      </w:r>
    </w:p>
    <w:p w:rsidR="008E5C34">
      <w:pPr>
        <w:ind w:firstLine="708"/>
        <w:jc w:val="both"/>
      </w:pPr>
      <w:r>
        <w:rPr>
          <w:sz w:val="26"/>
        </w:rPr>
        <w:t>Иных значимых доводов, ставящих под сомнение наличие в действиях Фоменко В.П. объективной стороны состава административного правонарушения, предусмотренного статьей 6.1.1 КоАП РФ, суду не представлено.</w:t>
      </w:r>
    </w:p>
    <w:p w:rsidR="008E5C34">
      <w:pPr>
        <w:ind w:firstLine="708"/>
        <w:jc w:val="both"/>
      </w:pPr>
      <w:r>
        <w:rPr>
          <w:sz w:val="26"/>
        </w:rPr>
        <w:t xml:space="preserve">Собранные по делу </w:t>
      </w:r>
      <w:r>
        <w:rPr>
          <w:sz w:val="26"/>
        </w:rPr>
        <w:t xml:space="preserve">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надлежащими, относимыми к данном</w:t>
      </w:r>
      <w:r>
        <w:rPr>
          <w:sz w:val="26"/>
        </w:rPr>
        <w:t xml:space="preserve">у делу, отвечающими требованиям допустимости и достаточными для установления вины </w:t>
      </w:r>
      <w:r>
        <w:rPr>
          <w:sz w:val="26"/>
        </w:rPr>
        <w:t>фио</w:t>
      </w:r>
      <w:r>
        <w:rPr>
          <w:sz w:val="26"/>
        </w:rPr>
        <w:t xml:space="preserve"> в совершенном административном правонарушении. </w:t>
      </w:r>
    </w:p>
    <w:p w:rsidR="008E5C34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</w:t>
      </w:r>
      <w:r>
        <w:rPr>
          <w:sz w:val="26"/>
        </w:rPr>
        <w:t>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E5C34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8E5C34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 в соответствии со ст. 4.2 КоАП РФ, мирово</w:t>
      </w:r>
      <w:r>
        <w:rPr>
          <w:sz w:val="26"/>
        </w:rPr>
        <w:t xml:space="preserve">й судья признает полное признание вины, чистосердечное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8E5C34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</w:t>
      </w:r>
      <w:r>
        <w:rPr>
          <w:sz w:val="26"/>
        </w:rPr>
        <w:t>когольного опьянения.</w:t>
      </w:r>
    </w:p>
    <w:p w:rsidR="008E5C34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</w:t>
      </w:r>
      <w:r>
        <w:rPr>
          <w:sz w:val="26"/>
        </w:rPr>
        <w:t>ывая характер совершенного правонарушения против здоровья несовершеннолетней, данные о личности лица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</w:t>
      </w:r>
      <w:r>
        <w:rPr>
          <w:sz w:val="26"/>
        </w:rPr>
        <w:t xml:space="preserve"> целью воспитания уважения к общеустановленным правилам, а также предотвращения</w:t>
      </w:r>
      <w:r>
        <w:rPr>
          <w:sz w:val="26"/>
        </w:rPr>
        <w:t xml:space="preserve">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6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необходимым назначить Фоменко В.П. административное наказание в виде административного штрафа в пределе санкции статьи 6.1.1 КоАП РФ, считая данное наказание доста</w:t>
      </w:r>
      <w:r>
        <w:rPr>
          <w:sz w:val="26"/>
        </w:rPr>
        <w:t xml:space="preserve">точным для предупреждения совершения новых правонарушений. </w:t>
      </w:r>
    </w:p>
    <w:p w:rsidR="008E5C3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8E5C34">
      <w:pPr>
        <w:ind w:firstLine="426"/>
        <w:jc w:val="center"/>
      </w:pPr>
      <w:r>
        <w:rPr>
          <w:b/>
          <w:sz w:val="26"/>
        </w:rPr>
        <w:t>ПОСТАНОВИЛ:</w:t>
      </w:r>
    </w:p>
    <w:p w:rsidR="008E5C34">
      <w:pPr>
        <w:ind w:firstLine="708"/>
        <w:jc w:val="both"/>
      </w:pPr>
      <w:r>
        <w:rPr>
          <w:b/>
          <w:sz w:val="26"/>
        </w:rPr>
        <w:t xml:space="preserve">Фоменко В.П. </w:t>
      </w:r>
      <w:r>
        <w:rPr>
          <w:sz w:val="26"/>
        </w:rPr>
        <w:t xml:space="preserve">признать виновным в совершении административного правонарушения, </w:t>
      </w:r>
      <w:r>
        <w:rPr>
          <w:sz w:val="26"/>
        </w:rPr>
        <w:t>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8E5C34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8E5C34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8E5C34">
      <w:pPr>
        <w:ind w:firstLine="708"/>
        <w:jc w:val="both"/>
      </w:pPr>
      <w:r>
        <w:rPr>
          <w:sz w:val="26"/>
        </w:rPr>
        <w:t>Почтовый адрес: ад</w:t>
      </w:r>
      <w:r>
        <w:rPr>
          <w:sz w:val="26"/>
        </w:rPr>
        <w:t xml:space="preserve">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8E5C34">
      <w:pPr>
        <w:ind w:firstLine="708"/>
        <w:jc w:val="both"/>
      </w:pPr>
      <w:r>
        <w:rPr>
          <w:sz w:val="26"/>
        </w:rPr>
        <w:t>ОГРН 1149102019164</w:t>
      </w:r>
    </w:p>
    <w:p w:rsidR="008E5C34">
      <w:pPr>
        <w:ind w:firstLine="708"/>
        <w:jc w:val="both"/>
      </w:pPr>
      <w:r>
        <w:rPr>
          <w:sz w:val="26"/>
        </w:rPr>
        <w:t>Банковские реквизиты:</w:t>
      </w:r>
    </w:p>
    <w:p w:rsidR="008E5C34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8E5C34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8E5C34">
      <w:pPr>
        <w:ind w:firstLine="708"/>
        <w:jc w:val="both"/>
      </w:pPr>
      <w:r>
        <w:rPr>
          <w:sz w:val="26"/>
        </w:rPr>
        <w:t xml:space="preserve">ИНН: телефон </w:t>
      </w:r>
    </w:p>
    <w:p w:rsidR="008E5C34">
      <w:pPr>
        <w:ind w:firstLine="708"/>
        <w:jc w:val="both"/>
      </w:pPr>
      <w:r>
        <w:rPr>
          <w:sz w:val="26"/>
        </w:rPr>
        <w:t>КПП: 910201001</w:t>
      </w:r>
    </w:p>
    <w:p w:rsidR="008E5C34">
      <w:pPr>
        <w:ind w:firstLine="708"/>
        <w:jc w:val="both"/>
      </w:pPr>
      <w:r>
        <w:rPr>
          <w:sz w:val="26"/>
        </w:rPr>
        <w:t>БИК: 013510002</w:t>
      </w:r>
    </w:p>
    <w:p w:rsidR="008E5C34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8E5C34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8E5C34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8E5C34">
      <w:pPr>
        <w:ind w:firstLine="708"/>
        <w:jc w:val="both"/>
      </w:pPr>
      <w:r>
        <w:rPr>
          <w:sz w:val="26"/>
        </w:rPr>
        <w:t>ОКТМО 35643000</w:t>
      </w:r>
    </w:p>
    <w:p w:rsidR="008E5C34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8E5C34">
      <w:pPr>
        <w:ind w:firstLine="708"/>
        <w:jc w:val="both"/>
      </w:pPr>
      <w:r>
        <w:rPr>
          <w:sz w:val="26"/>
        </w:rPr>
        <w:t>УИН 0410760300745002802406147</w:t>
      </w:r>
    </w:p>
    <w:p w:rsidR="008E5C34">
      <w:pPr>
        <w:ind w:firstLine="708"/>
        <w:jc w:val="both"/>
      </w:pPr>
      <w:r>
        <w:rPr>
          <w:sz w:val="26"/>
        </w:rPr>
        <w:t>Об уплате штрафа необходимо сообщит</w:t>
      </w:r>
      <w:r>
        <w:rPr>
          <w:sz w:val="26"/>
        </w:rPr>
        <w:t xml:space="preserve">ь, представив квитанцию или платежное поручение в канцелярию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8E5C34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</w:t>
      </w:r>
      <w:r>
        <w:rPr>
          <w:sz w:val="26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5C34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</w:t>
      </w:r>
      <w:r>
        <w:rPr>
          <w:sz w:val="26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E5C34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 xml:space="preserve"> районный суд адрес 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E5C34">
      <w:pPr>
        <w:spacing w:line="259" w:lineRule="auto"/>
        <w:ind w:firstLine="426"/>
        <w:jc w:val="both"/>
      </w:pPr>
      <w:r>
        <w:rPr>
          <w:sz w:val="26"/>
        </w:rPr>
        <w:t>Мировой судья Е.В. Костюкова</w:t>
      </w:r>
    </w:p>
    <w:p w:rsidR="008E5C34">
      <w:pPr>
        <w:spacing w:after="160" w:line="259" w:lineRule="auto"/>
      </w:pPr>
      <w:r>
        <w:rPr>
          <w:rFonts w:ascii="Bookman Old Style" w:eastAsia="Bookman Old Style" w:hAnsi="Bookman Old Style" w:cs="Bookman Old Style"/>
          <w:sz w:val="20"/>
        </w:rPr>
        <w:t>2</w:t>
      </w:r>
    </w:p>
    <w:p w:rsidR="008E5C3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34"/>
    <w:rsid w:val="008314ED"/>
    <w:rsid w:val="008E5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168/b3dde6a7ee3fb5131c7f3537d550a4850b757e5b/" TargetMode="External" /><Relationship Id="rId5" Type="http://schemas.openxmlformats.org/officeDocument/2006/relationships/hyperlink" Target="http://www.consultant.ru/document/cons_doc_LAW_10699/160da87db0e45c893db6d5ca2729ea637bb32001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logos-pravo.ru/statya-611-koap-rf-pobo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