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7466">
      <w:pPr>
        <w:jc w:val="center"/>
      </w:pPr>
      <w:r>
        <w:rPr>
          <w:sz w:val="20"/>
        </w:rPr>
        <w:t>3</w:t>
      </w:r>
    </w:p>
    <w:p w:rsidR="005F7466">
      <w:pPr>
        <w:pStyle w:val="Heading1"/>
        <w:spacing w:before="0" w:after="0"/>
      </w:pPr>
      <w:r>
        <w:rPr>
          <w:rFonts w:ascii="Times New Roman" w:hAnsi="Times New Roman" w:cs="Times New Roman"/>
          <w:b w:val="0"/>
          <w:sz w:val="28"/>
        </w:rPr>
        <w:t xml:space="preserve">Дело № 5-74-520/2024 </w:t>
      </w:r>
    </w:p>
    <w:p w:rsidR="005F746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F7466">
      <w:pPr>
        <w:jc w:val="both"/>
      </w:pPr>
      <w:r>
        <w:rPr>
          <w:sz w:val="28"/>
        </w:rPr>
        <w:t>11 декабря 2024 г. адрес</w:t>
      </w:r>
    </w:p>
    <w:p w:rsidR="005F7466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5F7466">
      <w:pPr>
        <w:ind w:left="1134"/>
        <w:jc w:val="both"/>
      </w:pPr>
      <w:r>
        <w:rPr>
          <w:sz w:val="28"/>
        </w:rPr>
        <w:t>Адылова</w:t>
      </w:r>
      <w:r>
        <w:rPr>
          <w:sz w:val="28"/>
        </w:rPr>
        <w:t xml:space="preserve"> Р.О. </w:t>
      </w:r>
    </w:p>
    <w:p w:rsidR="005F7466">
      <w:pPr>
        <w:ind w:left="1134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 xml:space="preserve">, гражданина адрес, имеющего среднее образование, женатого, пенсионера,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</w:t>
      </w:r>
      <w:r>
        <w:rPr>
          <w:sz w:val="28"/>
        </w:rPr>
        <w:t xml:space="preserve">ветственности в области дорожного движения, паспорт гражданина Российской Федерации, серия и номер телефон, выдан ФМС, дата выдачи дата, код подразделения телефон, </w:t>
      </w:r>
    </w:p>
    <w:p w:rsidR="005F746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sz w:val="28"/>
        </w:rPr>
        <w:t xml:space="preserve">1 ст. 20.25 Кодекса Российской Федерации об административных правонарушениях, </w:t>
      </w:r>
    </w:p>
    <w:p w:rsidR="005F7466">
      <w:pPr>
        <w:jc w:val="center"/>
      </w:pPr>
      <w:r>
        <w:rPr>
          <w:sz w:val="28"/>
        </w:rPr>
        <w:t>УСТАНОВИЛ:</w:t>
      </w:r>
    </w:p>
    <w:p w:rsidR="005F7466">
      <w:pPr>
        <w:jc w:val="both"/>
      </w:pPr>
      <w:r>
        <w:rPr>
          <w:sz w:val="28"/>
        </w:rPr>
        <w:t>Адылов</w:t>
      </w:r>
      <w:r>
        <w:rPr>
          <w:sz w:val="28"/>
        </w:rPr>
        <w:t xml:space="preserve"> Р.О. дата </w:t>
      </w:r>
      <w:r>
        <w:rPr>
          <w:sz w:val="28"/>
        </w:rPr>
        <w:t>в</w:t>
      </w:r>
      <w:r>
        <w:rPr>
          <w:sz w:val="28"/>
        </w:rPr>
        <w:t xml:space="preserve"> время по адресу:</w:t>
      </w:r>
      <w:r>
        <w:rPr>
          <w:sz w:val="20"/>
        </w:rPr>
        <w:t xml:space="preserve"> </w:t>
      </w:r>
      <w:r>
        <w:rPr>
          <w:sz w:val="28"/>
        </w:rPr>
        <w:t>адрес, не уплатил административный штраф в срок, предусмотренный Кодексом Российской Федерации об административных правонарушениях</w:t>
      </w:r>
      <w:r>
        <w:rPr>
          <w:sz w:val="28"/>
        </w:rPr>
        <w:t xml:space="preserve"> (далее – КоАП РФ), а именно, в установленный ст. 32.2 КоАП РФ срок – не позднее дата в размере сумма, назначенный ему постановлением ИДПС </w:t>
      </w:r>
      <w:r>
        <w:rPr>
          <w:sz w:val="28"/>
        </w:rPr>
        <w:t>фио</w:t>
      </w:r>
      <w:r>
        <w:rPr>
          <w:sz w:val="28"/>
        </w:rPr>
        <w:t xml:space="preserve"> ОМВД России по адрес от дата, в связи с совершением административного правонарушения, предусмотренного ч. 1 ст. 1</w:t>
      </w:r>
      <w:r>
        <w:rPr>
          <w:sz w:val="28"/>
        </w:rPr>
        <w:t xml:space="preserve">2.29 КоАП РФ. </w:t>
      </w:r>
    </w:p>
    <w:p w:rsidR="005F746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Адылов</w:t>
      </w:r>
      <w:r>
        <w:rPr>
          <w:sz w:val="28"/>
        </w:rPr>
        <w:t xml:space="preserve"> Р.О. свою вину признал, в содеянном раскаялся.</w:t>
      </w:r>
      <w:r>
        <w:rPr>
          <w:sz w:val="28"/>
        </w:rPr>
        <w:t xml:space="preserve"> Кроме того пояснил, что </w:t>
      </w:r>
      <w:r>
        <w:rPr>
          <w:sz w:val="28"/>
        </w:rPr>
        <w:t>забыл</w:t>
      </w:r>
      <w:r>
        <w:rPr>
          <w:sz w:val="28"/>
        </w:rPr>
        <w:t xml:space="preserve"> уплатил административный штраф. </w:t>
      </w:r>
    </w:p>
    <w:p w:rsidR="005F7466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Адылова</w:t>
      </w:r>
      <w:r>
        <w:rPr>
          <w:sz w:val="28"/>
        </w:rPr>
        <w:t xml:space="preserve"> Р.О., исследовав материалы дела </w:t>
      </w:r>
      <w:r>
        <w:rPr>
          <w:sz w:val="28"/>
        </w:rPr>
        <w:t>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>, мировой судья прих</w:t>
      </w:r>
      <w:r>
        <w:rPr>
          <w:sz w:val="28"/>
        </w:rPr>
        <w:t xml:space="preserve">одит к выводу о том, что виновность </w:t>
      </w:r>
      <w:r>
        <w:rPr>
          <w:sz w:val="28"/>
        </w:rPr>
        <w:t>Адылова</w:t>
      </w:r>
      <w:r>
        <w:rPr>
          <w:sz w:val="28"/>
        </w:rPr>
        <w:t xml:space="preserve"> Р.О.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5F746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</w:t>
      </w:r>
      <w:r>
        <w:rPr>
          <w:sz w:val="28"/>
        </w:rPr>
        <w:t>орый составлен в соответствии с требованиями КоАП РФ;</w:t>
      </w:r>
    </w:p>
    <w:p w:rsidR="005F7466">
      <w:pPr>
        <w:ind w:firstLine="708"/>
        <w:jc w:val="both"/>
      </w:pPr>
      <w:r>
        <w:rPr>
          <w:sz w:val="28"/>
        </w:rPr>
        <w:t>- копией постановления</w:t>
      </w:r>
      <w:r>
        <w:rPr>
          <w:sz w:val="20"/>
        </w:rPr>
        <w:t xml:space="preserve"> </w:t>
      </w:r>
      <w:r>
        <w:rPr>
          <w:sz w:val="28"/>
        </w:rPr>
        <w:t xml:space="preserve">по делу об административном правонарушении от дата о привлечении </w:t>
      </w:r>
      <w:r>
        <w:rPr>
          <w:sz w:val="28"/>
        </w:rPr>
        <w:t>Адылова</w:t>
      </w:r>
      <w:r>
        <w:rPr>
          <w:sz w:val="28"/>
        </w:rPr>
        <w:t xml:space="preserve"> Р.О. к административной ответственности по ч. 1 ст. 12.29 КоАП РФ, вступившим в законную силу дата;</w:t>
      </w:r>
    </w:p>
    <w:p w:rsidR="005F7466">
      <w:pPr>
        <w:ind w:firstLine="708"/>
        <w:jc w:val="both"/>
      </w:pPr>
      <w:r>
        <w:rPr>
          <w:sz w:val="28"/>
        </w:rPr>
        <w:t>- инфо</w:t>
      </w:r>
      <w:r>
        <w:rPr>
          <w:sz w:val="28"/>
        </w:rPr>
        <w:t xml:space="preserve">рмацией об отсутствии сведений об уплате </w:t>
      </w:r>
      <w:r>
        <w:rPr>
          <w:sz w:val="28"/>
        </w:rPr>
        <w:t>Адыловым</w:t>
      </w:r>
      <w:r>
        <w:rPr>
          <w:sz w:val="28"/>
        </w:rPr>
        <w:t xml:space="preserve"> Р.О. административного штрафа в установленный законом срок. </w:t>
      </w:r>
    </w:p>
    <w:p w:rsidR="005F7466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Адыловап</w:t>
      </w:r>
      <w:r>
        <w:rPr>
          <w:sz w:val="28"/>
        </w:rPr>
        <w:t xml:space="preserve"> Р.О. суд считает достаточными, допустимыми, непротиворечивыми и согласующимися друг с другом, у суда нет оснований и</w:t>
      </w:r>
      <w:r>
        <w:rPr>
          <w:sz w:val="28"/>
        </w:rPr>
        <w:t>м не доверять.</w:t>
      </w:r>
    </w:p>
    <w:p w:rsidR="005F7466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8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5F7466">
      <w:pPr>
        <w:ind w:firstLine="708"/>
        <w:jc w:val="both"/>
      </w:pPr>
      <w:r>
        <w:rPr>
          <w:sz w:val="28"/>
        </w:rPr>
        <w:t>Поскольку постановление должнос</w:t>
      </w:r>
      <w:r>
        <w:rPr>
          <w:sz w:val="28"/>
        </w:rPr>
        <w:t xml:space="preserve">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Адылову</w:t>
      </w:r>
      <w:r>
        <w:rPr>
          <w:sz w:val="28"/>
        </w:rPr>
        <w:t xml:space="preserve"> Р.О. административного наказания по ч. 1 ст. 12.29 КоАП РФ в виде административного штрафа в размере сумма вступило в законную силу дата, штраф должен был уплачен не позднее дата Данное требование закона </w:t>
      </w:r>
      <w:r>
        <w:rPr>
          <w:sz w:val="28"/>
        </w:rPr>
        <w:t>Адылов</w:t>
      </w:r>
      <w:r>
        <w:rPr>
          <w:sz w:val="28"/>
        </w:rPr>
        <w:t xml:space="preserve"> Р.О. </w:t>
      </w:r>
      <w:r>
        <w:rPr>
          <w:sz w:val="28"/>
        </w:rPr>
        <w:t>не выполнил.</w:t>
      </w:r>
    </w:p>
    <w:p w:rsidR="005F7466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Адылова</w:t>
      </w:r>
      <w:r>
        <w:rPr>
          <w:sz w:val="28"/>
        </w:rPr>
        <w:t xml:space="preserve"> Р.О. по ч. 1 ст. 20.25 КоАП РФ, как неуплата административного штрафа в срок, предусмотренный КоАП РФ.</w:t>
      </w:r>
    </w:p>
    <w:p w:rsidR="005F746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</w:t>
      </w:r>
      <w:r>
        <w:rPr>
          <w:sz w:val="28"/>
        </w:rPr>
        <w:t>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F7466">
      <w:pPr>
        <w:ind w:firstLine="708"/>
        <w:jc w:val="both"/>
      </w:pPr>
      <w:r>
        <w:rPr>
          <w:sz w:val="28"/>
        </w:rPr>
        <w:t xml:space="preserve">Принимая </w:t>
      </w:r>
      <w:r>
        <w:rPr>
          <w:sz w:val="28"/>
        </w:rPr>
        <w:t xml:space="preserve">во внимание характер и обстоятельства совершенного </w:t>
      </w:r>
      <w:r>
        <w:rPr>
          <w:sz w:val="28"/>
        </w:rPr>
        <w:t>Адыловым</w:t>
      </w:r>
      <w:r>
        <w:rPr>
          <w:sz w:val="28"/>
        </w:rPr>
        <w:t xml:space="preserve"> Р.О.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</w:t>
      </w:r>
      <w:r>
        <w:rPr>
          <w:sz w:val="28"/>
        </w:rPr>
        <w:t xml:space="preserve">твами, смягчающими административную ответственность, суд считает возможным назначить </w:t>
      </w:r>
      <w:r>
        <w:rPr>
          <w:sz w:val="28"/>
        </w:rPr>
        <w:t>Адылову</w:t>
      </w:r>
      <w:r>
        <w:rPr>
          <w:sz w:val="28"/>
        </w:rPr>
        <w:t xml:space="preserve"> Р.О. административное наказание в виде административного штрафа.</w:t>
      </w:r>
    </w:p>
    <w:p w:rsidR="005F746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</w:t>
      </w:r>
      <w:r>
        <w:rPr>
          <w:sz w:val="28"/>
        </w:rPr>
        <w:t>стративных правонарушениях, мировой судья</w:t>
      </w:r>
    </w:p>
    <w:p w:rsidR="005F7466">
      <w:pPr>
        <w:jc w:val="center"/>
      </w:pPr>
      <w:r>
        <w:rPr>
          <w:sz w:val="28"/>
        </w:rPr>
        <w:t>ПОСТАНОВИЛ:</w:t>
      </w:r>
    </w:p>
    <w:p w:rsidR="005F7466">
      <w:pPr>
        <w:jc w:val="both"/>
      </w:pPr>
      <w:r>
        <w:rPr>
          <w:sz w:val="28"/>
        </w:rPr>
        <w:t>Адылова</w:t>
      </w:r>
      <w:r>
        <w:rPr>
          <w:sz w:val="28"/>
        </w:rPr>
        <w:t xml:space="preserve"> Р.О.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rPr>
          <w:sz w:val="28"/>
        </w:rPr>
        <w:t xml:space="preserve">му административное наказание в виде административного штрафа в размере сумма. </w:t>
      </w:r>
    </w:p>
    <w:p w:rsidR="005F746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</w:t>
      </w:r>
      <w:r>
        <w:rPr>
          <w:sz w:val="28"/>
        </w:rPr>
        <w:t xml:space="preserve">телефон,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0410760300745005202420132.</w:t>
      </w:r>
    </w:p>
    <w:p w:rsidR="005F7466">
      <w:pPr>
        <w:ind w:firstLine="708"/>
        <w:jc w:val="both"/>
      </w:pPr>
      <w:r>
        <w:rPr>
          <w:sz w:val="28"/>
        </w:rPr>
        <w:t>Разъя</w:t>
      </w:r>
      <w:r>
        <w:rPr>
          <w:sz w:val="28"/>
        </w:rPr>
        <w:t xml:space="preserve">снить </w:t>
      </w:r>
      <w:r>
        <w:rPr>
          <w:sz w:val="28"/>
        </w:rPr>
        <w:t>Адылову</w:t>
      </w:r>
      <w:r>
        <w:rPr>
          <w:sz w:val="28"/>
        </w:rPr>
        <w:t xml:space="preserve"> Р.О.,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</w:t>
      </w:r>
      <w:r>
        <w:rPr>
          <w:sz w:val="28"/>
        </w:rPr>
        <w:t>атьей 31.5 настоящего Кодекса.</w:t>
      </w:r>
    </w:p>
    <w:p w:rsidR="005F746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Адылову</w:t>
      </w:r>
      <w:r>
        <w:rPr>
          <w:sz w:val="28"/>
        </w:rPr>
        <w:t xml:space="preserve"> Р.О.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</w:t>
      </w:r>
      <w:r>
        <w:rPr>
          <w:sz w:val="28"/>
        </w:rPr>
        <w:t>становления в части штрафа.</w:t>
      </w:r>
    </w:p>
    <w:p w:rsidR="005F746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</w:t>
      </w:r>
      <w:r>
        <w:rPr>
          <w:sz w:val="28"/>
        </w:rPr>
        <w:t>ринудительном порядке.</w:t>
      </w:r>
    </w:p>
    <w:p w:rsidR="005F746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F7466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5F746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66"/>
    <w:rsid w:val="00361112"/>
    <w:rsid w:val="005F7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