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04CB" w:rsidRPr="00E4232E">
      <w:pPr>
        <w:pStyle w:val="Heading1"/>
        <w:spacing w:before="0" w:after="0"/>
        <w:jc w:val="right"/>
        <w:rPr>
          <w:sz w:val="24"/>
          <w:szCs w:val="24"/>
        </w:rPr>
      </w:pPr>
      <w:r w:rsidRPr="00E4232E">
        <w:rPr>
          <w:rFonts w:ascii="Times New Roman" w:hAnsi="Times New Roman" w:cs="Times New Roman"/>
          <w:b w:val="0"/>
          <w:sz w:val="24"/>
          <w:szCs w:val="24"/>
        </w:rPr>
        <w:t xml:space="preserve">Дело № 5-74-537/2018 </w:t>
      </w:r>
    </w:p>
    <w:p w:rsidR="008C04C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423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232E" w:rsidRPr="00E4232E" w:rsidP="00E4232E"/>
    <w:p w:rsidR="008C04C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232E">
        <w:rPr>
          <w:rFonts w:ascii="Times New Roman" w:hAnsi="Times New Roman" w:cs="Times New Roman"/>
          <w:b w:val="0"/>
          <w:sz w:val="24"/>
          <w:szCs w:val="24"/>
        </w:rPr>
        <w:t xml:space="preserve">12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4232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4232E" w:rsidRPr="00E4232E" w:rsidP="00E4232E"/>
    <w:p w:rsidR="008C04CB" w:rsidRPr="00E4232E">
      <w:pPr>
        <w:ind w:firstLine="708"/>
        <w:jc w:val="both"/>
      </w:pPr>
      <w:r w:rsidRPr="00E4232E">
        <w:t xml:space="preserve">Мировой судья судебного участка № 74 </w:t>
      </w:r>
      <w:r w:rsidRPr="00E4232E">
        <w:t>Сакского</w:t>
      </w:r>
      <w:r w:rsidRPr="00E4232E">
        <w:t xml:space="preserve"> судебного района (</w:t>
      </w:r>
      <w:r w:rsidRPr="00E4232E">
        <w:t>Сакский</w:t>
      </w:r>
      <w:r w:rsidRPr="00E4232E">
        <w:t xml:space="preserve"> муниципальный район и городской округ Саки) Республики Крым </w:t>
      </w:r>
      <w:r w:rsidRPr="00E4232E">
        <w:t>Смолий</w:t>
      </w:r>
      <w:r w:rsidRPr="00E4232E">
        <w:t xml:space="preserve"> А.М., </w:t>
      </w:r>
    </w:p>
    <w:p w:rsidR="008C04CB" w:rsidRPr="00E4232E">
      <w:pPr>
        <w:ind w:firstLine="708"/>
        <w:jc w:val="both"/>
      </w:pPr>
      <w:r w:rsidRPr="00E4232E">
        <w:t xml:space="preserve">рассмотрев дело об административном </w:t>
      </w:r>
      <w:r w:rsidRPr="00E4232E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E4232E">
        <w:t>Сакском</w:t>
      </w:r>
      <w:r w:rsidRPr="00E4232E">
        <w:t xml:space="preserve"> районе Республики Крым, в отношении:</w:t>
      </w:r>
      <w:r w:rsidRPr="00E4232E">
        <w:rPr>
          <w:b/>
        </w:rPr>
        <w:t xml:space="preserve"> </w:t>
      </w:r>
    </w:p>
    <w:p w:rsidR="008C04CB" w:rsidRPr="00E4232E">
      <w:pPr>
        <w:ind w:left="1701"/>
        <w:jc w:val="both"/>
      </w:pPr>
      <w:r w:rsidRPr="00E4232E">
        <w:t>Бурдин</w:t>
      </w:r>
      <w:r w:rsidRPr="00E4232E">
        <w:t xml:space="preserve"> Наталии,</w:t>
      </w:r>
    </w:p>
    <w:p w:rsidR="008C04CB" w:rsidRPr="00E4232E">
      <w:pPr>
        <w:ind w:left="1701"/>
        <w:jc w:val="both"/>
      </w:pPr>
      <w:r w:rsidRPr="00E4232E">
        <w:t>паспортные данные, гражданки Российской Федерации, генерального директо</w:t>
      </w:r>
      <w:r w:rsidRPr="00E4232E">
        <w:t xml:space="preserve">ра общества с ограниченной ответственностью «БРУДЕРШАФТ», проживающей по адресу: адрес, ранее </w:t>
      </w:r>
      <w:r w:rsidRPr="00E4232E">
        <w:t>привлекавшейся</w:t>
      </w:r>
      <w:r w:rsidRPr="00E4232E">
        <w:t xml:space="preserve"> к административной ответственности,</w:t>
      </w:r>
    </w:p>
    <w:p w:rsidR="008C04CB" w:rsidRPr="00E4232E">
      <w:pPr>
        <w:jc w:val="both"/>
      </w:pPr>
      <w:r w:rsidRPr="00E4232E">
        <w:t xml:space="preserve">о привлечении ее к административной ответственности за правонарушение, предусмотренное статьей 15.33.2 Кодекса </w:t>
      </w:r>
      <w:r w:rsidRPr="00E4232E">
        <w:t xml:space="preserve">Российской Федерации об административных правонарушениях, </w:t>
      </w:r>
    </w:p>
    <w:p w:rsidR="00E4232E">
      <w:pPr>
        <w:jc w:val="center"/>
      </w:pPr>
    </w:p>
    <w:p w:rsidR="008C04CB" w:rsidRPr="00E4232E">
      <w:pPr>
        <w:jc w:val="center"/>
      </w:pPr>
      <w:r w:rsidRPr="00E4232E">
        <w:t>УСТАНОВИЛ:</w:t>
      </w:r>
    </w:p>
    <w:p w:rsidR="008C04CB" w:rsidRPr="00E4232E">
      <w:pPr>
        <w:jc w:val="both"/>
      </w:pPr>
      <w:r w:rsidRPr="00E4232E">
        <w:t>Бурдин</w:t>
      </w:r>
      <w:r w:rsidRPr="00E4232E">
        <w:t xml:space="preserve"> Н., являясь генеральным директором ООО «БРУДЕРШАФТ», расположенного по адресу: </w:t>
      </w:r>
      <w:r w:rsidRPr="00E4232E">
        <w:t xml:space="preserve">Республика Крым, </w:t>
      </w:r>
      <w:r w:rsidRPr="00E4232E">
        <w:t>Сакский</w:t>
      </w:r>
      <w:r w:rsidRPr="00E4232E">
        <w:t xml:space="preserve"> район, с. Трудовое, ул. Студенческая, д. 53, в нарушение п. 2 ст. 11 Федера</w:t>
      </w:r>
      <w:r w:rsidRPr="00E4232E">
        <w:t>льного закона «Об индивидуальном (персонифицированном) учете в системе обязательного пенсионного страхования» N 27-ФЗ от 01 апреля 1996 года, 23 марта 2018 года представил</w:t>
      </w:r>
      <w:r>
        <w:t>а в Государственное учреждение -</w:t>
      </w:r>
      <w:r w:rsidRPr="00E4232E">
        <w:t xml:space="preserve"> Управление Пенсионного Фонда Российской Федерации в </w:t>
      </w:r>
      <w:r w:rsidRPr="00E4232E">
        <w:t xml:space="preserve">г. Саки и </w:t>
      </w:r>
      <w:r w:rsidRPr="00E4232E">
        <w:t>Сакском</w:t>
      </w:r>
      <w:r w:rsidRPr="00E4232E">
        <w:t xml:space="preserve"> районе Республики Крым сведения по форме СЗВ-СТАЖ за</w:t>
      </w:r>
      <w:r w:rsidRPr="00E4232E">
        <w:t xml:space="preserve"> 2017 год на 1 застрахованное лицо с нарушением установленного срока его представления не позднее 01 марта 2018 года.</w:t>
      </w:r>
    </w:p>
    <w:p w:rsidR="008C04CB" w:rsidRPr="00E4232E">
      <w:pPr>
        <w:ind w:firstLine="708"/>
        <w:jc w:val="both"/>
      </w:pPr>
      <w:r w:rsidRPr="00E4232E">
        <w:t xml:space="preserve">В судебное заседание </w:t>
      </w:r>
      <w:r w:rsidRPr="00E4232E">
        <w:t>Бурдин</w:t>
      </w:r>
      <w:r w:rsidRPr="00E4232E">
        <w:t xml:space="preserve"> Н. не явилась, будучи извещенной надлежа</w:t>
      </w:r>
      <w:r w:rsidRPr="00E4232E">
        <w:t xml:space="preserve">щим образом о времени и месте рассмотрения дела, что подтверждается уведомлением о вручении, имеющимся в материалах дела. </w:t>
      </w:r>
    </w:p>
    <w:p w:rsidR="008C04CB" w:rsidRPr="00E4232E">
      <w:pPr>
        <w:ind w:firstLine="708"/>
        <w:jc w:val="both"/>
      </w:pPr>
      <w:r w:rsidRPr="00E4232E">
        <w:t>В пункте 6 Постановления Пленума Верховного Суда Российской Федерации № 5 от 24 марта 2005 г. «О некоторых вопросах, возникающих у су</w:t>
      </w:r>
      <w:r w:rsidRPr="00E4232E">
        <w:t>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</w:t>
      </w:r>
      <w:r w:rsidRPr="00E4232E">
        <w:t xml:space="preserve"> быстрого извещения участвующих в деле лиц о времени и</w:t>
      </w:r>
      <w:r w:rsidRPr="00E4232E">
        <w:t xml:space="preserve"> </w:t>
      </w:r>
      <w:r w:rsidRPr="00E4232E">
        <w:t>месте</w:t>
      </w:r>
      <w:r w:rsidRPr="00E4232E">
        <w:t xml:space="preserve"> судебного рассмотрения. </w:t>
      </w:r>
      <w:r w:rsidRPr="00E4232E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E4232E"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 w:rsidRPr="00E4232E">
        <w:t>е таким способом и при фиксации факта отправки и</w:t>
      </w:r>
      <w:r w:rsidRPr="00E4232E">
        <w:t xml:space="preserve"> доставки СМС - извещения адресату).</w:t>
      </w:r>
    </w:p>
    <w:p w:rsidR="008C04CB" w:rsidRPr="00E4232E">
      <w:pPr>
        <w:ind w:firstLine="708"/>
        <w:jc w:val="both"/>
      </w:pPr>
      <w:r w:rsidRPr="00E4232E">
        <w:t xml:space="preserve">Учитывая данные о надлежащем извещении </w:t>
      </w:r>
      <w:r w:rsidRPr="00E4232E">
        <w:t>Бурдин</w:t>
      </w:r>
      <w:r w:rsidRPr="00E4232E">
        <w:t xml:space="preserve"> Н., а также принимая во внимание отсутствие ходатайств об отложении дела, суд на основании ст. 25.1 ч. 2 КоАП РФ считает возм</w:t>
      </w:r>
      <w:r w:rsidRPr="00E4232E">
        <w:t xml:space="preserve">ожным рассмотреть данное дело в ее отсутствие. </w:t>
      </w:r>
    </w:p>
    <w:p w:rsidR="008C04CB" w:rsidRPr="00E4232E">
      <w:pPr>
        <w:ind w:firstLine="708"/>
        <w:jc w:val="both"/>
      </w:pPr>
      <w:r w:rsidRPr="00E4232E">
        <w:t xml:space="preserve">Исследовав материалы дела, суд пришел к выводу о наличии в действиях </w:t>
      </w:r>
      <w:r w:rsidRPr="00E4232E">
        <w:t>Бурдин</w:t>
      </w:r>
      <w:r w:rsidRPr="00E4232E">
        <w:t xml:space="preserve"> Н. состава правонарушения, предусмотренного ст. 15.33.2 КоАП РФ, исходя из следующего.</w:t>
      </w:r>
    </w:p>
    <w:p w:rsidR="008C04CB" w:rsidRPr="00E4232E">
      <w:pPr>
        <w:ind w:firstLine="708"/>
        <w:jc w:val="both"/>
      </w:pPr>
      <w:r w:rsidRPr="00E4232E">
        <w:t xml:space="preserve">Как </w:t>
      </w:r>
      <w:r w:rsidRPr="00E4232E">
        <w:t>следует из выписки из Единого государстве</w:t>
      </w:r>
      <w:r w:rsidRPr="00E4232E">
        <w:t xml:space="preserve">нного реестра юридических лиц от 11 июня 2018 года </w:t>
      </w:r>
      <w:r w:rsidRPr="00E4232E">
        <w:t>Бурдин</w:t>
      </w:r>
      <w:r w:rsidRPr="00E4232E">
        <w:t xml:space="preserve"> Н. является</w:t>
      </w:r>
      <w:r w:rsidRPr="00E4232E">
        <w:t xml:space="preserve"> генеральным директором ООО «БРУДЕРШАФТ».</w:t>
      </w:r>
    </w:p>
    <w:p w:rsidR="008C04CB" w:rsidRPr="00E4232E">
      <w:pPr>
        <w:ind w:firstLine="708"/>
        <w:jc w:val="both"/>
      </w:pPr>
      <w:r w:rsidRPr="00E4232E">
        <w:t>Согласно протоколу об административном правонарушении № 274 от 06 ноября 2018 года, он был составлен в отношении генерального директора ООО «БРУД</w:t>
      </w:r>
      <w:r w:rsidRPr="00E4232E">
        <w:t xml:space="preserve">ЕРШАФТ» </w:t>
      </w:r>
      <w:r w:rsidRPr="00E4232E">
        <w:t>Бурдин</w:t>
      </w:r>
      <w:r w:rsidRPr="00E4232E">
        <w:t xml:space="preserve"> Н. за то, что она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</w:t>
      </w:r>
      <w:r>
        <w:t>а в Государственное учреждение -</w:t>
      </w:r>
      <w:r w:rsidRPr="00E4232E">
        <w:t xml:space="preserve"> Управлен</w:t>
      </w:r>
      <w:r w:rsidRPr="00E4232E">
        <w:t>ие Пенсионного Фонда Российской Федерации в</w:t>
      </w:r>
      <w:r w:rsidRPr="00E4232E">
        <w:t xml:space="preserve"> г. Саки и </w:t>
      </w:r>
      <w:r w:rsidRPr="00E4232E">
        <w:t>Сакском</w:t>
      </w:r>
      <w:r w:rsidRPr="00E4232E">
        <w:t xml:space="preserve"> </w:t>
      </w:r>
      <w:r w:rsidRPr="00E4232E">
        <w:t>районе</w:t>
      </w:r>
      <w:r w:rsidRPr="00E4232E">
        <w:t xml:space="preserve"> Республики Крым сведения по форме СЗВ-СТАЖ за 2017 год на 1 застрахованное лицо с нарушением установленного срока их представления, а именно 23 марта 2018 года.</w:t>
      </w:r>
    </w:p>
    <w:p w:rsidR="008C04CB" w:rsidRPr="00E4232E">
      <w:pPr>
        <w:ind w:firstLine="708"/>
        <w:jc w:val="both"/>
      </w:pPr>
      <w:r w:rsidRPr="00E4232E">
        <w:t>Согласно п. 2 ст. 11 Федер</w:t>
      </w:r>
      <w:r w:rsidRPr="00E4232E">
        <w:t xml:space="preserve">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</w:t>
      </w:r>
      <w:r w:rsidRPr="00E4232E">
        <w:t>Страхователь</w:t>
      </w:r>
      <w:r w:rsidRPr="00E4232E">
        <w:t xml:space="preserve"> ежегодно не позднее 1 марта года, следующего за отчетным годом (за исключением случаев,</w:t>
      </w:r>
      <w:r w:rsidRPr="00E4232E">
        <w:t xml:space="preserve">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</w:t>
      </w:r>
      <w:r w:rsidRPr="00E4232E">
        <w:t xml:space="preserve"> </w:t>
      </w:r>
      <w:r w:rsidRPr="00E4232E">
        <w:t>вознаграждения</w:t>
      </w:r>
      <w:r w:rsidRPr="00E4232E">
        <w:t xml:space="preserve"> по которым в соответствии с законодательством Ро</w:t>
      </w:r>
      <w:r w:rsidRPr="00E4232E">
        <w:t>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</w:t>
      </w:r>
      <w:r w:rsidRPr="00E4232E">
        <w:t xml:space="preserve">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E4232E">
        <w:t xml:space="preserve">4) дату увольнения (для застрахованного лица, </w:t>
      </w:r>
      <w:r w:rsidRPr="00E4232E">
        <w:t>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</w:t>
      </w:r>
      <w:r w:rsidRPr="00E4232E">
        <w:t>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4232E">
        <w:t xml:space="preserve"> </w:t>
      </w:r>
      <w:r w:rsidRPr="00E4232E">
        <w:t>6) другие сведения, необходимые для правильного назначения страховой пенсии и накопительной п</w:t>
      </w:r>
      <w:r w:rsidRPr="00E4232E">
        <w:t>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</w:t>
      </w:r>
      <w:r w:rsidRPr="00E4232E">
        <w:t>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старости.).</w:t>
      </w:r>
    </w:p>
    <w:p w:rsidR="008C04CB" w:rsidRPr="00E4232E">
      <w:pPr>
        <w:ind w:firstLine="540"/>
        <w:jc w:val="both"/>
      </w:pPr>
      <w:r w:rsidRPr="00E4232E">
        <w:t>Бурдин</w:t>
      </w:r>
      <w:r w:rsidRPr="00E4232E">
        <w:t xml:space="preserve"> Н. подала сведения СЗВ-СТАЖ о застрахованном лице в УПФ РФ в г</w:t>
      </w:r>
      <w:r w:rsidRPr="00E4232E">
        <w:t xml:space="preserve">. Саки и </w:t>
      </w:r>
      <w:r w:rsidRPr="00E4232E">
        <w:t>Сакском</w:t>
      </w:r>
      <w:r w:rsidRPr="00E4232E">
        <w:t xml:space="preserve"> районе Республики Крым 23 марта 2018 года, что подтверждается: формой СЗВ-СТАЖ за 2017 год с отметкой о получении 23 марта 2018 года; скриншотом журнала учета сведений о страховом стаже застрахованных лиц (</w:t>
      </w:r>
      <w:r w:rsidRPr="00E4232E">
        <w:t>л.д</w:t>
      </w:r>
      <w:r w:rsidRPr="00E4232E">
        <w:t>. 5).</w:t>
      </w:r>
    </w:p>
    <w:p w:rsidR="008C04CB" w:rsidRPr="00E4232E">
      <w:pPr>
        <w:ind w:firstLine="540"/>
        <w:jc w:val="both"/>
      </w:pPr>
      <w:r w:rsidRPr="00E4232E">
        <w:t xml:space="preserve">Не доверять приведенным </w:t>
      </w:r>
      <w:r w:rsidRPr="00E4232E">
        <w:t>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8C04CB" w:rsidRPr="00E4232E">
      <w:pPr>
        <w:ind w:firstLine="540"/>
        <w:jc w:val="both"/>
      </w:pPr>
      <w:r w:rsidRPr="00E4232E">
        <w:t xml:space="preserve">При таких обстоятельствах в действиях </w:t>
      </w:r>
      <w:r w:rsidRPr="00E4232E">
        <w:t>Бурдин</w:t>
      </w:r>
      <w:r w:rsidRPr="00E4232E">
        <w:t xml:space="preserve"> Н. имеется состав правона</w:t>
      </w:r>
      <w:r w:rsidRPr="00E4232E">
        <w:t>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</w:t>
      </w:r>
      <w:r w:rsidRPr="00E4232E">
        <w:t xml:space="preserve"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C04CB" w:rsidRPr="00E4232E">
      <w:pPr>
        <w:ind w:firstLine="540"/>
        <w:jc w:val="both"/>
      </w:pPr>
      <w:r w:rsidRPr="00E4232E">
        <w:t>Согласно ч. 2 ст. 4.1 КоАП РФ при назначении административно</w:t>
      </w:r>
      <w:r w:rsidRPr="00E4232E"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04CB" w:rsidRPr="00E4232E">
      <w:pPr>
        <w:ind w:firstLine="540"/>
        <w:jc w:val="both"/>
      </w:pPr>
      <w:r w:rsidRPr="00E4232E">
        <w:t xml:space="preserve">Принимая во внимание характер совершенного </w:t>
      </w:r>
      <w:r w:rsidRPr="00E4232E">
        <w:t xml:space="preserve">административного правонарушения, данные о личности </w:t>
      </w:r>
      <w:r w:rsidRPr="00E4232E">
        <w:t>Бурдин</w:t>
      </w:r>
      <w:r w:rsidRPr="00E4232E">
        <w:t xml:space="preserve"> Н., ранее </w:t>
      </w:r>
      <w:r w:rsidRPr="00E4232E">
        <w:t>привлекавшейся</w:t>
      </w:r>
      <w:r w:rsidRPr="00E4232E">
        <w:t xml:space="preserve"> к административной ответственности за совершение однородных правонарушений, что является обстоятельством, отягчающим административную ответственность, ее имущественном поло</w:t>
      </w:r>
      <w:r w:rsidRPr="00E4232E">
        <w:t>жении, суд пришел к выводу о необходимости назначить ей административное наказание в виде штрафа.</w:t>
      </w:r>
    </w:p>
    <w:p w:rsidR="008C04CB" w:rsidRPr="00E4232E">
      <w:pPr>
        <w:ind w:firstLine="540"/>
        <w:jc w:val="both"/>
      </w:pPr>
      <w:r w:rsidRPr="00E4232E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4232E">
      <w:pPr>
        <w:jc w:val="center"/>
      </w:pPr>
    </w:p>
    <w:p w:rsidR="008C04CB" w:rsidRPr="00E4232E">
      <w:pPr>
        <w:jc w:val="center"/>
      </w:pPr>
      <w:r w:rsidRPr="00E4232E">
        <w:t>ПОСТАНОВИЛ:</w:t>
      </w:r>
    </w:p>
    <w:p w:rsidR="008C04CB" w:rsidRPr="00E4232E">
      <w:pPr>
        <w:ind w:firstLine="708"/>
        <w:jc w:val="both"/>
      </w:pPr>
      <w:r w:rsidRPr="00E4232E">
        <w:t>Бур</w:t>
      </w:r>
      <w:r w:rsidRPr="00E4232E">
        <w:t>дин</w:t>
      </w:r>
      <w:r w:rsidRPr="00E4232E">
        <w:t xml:space="preserve"> Наталию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</w:t>
      </w:r>
      <w:r w:rsidRPr="00E4232E">
        <w:t>лей.</w:t>
      </w:r>
    </w:p>
    <w:p w:rsidR="008C04CB" w:rsidRPr="00E4232E">
      <w:pPr>
        <w:ind w:firstLine="708"/>
        <w:jc w:val="both"/>
      </w:pPr>
      <w:r w:rsidRPr="00E4232E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E4232E">
        <w:t xml:space="preserve">Отделение по РК Центрального банка РФ, БИК 043510001, ОКТМО 3564300, УИН 0, </w:t>
      </w:r>
      <w:r w:rsidRPr="00E4232E">
        <w:t>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E4232E">
        <w:t xml:space="preserve"> Управление Пенсионного Фонда Российской Федерации в г. Саки и </w:t>
      </w:r>
      <w:r w:rsidRPr="00E4232E">
        <w:t>Сакском</w:t>
      </w:r>
      <w:r w:rsidRPr="00E4232E">
        <w:t xml:space="preserve"> районе Республики Крым, протокол об административном правонару</w:t>
      </w:r>
      <w:r w:rsidRPr="00E4232E">
        <w:t>шении № 274 от 06 ноября 2018 года»).</w:t>
      </w:r>
    </w:p>
    <w:p w:rsidR="008C04CB" w:rsidRPr="00E4232E">
      <w:pPr>
        <w:ind w:firstLine="708"/>
        <w:jc w:val="both"/>
      </w:pPr>
      <w:r w:rsidRPr="00E4232E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E4232E">
        <w:t>рафа в законную силу.</w:t>
      </w:r>
    </w:p>
    <w:p w:rsidR="008C04CB" w:rsidRPr="00E4232E">
      <w:pPr>
        <w:ind w:firstLine="708"/>
        <w:jc w:val="both"/>
      </w:pPr>
      <w:r w:rsidRPr="00E4232E">
        <w:t xml:space="preserve">Оригинал квитанции об оплате административного штрафа необходимо предоставить на судебный участок № 74 </w:t>
      </w:r>
      <w:r w:rsidRPr="00E4232E">
        <w:t>Сакского</w:t>
      </w:r>
      <w:r w:rsidRPr="00E4232E">
        <w:t xml:space="preserve"> судебного района (</w:t>
      </w:r>
      <w:r w:rsidRPr="00E4232E">
        <w:t>Сакский</w:t>
      </w:r>
      <w:r w:rsidRPr="00E4232E">
        <w:t xml:space="preserve"> муниципальный район и городской округ Саки) Республики Крым, как документ подтверждающий исполне</w:t>
      </w:r>
      <w:r w:rsidRPr="00E4232E">
        <w:t>ние судебного постановления в части штрафа.</w:t>
      </w:r>
    </w:p>
    <w:p w:rsidR="008C04CB" w:rsidRPr="00E4232E">
      <w:pPr>
        <w:ind w:firstLine="708"/>
        <w:jc w:val="both"/>
      </w:pPr>
      <w:r w:rsidRPr="00E4232E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</w:t>
      </w:r>
      <w:r w:rsidRPr="00E4232E">
        <w:t xml:space="preserve">зыскана в принудительном порядке. </w:t>
      </w:r>
    </w:p>
    <w:p w:rsidR="008C04CB">
      <w:pPr>
        <w:ind w:firstLine="708"/>
        <w:jc w:val="both"/>
      </w:pPr>
      <w:r w:rsidRPr="00E4232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4232E">
        <w:t>Сакский</w:t>
      </w:r>
      <w:r w:rsidRPr="00E4232E">
        <w:t xml:space="preserve"> районный суд Республики Крым через мирового судью.</w:t>
      </w:r>
    </w:p>
    <w:p w:rsidR="00E4232E">
      <w:pPr>
        <w:ind w:firstLine="708"/>
        <w:jc w:val="both"/>
      </w:pPr>
    </w:p>
    <w:p w:rsidR="00E4232E" w:rsidRPr="00E4232E">
      <w:pPr>
        <w:ind w:firstLine="708"/>
        <w:jc w:val="both"/>
      </w:pPr>
    </w:p>
    <w:p w:rsidR="008C04CB" w:rsidRPr="00E4232E">
      <w:pPr>
        <w:jc w:val="both"/>
      </w:pPr>
      <w:r w:rsidRPr="00E4232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32E">
        <w:t xml:space="preserve">А.М. </w:t>
      </w:r>
      <w:r w:rsidRPr="00E4232E">
        <w:t>Смолий</w:t>
      </w:r>
    </w:p>
    <w:p w:rsidR="008C04CB" w:rsidRPr="00E4232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CB"/>
    <w:rsid w:val="008C04CB"/>
    <w:rsid w:val="00E42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