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февраля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362BA0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362BA0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Pr="00362BA0"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362BA0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093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362BA0" w:rsidR="00B713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416F03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080559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 участии </w:t>
      </w:r>
      <w:r w:rsidR="002D1FFB">
        <w:rPr>
          <w:rFonts w:ascii="Times New Roman" w:hAnsi="Times New Roman" w:cs="Times New Roman"/>
          <w:sz w:val="24"/>
          <w:szCs w:val="24"/>
        </w:rPr>
        <w:t>Дорошевич</w:t>
      </w:r>
      <w:r w:rsidRPr="00362BA0" w:rsidR="00F70FF2">
        <w:rPr>
          <w:rFonts w:ascii="Times New Roman" w:hAnsi="Times New Roman" w:cs="Times New Roman"/>
          <w:sz w:val="24"/>
          <w:szCs w:val="24"/>
        </w:rPr>
        <w:t xml:space="preserve"> </w:t>
      </w:r>
      <w:r w:rsidR="00E348E4">
        <w:rPr>
          <w:rFonts w:ascii="Times New Roman" w:hAnsi="Times New Roman" w:cs="Times New Roman"/>
          <w:sz w:val="24"/>
          <w:szCs w:val="24"/>
        </w:rPr>
        <w:t>Р.В.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потерпевшей</w:t>
      </w:r>
      <w:r w:rsidRPr="00362BA0">
        <w:rPr>
          <w:rFonts w:ascii="Times New Roman" w:hAnsi="Times New Roman" w:cs="Times New Roman"/>
          <w:sz w:val="24"/>
          <w:szCs w:val="24"/>
        </w:rPr>
        <w:t xml:space="preserve"> </w:t>
      </w:r>
      <w:r w:rsidR="00E348E4">
        <w:rPr>
          <w:rFonts w:ascii="Times New Roman" w:hAnsi="Times New Roman" w:cs="Times New Roman"/>
          <w:sz w:val="24"/>
          <w:szCs w:val="24"/>
        </w:rPr>
        <w:t>А.А.</w:t>
      </w:r>
      <w:r w:rsidRPr="00362BA0">
        <w:rPr>
          <w:rFonts w:ascii="Times New Roman" w:hAnsi="Times New Roman" w:cs="Times New Roman"/>
          <w:sz w:val="24"/>
          <w:szCs w:val="24"/>
        </w:rPr>
        <w:t>,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статьёй 6.1.1 Кодекса Российской Федерации об административных правонарушениях в отношении </w:t>
      </w:r>
    </w:p>
    <w:p w:rsidR="00497DCD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2BA0">
        <w:rPr>
          <w:rFonts w:ascii="Times New Roman" w:hAnsi="Times New Roman" w:cs="Times New Roman"/>
          <w:sz w:val="24"/>
          <w:szCs w:val="24"/>
        </w:rPr>
        <w:t xml:space="preserve">Дорошевича </w:t>
      </w:r>
      <w:r w:rsidR="00E348E4">
        <w:rPr>
          <w:rFonts w:ascii="Times New Roman" w:hAnsi="Times New Roman" w:cs="Times New Roman"/>
          <w:sz w:val="24"/>
          <w:szCs w:val="24"/>
        </w:rPr>
        <w:t>Р.В.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="00E348E4">
        <w:rPr>
          <w:rFonts w:ascii="Times New Roman" w:hAnsi="Times New Roman" w:cs="Times New Roman"/>
          <w:sz w:val="24"/>
          <w:szCs w:val="24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362BA0" w:rsidR="00B71377">
        <w:rPr>
          <w:rFonts w:ascii="Times New Roman" w:hAnsi="Times New Roman" w:cs="Times New Roman"/>
          <w:sz w:val="24"/>
          <w:szCs w:val="24"/>
        </w:rPr>
        <w:t xml:space="preserve">       </w:t>
      </w:r>
      <w:r w:rsidR="00E348E4">
        <w:rPr>
          <w:rFonts w:ascii="Times New Roman" w:hAnsi="Times New Roman" w:cs="Times New Roman"/>
          <w:sz w:val="24"/>
          <w:szCs w:val="24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зарегистрированного по адресу: </w:t>
      </w:r>
      <w:r w:rsidR="00E348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362BA0">
        <w:rPr>
          <w:rFonts w:ascii="Times New Roman" w:hAnsi="Times New Roman" w:cs="Times New Roman"/>
          <w:sz w:val="24"/>
          <w:szCs w:val="24"/>
        </w:rPr>
        <w:t xml:space="preserve">, 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паспорт гражданина Российской Федерации серия </w:t>
      </w:r>
      <w:r w:rsidR="00E348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№</w:t>
      </w:r>
      <w:r w:rsidR="00E348E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…</w:t>
      </w:r>
      <w:r w:rsidRPr="00362BA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</w:p>
    <w:p w:rsidR="00B62D46" w:rsidRPr="00362BA0" w:rsidP="00497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362BA0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362BA0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RPr="00362BA0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 2025</w:t>
      </w:r>
      <w:r w:rsidRPr="00362BA0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362BA0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</w:t>
      </w:r>
      <w:r w:rsidR="00E348E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Дорошевич Р.В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ходе конфликта ударил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несколько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раз</w:t>
      </w:r>
      <w:r w:rsidR="002D1F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рукой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область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затылка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А.А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., от чего он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 w:rsidR="00497DC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испытал</w:t>
      </w:r>
      <w:r w:rsidR="002D1FF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362BA0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362BA0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Дорошевич Р.В</w:t>
      </w:r>
      <w:r w:rsidRPr="00362BA0"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</w:t>
      </w:r>
      <w:r w:rsidRPr="00362BA0" w:rsidR="00B30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380B" w:rsidRPr="00362BA0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А.А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в судебном заседании подтвердил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обстоятельства административного правонарушения, изложенные в протоколе от 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21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января 2025 года серия 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8201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№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245207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инистративном правонарушении.</w:t>
      </w:r>
    </w:p>
    <w:p w:rsidR="00AD0708" w:rsidRPr="00362BA0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Дорошевич Р.В. и А.А.</w:t>
      </w:r>
      <w:r w:rsidRPr="00362BA0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362BA0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исследовав дело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362BA0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362BA0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362BA0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362BA0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4A9F" w:rsidRPr="00362BA0" w:rsidP="00444A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Согласно рапорта старшего УУП ОУУП и ПДН ОМВД России по Симферопольскому району от 21 января 2025 года,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 2025 года в 07:00 часов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адресу:, Дорошевич Р.В. в ходе конфликта ударил несколько раз кулаком в область затылка А.А., от чего она получила телесные повреждения и испытал физическую боль.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прохождения СМЭ А.А. отказалась, за медицинской помощью не обращалась (л.д.16)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что также подтверждается заявлением Васильевой А.А. от 21 января 2025 года (л.д.4), и объяснением А.Р. от 21 января 2025 года (л.д.6).</w:t>
      </w:r>
    </w:p>
    <w:p w:rsidR="005808F9" w:rsidRPr="00362BA0" w:rsidP="00362B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362BA0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</w:t>
      </w:r>
      <w:r w:rsidRPr="00362BA0" w:rsidR="005A38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января 2025 года серия 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8201 №245207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(л.д.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lang w:eastAsia="ru-RU"/>
        </w:rPr>
        <w:t>2-3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362BA0" w:rsidR="008A7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Васильевой А.А. от 21 января 2025 года (л.д.4), 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А.А. от 21 января 2025 года (л.д.5), 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объяснение А.Р. от 21 января 2025 года (л.д.6), объяснение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Дорошевича Р.В. от 21 января 2025 года (л.д.15), рапорт старшего УУП ОУУП и ПДН ОМВД России по Симферопольскому району от 21 января 2025 года (л.д.16)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полностью подтверждается совершение 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Дорошевичем Р.В.</w:t>
      </w:r>
      <w:r w:rsidRPr="00362BA0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362BA0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362BA0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2B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Дорошевича Р.В</w:t>
      </w:r>
      <w:r w:rsidRPr="00362BA0"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362BA0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362BA0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362BA0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362BA0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362BA0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362BA0" w:rsidR="00362BA0">
        <w:rPr>
          <w:rFonts w:ascii="Times New Roman" w:hAnsi="Times New Roman" w:cs="Times New Roman"/>
          <w:sz w:val="24"/>
          <w:szCs w:val="24"/>
        </w:rPr>
        <w:t xml:space="preserve">Дорошевича </w:t>
      </w:r>
      <w:r w:rsidR="00E348E4">
        <w:rPr>
          <w:rFonts w:ascii="Times New Roman" w:hAnsi="Times New Roman" w:cs="Times New Roman"/>
          <w:sz w:val="24"/>
          <w:szCs w:val="24"/>
        </w:rPr>
        <w:t>Р.В.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362BA0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62B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362BA0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62BA0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362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штрафа в сумме</w:t>
      </w:r>
      <w:r w:rsidRPr="00362BA0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5000</w:t>
      </w:r>
      <w:r w:rsidRPr="00362BA0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62BA0" w:rsidR="00B713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RPr="00362BA0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62BA0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362BA0" w:rsid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0410760300755000932506176</w:t>
      </w:r>
      <w:r w:rsidRPr="00362BA0"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B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362BA0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362B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362BA0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362B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362BA0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362BA0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362BA0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10 дней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копии постановления путем подачи 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апелляционной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через судебный участок №7</w:t>
      </w:r>
      <w:r w:rsidRPr="00362BA0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</w:t>
      </w:r>
      <w:r w:rsidRPr="00362BA0" w:rsidR="0008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феропольского судебного района </w:t>
      </w:r>
      <w:r w:rsidRPr="00362B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Крым.</w:t>
      </w:r>
    </w:p>
    <w:p w:rsidR="004023B9" w:rsidRPr="00362BA0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362BA0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362BA0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362BA0"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362BA0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362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44AE7"/>
    <w:rsid w:val="00045DDA"/>
    <w:rsid w:val="00080559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2D1FFB"/>
    <w:rsid w:val="00316CDE"/>
    <w:rsid w:val="00355489"/>
    <w:rsid w:val="003625FA"/>
    <w:rsid w:val="00362BA0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44A9F"/>
    <w:rsid w:val="004666E3"/>
    <w:rsid w:val="00476A9F"/>
    <w:rsid w:val="00482DCA"/>
    <w:rsid w:val="00483973"/>
    <w:rsid w:val="00493065"/>
    <w:rsid w:val="00497DCD"/>
    <w:rsid w:val="004B3041"/>
    <w:rsid w:val="004E5F3F"/>
    <w:rsid w:val="00502740"/>
    <w:rsid w:val="00513A82"/>
    <w:rsid w:val="00575509"/>
    <w:rsid w:val="005808F9"/>
    <w:rsid w:val="00581951"/>
    <w:rsid w:val="005A380B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C2608"/>
    <w:rsid w:val="007C4A59"/>
    <w:rsid w:val="008008FD"/>
    <w:rsid w:val="00825841"/>
    <w:rsid w:val="008A4ED2"/>
    <w:rsid w:val="008A7B07"/>
    <w:rsid w:val="008E29BC"/>
    <w:rsid w:val="00921E89"/>
    <w:rsid w:val="0093161F"/>
    <w:rsid w:val="009479D7"/>
    <w:rsid w:val="00967378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2D46"/>
    <w:rsid w:val="00B64102"/>
    <w:rsid w:val="00B71377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47F09"/>
    <w:rsid w:val="00C70784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348E4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63DA"/>
    <w:rsid w:val="00F70FF2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E8D91-D2E8-4DB7-AB40-E6C8AF1F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