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9F2222">
        <w:rPr>
          <w:color w:val="FF0000"/>
          <w:bdr w:val="none" w:sz="0" w:space="0" w:color="auto" w:frame="1"/>
        </w:rPr>
        <w:t>2</w:t>
      </w:r>
      <w:r w:rsidR="00A63548">
        <w:rPr>
          <w:color w:val="FF0000"/>
          <w:bdr w:val="none" w:sz="0" w:space="0" w:color="auto" w:frame="1"/>
        </w:rPr>
        <w:t>1</w:t>
      </w:r>
      <w:r w:rsidR="00986D9F">
        <w:rPr>
          <w:color w:val="FF0000"/>
          <w:bdr w:val="none" w:sz="0" w:space="0" w:color="auto" w:frame="1"/>
        </w:rPr>
        <w:t>2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Pr="005F751C" w:rsidR="005F751C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22</w:t>
      </w:r>
      <w:r w:rsidR="003345D9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986D9F">
        <w:rPr>
          <w:bCs/>
          <w:color w:val="FF0000"/>
        </w:rPr>
        <w:t>18:25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Pr="005F751C" w:rsidR="005F751C">
        <w:rPr>
          <w:bCs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Pr="005F751C" w:rsidR="005F751C">
        <w:rPr>
          <w:bCs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Pr="005F751C" w:rsidR="005F751C">
        <w:rPr>
          <w:bCs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Pr="005F751C" w:rsidR="005F751C">
        <w:rPr>
          <w:bCs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345D9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345D9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Pr="005F751C" w:rsidR="005F751C">
        <w:rPr>
          <w:bCs/>
          <w:color w:val="FF0000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Pr="005F751C" w:rsidR="005F751C">
        <w:rPr>
          <w:bCs/>
          <w:color w:val="FF0000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Pr="005F751C" w:rsidR="005F751C">
        <w:rPr>
          <w:bCs/>
        </w:rPr>
        <w:t xml:space="preserve">***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345D9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3345D9">
        <w:t>одна</w:t>
      </w:r>
      <w:r w:rsidR="00D132D8">
        <w:t xml:space="preserve"> </w:t>
      </w:r>
      <w:r w:rsidRPr="00177AD9">
        <w:t>тысяч</w:t>
      </w:r>
      <w:r w:rsidR="003345D9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986D9F" w:rsidR="00986D9F">
        <w:rPr>
          <w:color w:val="FF0000"/>
          <w:bdr w:val="none" w:sz="0" w:space="0" w:color="auto" w:frame="1"/>
        </w:rPr>
        <w:t>0410760300755002122420119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284A83" w:rsidP="00284A83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284A83" w:rsidP="00284A83">
      <w:pPr>
        <w:autoSpaceDE w:val="0"/>
        <w:autoSpaceDN w:val="0"/>
        <w:adjustRightInd w:val="0"/>
        <w:ind w:firstLine="567"/>
        <w:jc w:val="both"/>
      </w:pPr>
    </w:p>
    <w:p w:rsidR="00284A83" w:rsidP="00284A8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284A83" w:rsidP="00284A8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284A83" w:rsidP="00284A8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284A83" w:rsidP="00284A8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84A83" w:rsidP="00284A83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260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63A0E"/>
    <w:rsid w:val="00272163"/>
    <w:rsid w:val="00284A83"/>
    <w:rsid w:val="002A212D"/>
    <w:rsid w:val="002A7C4A"/>
    <w:rsid w:val="002C09C8"/>
    <w:rsid w:val="002C3FCD"/>
    <w:rsid w:val="002D5E19"/>
    <w:rsid w:val="003068A1"/>
    <w:rsid w:val="003222EE"/>
    <w:rsid w:val="00326EDB"/>
    <w:rsid w:val="003345D9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61AEC"/>
    <w:rsid w:val="005818DD"/>
    <w:rsid w:val="005979E0"/>
    <w:rsid w:val="005A14D3"/>
    <w:rsid w:val="005B1BF3"/>
    <w:rsid w:val="005C4122"/>
    <w:rsid w:val="005E1C3A"/>
    <w:rsid w:val="005F0B41"/>
    <w:rsid w:val="005F59F0"/>
    <w:rsid w:val="005F751C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422B-CAED-4B32-8E58-F3C46F49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