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25D0" w:rsidRPr="007744C2" w:rsidP="00D625D0">
      <w:pPr>
        <w:spacing w:after="0" w:line="240" w:lineRule="auto"/>
        <w:jc w:val="center"/>
        <w:rPr>
          <w:rFonts w:ascii="Times New Roman" w:hAnsi="Times New Roman" w:cs="Times New Roman"/>
          <w:sz w:val="28"/>
          <w:szCs w:val="28"/>
        </w:rPr>
      </w:pPr>
      <w:r w:rsidRPr="007744C2">
        <w:rPr>
          <w:rFonts w:ascii="Times New Roman" w:hAnsi="Times New Roman" w:cs="Times New Roman"/>
          <w:sz w:val="28"/>
          <w:szCs w:val="28"/>
        </w:rPr>
        <w:t>П</w:t>
      </w:r>
      <w:r w:rsidRPr="007744C2">
        <w:rPr>
          <w:rFonts w:ascii="Times New Roman" w:hAnsi="Times New Roman" w:cs="Times New Roman"/>
          <w:sz w:val="28"/>
          <w:szCs w:val="28"/>
        </w:rPr>
        <w:t xml:space="preserve"> О С Т А Н О В Л Е Н И Е</w:t>
      </w:r>
    </w:p>
    <w:p w:rsidR="00D625D0" w:rsidRPr="007744C2" w:rsidP="00D625D0">
      <w:pPr>
        <w:spacing w:after="0" w:line="240" w:lineRule="auto"/>
        <w:jc w:val="both"/>
        <w:rPr>
          <w:rFonts w:ascii="Times New Roman" w:hAnsi="Times New Roman" w:cs="Times New Roman"/>
          <w:sz w:val="28"/>
          <w:szCs w:val="28"/>
        </w:rPr>
      </w:pPr>
    </w:p>
    <w:p w:rsidR="00D625D0" w:rsidRPr="007744C2" w:rsidP="00D625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июля</w:t>
      </w:r>
      <w:r w:rsidRPr="007744C2">
        <w:rPr>
          <w:rFonts w:ascii="Times New Roman" w:hAnsi="Times New Roman" w:cs="Times New Roman"/>
          <w:sz w:val="28"/>
          <w:szCs w:val="28"/>
        </w:rPr>
        <w:t xml:space="preserve"> 2022 года</w:t>
      </w:r>
      <w:r w:rsidRPr="007744C2">
        <w:rPr>
          <w:rFonts w:ascii="Times New Roman" w:hAnsi="Times New Roman" w:cs="Times New Roman"/>
          <w:sz w:val="28"/>
          <w:szCs w:val="28"/>
        </w:rPr>
        <w:tab/>
      </w:r>
      <w:r w:rsidRPr="007744C2">
        <w:rPr>
          <w:rFonts w:ascii="Times New Roman" w:hAnsi="Times New Roman" w:cs="Times New Roman"/>
          <w:sz w:val="28"/>
          <w:szCs w:val="28"/>
        </w:rPr>
        <w:tab/>
      </w:r>
      <w:r w:rsidRPr="007744C2">
        <w:rPr>
          <w:rFonts w:ascii="Times New Roman" w:hAnsi="Times New Roman" w:cs="Times New Roman"/>
          <w:sz w:val="28"/>
          <w:szCs w:val="28"/>
        </w:rPr>
        <w:tab/>
      </w:r>
      <w:r w:rsidRPr="007744C2">
        <w:rPr>
          <w:rFonts w:ascii="Times New Roman" w:hAnsi="Times New Roman" w:cs="Times New Roman"/>
          <w:sz w:val="28"/>
          <w:szCs w:val="28"/>
        </w:rPr>
        <w:tab/>
      </w:r>
      <w:r w:rsidRPr="007744C2">
        <w:rPr>
          <w:rFonts w:ascii="Times New Roman" w:hAnsi="Times New Roman" w:cs="Times New Roman"/>
          <w:sz w:val="28"/>
          <w:szCs w:val="28"/>
        </w:rPr>
        <w:tab/>
        <w:t xml:space="preserve">         </w:t>
      </w:r>
      <w:r w:rsidR="007744C2">
        <w:rPr>
          <w:rFonts w:ascii="Times New Roman" w:hAnsi="Times New Roman" w:cs="Times New Roman"/>
          <w:sz w:val="28"/>
          <w:szCs w:val="28"/>
        </w:rPr>
        <w:t xml:space="preserve">        </w:t>
      </w:r>
      <w:r w:rsidRPr="007744C2">
        <w:rPr>
          <w:rFonts w:ascii="Times New Roman" w:hAnsi="Times New Roman" w:cs="Times New Roman"/>
          <w:sz w:val="28"/>
          <w:szCs w:val="28"/>
        </w:rPr>
        <w:t>Дело №05-0</w:t>
      </w:r>
      <w:r>
        <w:rPr>
          <w:rFonts w:ascii="Times New Roman" w:hAnsi="Times New Roman" w:cs="Times New Roman"/>
          <w:sz w:val="28"/>
          <w:szCs w:val="28"/>
        </w:rPr>
        <w:t>220</w:t>
      </w:r>
      <w:r w:rsidRPr="007744C2">
        <w:rPr>
          <w:rFonts w:ascii="Times New Roman" w:hAnsi="Times New Roman" w:cs="Times New Roman"/>
          <w:sz w:val="28"/>
          <w:szCs w:val="28"/>
        </w:rPr>
        <w:t xml:space="preserve">/75/2022                                        </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                                       </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Мировой судья судебного участка №75 Симферопольского судебного района (Симферопольский муниципальный район) Республики Крым (295034, Республика Крым, г</w:t>
      </w:r>
      <w:r w:rsidRPr="007744C2">
        <w:rPr>
          <w:rFonts w:ascii="Times New Roman" w:hAnsi="Times New Roman" w:cs="Times New Roman"/>
          <w:sz w:val="28"/>
          <w:szCs w:val="28"/>
        </w:rPr>
        <w:t>.С</w:t>
      </w:r>
      <w:r w:rsidRPr="007744C2">
        <w:rPr>
          <w:rFonts w:ascii="Times New Roman" w:hAnsi="Times New Roman" w:cs="Times New Roman"/>
          <w:sz w:val="28"/>
          <w:szCs w:val="28"/>
        </w:rPr>
        <w:t xml:space="preserve">имферополь, ул.Куйбышева, 58д) Проценко Т.А., </w:t>
      </w:r>
    </w:p>
    <w:p w:rsidR="00457771" w:rsidP="00D625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участии Петрашова В.В.,</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D625D0" w:rsidRPr="007744C2" w:rsidP="00D625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Петрашова Виктора Викторовича</w:t>
      </w:r>
      <w:r w:rsidRPr="007744C2">
        <w:rPr>
          <w:rFonts w:ascii="Times New Roman" w:hAnsi="Times New Roman" w:cs="Times New Roman"/>
          <w:sz w:val="28"/>
          <w:szCs w:val="28"/>
        </w:rPr>
        <w:t xml:space="preserve">, </w:t>
      </w:r>
      <w:r w:rsidR="00F47C1C">
        <w:rPr>
          <w:sz w:val="25"/>
          <w:szCs w:val="25"/>
          <w:bdr w:val="none" w:sz="0" w:space="0" w:color="auto" w:frame="1"/>
        </w:rPr>
        <w:t>***</w:t>
      </w:r>
      <w:r w:rsidRPr="007744C2">
        <w:rPr>
          <w:rFonts w:ascii="Times New Roman" w:hAnsi="Times New Roman" w:cs="Times New Roman"/>
          <w:sz w:val="28"/>
          <w:szCs w:val="28"/>
        </w:rPr>
        <w:t xml:space="preserve">, </w:t>
      </w:r>
    </w:p>
    <w:p w:rsidR="00D625D0" w:rsidRPr="007744C2" w:rsidP="00D625D0">
      <w:pPr>
        <w:spacing w:after="0" w:line="240" w:lineRule="auto"/>
        <w:ind w:firstLine="567"/>
        <w:jc w:val="both"/>
        <w:rPr>
          <w:rFonts w:ascii="Times New Roman" w:hAnsi="Times New Roman" w:cs="Times New Roman"/>
          <w:sz w:val="28"/>
          <w:szCs w:val="28"/>
        </w:rPr>
      </w:pPr>
    </w:p>
    <w:p w:rsidR="00D625D0" w:rsidRPr="007744C2" w:rsidP="00D625D0">
      <w:pPr>
        <w:spacing w:after="0" w:line="240" w:lineRule="auto"/>
        <w:ind w:firstLine="567"/>
        <w:jc w:val="center"/>
        <w:rPr>
          <w:rFonts w:ascii="Times New Roman" w:hAnsi="Times New Roman" w:cs="Times New Roman"/>
          <w:sz w:val="28"/>
          <w:szCs w:val="28"/>
        </w:rPr>
      </w:pPr>
      <w:r w:rsidRPr="007744C2">
        <w:rPr>
          <w:rFonts w:ascii="Times New Roman" w:hAnsi="Times New Roman" w:cs="Times New Roman"/>
          <w:sz w:val="28"/>
          <w:szCs w:val="28"/>
        </w:rPr>
        <w:t>установил:</w:t>
      </w:r>
    </w:p>
    <w:p w:rsidR="00D625D0" w:rsidRPr="007744C2" w:rsidP="00D625D0">
      <w:pPr>
        <w:spacing w:after="0" w:line="240" w:lineRule="auto"/>
        <w:ind w:firstLine="567"/>
        <w:jc w:val="center"/>
        <w:rPr>
          <w:rFonts w:ascii="Times New Roman" w:hAnsi="Times New Roman" w:cs="Times New Roman"/>
          <w:sz w:val="28"/>
          <w:szCs w:val="28"/>
        </w:rPr>
      </w:pPr>
    </w:p>
    <w:p w:rsidR="00D625D0" w:rsidRPr="007744C2" w:rsidP="00D625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Pr="007744C2">
        <w:rPr>
          <w:rFonts w:ascii="Times New Roman" w:hAnsi="Times New Roman" w:cs="Times New Roman"/>
          <w:sz w:val="28"/>
          <w:szCs w:val="28"/>
        </w:rPr>
        <w:t xml:space="preserve"> июня 2022 года в </w:t>
      </w:r>
      <w:r>
        <w:rPr>
          <w:rFonts w:ascii="Times New Roman" w:hAnsi="Times New Roman" w:cs="Times New Roman"/>
          <w:sz w:val="28"/>
          <w:szCs w:val="28"/>
        </w:rPr>
        <w:t>21</w:t>
      </w:r>
      <w:r w:rsidRPr="007744C2">
        <w:rPr>
          <w:rFonts w:ascii="Times New Roman" w:hAnsi="Times New Roman" w:cs="Times New Roman"/>
          <w:sz w:val="28"/>
          <w:szCs w:val="28"/>
        </w:rPr>
        <w:t>:3</w:t>
      </w:r>
      <w:r>
        <w:rPr>
          <w:rFonts w:ascii="Times New Roman" w:hAnsi="Times New Roman" w:cs="Times New Roman"/>
          <w:sz w:val="28"/>
          <w:szCs w:val="28"/>
        </w:rPr>
        <w:t>0</w:t>
      </w:r>
      <w:r w:rsidRPr="007744C2">
        <w:rPr>
          <w:rFonts w:ascii="Times New Roman" w:hAnsi="Times New Roman" w:cs="Times New Roman"/>
          <w:sz w:val="28"/>
          <w:szCs w:val="28"/>
        </w:rPr>
        <w:t xml:space="preserve"> часов, в </w:t>
      </w:r>
      <w:r w:rsidR="00F47C1C">
        <w:rPr>
          <w:sz w:val="25"/>
          <w:szCs w:val="25"/>
          <w:bdr w:val="none" w:sz="0" w:space="0" w:color="auto" w:frame="1"/>
        </w:rPr>
        <w:t>***</w:t>
      </w:r>
      <w:r w:rsidRPr="007744C2">
        <w:rPr>
          <w:rFonts w:ascii="Times New Roman" w:hAnsi="Times New Roman" w:cs="Times New Roman"/>
          <w:sz w:val="28"/>
          <w:szCs w:val="28"/>
        </w:rPr>
        <w:t xml:space="preserve">, водитель </w:t>
      </w:r>
      <w:r>
        <w:rPr>
          <w:rFonts w:ascii="Times New Roman" w:hAnsi="Times New Roman" w:cs="Times New Roman"/>
          <w:sz w:val="28"/>
          <w:szCs w:val="28"/>
        </w:rPr>
        <w:t>Петрашов В.В</w:t>
      </w:r>
      <w:r w:rsidRPr="007744C2">
        <w:rPr>
          <w:rFonts w:ascii="Times New Roman" w:hAnsi="Times New Roman" w:cs="Times New Roman"/>
          <w:sz w:val="28"/>
          <w:szCs w:val="28"/>
        </w:rPr>
        <w:t>., управляя транспортным средством «</w:t>
      </w:r>
      <w:r w:rsidR="00F47C1C">
        <w:rPr>
          <w:sz w:val="25"/>
          <w:szCs w:val="25"/>
          <w:bdr w:val="none" w:sz="0" w:space="0" w:color="auto" w:frame="1"/>
        </w:rPr>
        <w:t>***</w:t>
      </w:r>
      <w:r w:rsidRPr="007744C2">
        <w:rPr>
          <w:rFonts w:ascii="Times New Roman" w:hAnsi="Times New Roman" w:cs="Times New Roman"/>
          <w:sz w:val="28"/>
          <w:szCs w:val="28"/>
        </w:rPr>
        <w:t xml:space="preserve">» с </w:t>
      </w:r>
      <w:r w:rsidRPr="007744C2">
        <w:rPr>
          <w:rFonts w:ascii="Times New Roman" w:hAnsi="Times New Roman" w:cs="Times New Roman"/>
          <w:sz w:val="28"/>
          <w:szCs w:val="28"/>
        </w:rPr>
        <w:t>г.р.з</w:t>
      </w:r>
      <w:r w:rsidRPr="007744C2">
        <w:rPr>
          <w:rFonts w:ascii="Times New Roman" w:hAnsi="Times New Roman" w:cs="Times New Roman"/>
          <w:sz w:val="28"/>
          <w:szCs w:val="28"/>
        </w:rPr>
        <w:t>. «</w:t>
      </w:r>
      <w:r w:rsidR="00F47C1C">
        <w:rPr>
          <w:sz w:val="25"/>
          <w:szCs w:val="25"/>
          <w:bdr w:val="none" w:sz="0" w:space="0" w:color="auto" w:frame="1"/>
        </w:rPr>
        <w:t>***</w:t>
      </w:r>
      <w:r w:rsidRPr="007744C2">
        <w:rPr>
          <w:rFonts w:ascii="Times New Roman" w:hAnsi="Times New Roman" w:cs="Times New Roman"/>
          <w:sz w:val="28"/>
          <w:szCs w:val="28"/>
        </w:rPr>
        <w:t>», имея признаки опьянения –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D625D0" w:rsidRPr="007744C2" w:rsidP="00D625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Петрашов В.В</w:t>
      </w:r>
      <w:r w:rsidRPr="007744C2">
        <w:rPr>
          <w:rFonts w:ascii="Times New Roman" w:hAnsi="Times New Roman" w:cs="Times New Roman"/>
          <w:sz w:val="28"/>
          <w:szCs w:val="28"/>
        </w:rPr>
        <w:t>.</w:t>
      </w:r>
      <w:r w:rsidRPr="007744C2">
        <w:rPr>
          <w:rFonts w:ascii="Times New Roman" w:hAnsi="Times New Roman" w:cs="Times New Roman"/>
          <w:sz w:val="28"/>
          <w:szCs w:val="28"/>
        </w:rPr>
        <w:t xml:space="preserve"> в судебно</w:t>
      </w:r>
      <w:r>
        <w:rPr>
          <w:rFonts w:ascii="Times New Roman" w:hAnsi="Times New Roman" w:cs="Times New Roman"/>
          <w:sz w:val="28"/>
          <w:szCs w:val="28"/>
        </w:rPr>
        <w:t>м</w:t>
      </w:r>
      <w:r w:rsidRPr="007744C2">
        <w:rPr>
          <w:rFonts w:ascii="Times New Roman" w:hAnsi="Times New Roman" w:cs="Times New Roman"/>
          <w:sz w:val="28"/>
          <w:szCs w:val="28"/>
        </w:rPr>
        <w:t xml:space="preserve"> заседани</w:t>
      </w:r>
      <w:r>
        <w:rPr>
          <w:rFonts w:ascii="Times New Roman" w:hAnsi="Times New Roman" w:cs="Times New Roman"/>
          <w:sz w:val="28"/>
          <w:szCs w:val="28"/>
        </w:rPr>
        <w:t>и</w:t>
      </w:r>
      <w:r w:rsidRPr="007744C2">
        <w:rPr>
          <w:rFonts w:ascii="Times New Roman" w:hAnsi="Times New Roman" w:cs="Times New Roman"/>
          <w:sz w:val="28"/>
          <w:szCs w:val="28"/>
        </w:rPr>
        <w:t xml:space="preserve"> </w:t>
      </w:r>
      <w:r>
        <w:rPr>
          <w:rFonts w:ascii="Times New Roman" w:hAnsi="Times New Roman" w:cs="Times New Roman"/>
          <w:sz w:val="28"/>
          <w:szCs w:val="28"/>
        </w:rPr>
        <w:t>вину признал, с вменяемым ему правонарушением согласился</w:t>
      </w:r>
      <w:r w:rsidRPr="007744C2">
        <w:rPr>
          <w:rFonts w:ascii="Times New Roman" w:hAnsi="Times New Roman" w:cs="Times New Roman"/>
          <w:sz w:val="28"/>
          <w:szCs w:val="28"/>
        </w:rPr>
        <w:t>.</w:t>
      </w:r>
    </w:p>
    <w:p w:rsidR="00D625D0" w:rsidRPr="007744C2" w:rsidP="00D625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Выслушав Петрашова В.В</w:t>
      </w:r>
      <w:r w:rsidRPr="007744C2">
        <w:rPr>
          <w:rFonts w:ascii="Times New Roman" w:hAnsi="Times New Roman" w:cs="Times New Roman"/>
          <w:sz w:val="28"/>
          <w:szCs w:val="28"/>
        </w:rPr>
        <w:t>.</w:t>
      </w:r>
      <w:r>
        <w:rPr>
          <w:rFonts w:ascii="Times New Roman" w:hAnsi="Times New Roman" w:cs="Times New Roman"/>
          <w:sz w:val="28"/>
          <w:szCs w:val="28"/>
        </w:rPr>
        <w:t>, и</w:t>
      </w:r>
      <w:r w:rsidRPr="007744C2">
        <w:rPr>
          <w:rFonts w:ascii="Times New Roman" w:hAnsi="Times New Roman" w:cs="Times New Roman"/>
          <w:sz w:val="28"/>
          <w:szCs w:val="28"/>
        </w:rPr>
        <w:t>сследовав материалы дела об административном правонарушении, прихожу к следующему.</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В силу пункта 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744C2">
        <w:rPr>
          <w:rFonts w:ascii="Times New Roman" w:hAnsi="Times New Roman" w:cs="Times New Roman"/>
          <w:sz w:val="28"/>
          <w:szCs w:val="28"/>
        </w:rPr>
        <w:t xml:space="preserve"> </w:t>
      </w:r>
      <w:r w:rsidRPr="007744C2">
        <w:rPr>
          <w:rFonts w:ascii="Times New Roman" w:hAnsi="Times New Roman" w:cs="Times New Roman"/>
          <w:sz w:val="28"/>
          <w:szCs w:val="28"/>
        </w:rPr>
        <w:t xml:space="preserve">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w:t>
      </w:r>
      <w:r w:rsidRPr="007744C2">
        <w:rPr>
          <w:rFonts w:ascii="Times New Roman" w:hAnsi="Times New Roman" w:cs="Times New Roman"/>
          <w:sz w:val="28"/>
          <w:szCs w:val="28"/>
        </w:rPr>
        <w:t>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а) запах алкоголя изо рта;</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б) неустойчивость позы;</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в) нарушение речи;</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г) резкое изменение окраски кожных покровов лица;</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д) поведение, не соответствующее обстановке.</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Как усматривается из материалов дела, у сотрудника ГИБДД основаниями полагать, что водитель </w:t>
      </w:r>
      <w:r w:rsidR="003414B6">
        <w:rPr>
          <w:rFonts w:ascii="Times New Roman" w:hAnsi="Times New Roman" w:cs="Times New Roman"/>
          <w:sz w:val="28"/>
          <w:szCs w:val="28"/>
        </w:rPr>
        <w:t>Петрашов В.В</w:t>
      </w:r>
      <w:r w:rsidRPr="007744C2" w:rsidR="003414B6">
        <w:rPr>
          <w:rFonts w:ascii="Times New Roman" w:hAnsi="Times New Roman" w:cs="Times New Roman"/>
          <w:sz w:val="28"/>
          <w:szCs w:val="28"/>
        </w:rPr>
        <w:t>.</w:t>
      </w:r>
      <w:r w:rsidRPr="007744C2">
        <w:rPr>
          <w:rFonts w:ascii="Times New Roman" w:hAnsi="Times New Roman" w:cs="Times New Roman"/>
          <w:sz w:val="28"/>
          <w:szCs w:val="28"/>
        </w:rPr>
        <w:t xml:space="preserve"> </w:t>
      </w:r>
      <w:r w:rsidR="003414B6">
        <w:rPr>
          <w:rFonts w:ascii="Times New Roman" w:hAnsi="Times New Roman" w:cs="Times New Roman"/>
          <w:sz w:val="28"/>
          <w:szCs w:val="28"/>
        </w:rPr>
        <w:t>27</w:t>
      </w:r>
      <w:r w:rsidRPr="007744C2" w:rsidR="003414B6">
        <w:rPr>
          <w:rFonts w:ascii="Times New Roman" w:hAnsi="Times New Roman" w:cs="Times New Roman"/>
          <w:sz w:val="28"/>
          <w:szCs w:val="28"/>
        </w:rPr>
        <w:t xml:space="preserve"> июня 2022 года в </w:t>
      </w:r>
      <w:r w:rsidR="003414B6">
        <w:rPr>
          <w:rFonts w:ascii="Times New Roman" w:hAnsi="Times New Roman" w:cs="Times New Roman"/>
          <w:sz w:val="28"/>
          <w:szCs w:val="28"/>
        </w:rPr>
        <w:t>21</w:t>
      </w:r>
      <w:r w:rsidRPr="007744C2" w:rsidR="003414B6">
        <w:rPr>
          <w:rFonts w:ascii="Times New Roman" w:hAnsi="Times New Roman" w:cs="Times New Roman"/>
          <w:sz w:val="28"/>
          <w:szCs w:val="28"/>
        </w:rPr>
        <w:t>:3</w:t>
      </w:r>
      <w:r w:rsidR="003414B6">
        <w:rPr>
          <w:rFonts w:ascii="Times New Roman" w:hAnsi="Times New Roman" w:cs="Times New Roman"/>
          <w:sz w:val="28"/>
          <w:szCs w:val="28"/>
        </w:rPr>
        <w:t>0</w:t>
      </w:r>
      <w:r w:rsidRPr="007744C2" w:rsidR="003414B6">
        <w:rPr>
          <w:rFonts w:ascii="Times New Roman" w:hAnsi="Times New Roman" w:cs="Times New Roman"/>
          <w:sz w:val="28"/>
          <w:szCs w:val="28"/>
        </w:rPr>
        <w:t xml:space="preserve"> </w:t>
      </w:r>
      <w:r w:rsidRPr="007744C2">
        <w:rPr>
          <w:rFonts w:ascii="Times New Roman" w:hAnsi="Times New Roman" w:cs="Times New Roman"/>
          <w:sz w:val="28"/>
          <w:szCs w:val="28"/>
        </w:rPr>
        <w:t xml:space="preserve">часов находится в состоянии опьянения, явилось наличие у последнего резкого изменения окраски кожных покровов лица, что согласуется с пунктом 3 Правил и отражено в Акте от </w:t>
      </w:r>
      <w:r w:rsidR="003414B6">
        <w:rPr>
          <w:rFonts w:ascii="Times New Roman" w:hAnsi="Times New Roman" w:cs="Times New Roman"/>
          <w:sz w:val="28"/>
          <w:szCs w:val="28"/>
        </w:rPr>
        <w:t>27</w:t>
      </w:r>
      <w:r w:rsidRPr="007744C2" w:rsidR="003414B6">
        <w:rPr>
          <w:rFonts w:ascii="Times New Roman" w:hAnsi="Times New Roman" w:cs="Times New Roman"/>
          <w:sz w:val="28"/>
          <w:szCs w:val="28"/>
        </w:rPr>
        <w:t xml:space="preserve"> июня </w:t>
      </w:r>
      <w:r w:rsidRPr="007744C2">
        <w:rPr>
          <w:rFonts w:ascii="Times New Roman" w:hAnsi="Times New Roman" w:cs="Times New Roman"/>
          <w:sz w:val="28"/>
          <w:szCs w:val="28"/>
        </w:rPr>
        <w:t xml:space="preserve">2022 года серия </w:t>
      </w:r>
      <w:r w:rsidR="00F47C1C">
        <w:rPr>
          <w:sz w:val="25"/>
          <w:szCs w:val="25"/>
          <w:bdr w:val="none" w:sz="0" w:space="0" w:color="auto" w:frame="1"/>
        </w:rPr>
        <w:t>***</w:t>
      </w:r>
      <w:r w:rsidRPr="007744C2">
        <w:rPr>
          <w:rFonts w:ascii="Times New Roman" w:hAnsi="Times New Roman" w:cs="Times New Roman"/>
          <w:sz w:val="28"/>
          <w:szCs w:val="28"/>
        </w:rPr>
        <w:t xml:space="preserve"> АО №</w:t>
      </w:r>
      <w:r w:rsidR="00F47C1C">
        <w:rPr>
          <w:sz w:val="25"/>
          <w:szCs w:val="25"/>
          <w:bdr w:val="none" w:sz="0" w:space="0" w:color="auto" w:frame="1"/>
        </w:rPr>
        <w:t>***</w:t>
      </w:r>
      <w:r w:rsidR="00F47C1C">
        <w:rPr>
          <w:sz w:val="25"/>
          <w:szCs w:val="25"/>
          <w:bdr w:val="none" w:sz="0" w:space="0" w:color="auto" w:frame="1"/>
        </w:rPr>
        <w:t xml:space="preserve"> </w:t>
      </w:r>
      <w:r w:rsidRPr="007744C2">
        <w:rPr>
          <w:rFonts w:ascii="Times New Roman" w:hAnsi="Times New Roman" w:cs="Times New Roman"/>
          <w:sz w:val="28"/>
          <w:szCs w:val="28"/>
        </w:rPr>
        <w:t xml:space="preserve">освидетельствования на состояние опьянения. </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Согласно</w:t>
      </w:r>
      <w:r w:rsidRPr="007744C2">
        <w:rPr>
          <w:rFonts w:ascii="Times New Roman" w:hAnsi="Times New Roman" w:cs="Times New Roman"/>
          <w:sz w:val="28"/>
          <w:szCs w:val="28"/>
        </w:rPr>
        <w:t xml:space="preserve"> данного Акта, освидетельствование </w:t>
      </w:r>
      <w:r w:rsidR="003414B6">
        <w:rPr>
          <w:rFonts w:ascii="Times New Roman" w:hAnsi="Times New Roman" w:cs="Times New Roman"/>
          <w:sz w:val="28"/>
          <w:szCs w:val="28"/>
        </w:rPr>
        <w:t>Петрашова В.В</w:t>
      </w:r>
      <w:r w:rsidRPr="007744C2" w:rsidR="003414B6">
        <w:rPr>
          <w:rFonts w:ascii="Times New Roman" w:hAnsi="Times New Roman" w:cs="Times New Roman"/>
          <w:sz w:val="28"/>
          <w:szCs w:val="28"/>
        </w:rPr>
        <w:t>.</w:t>
      </w:r>
      <w:r w:rsidRPr="007744C2">
        <w:rPr>
          <w:rFonts w:ascii="Times New Roman" w:hAnsi="Times New Roman" w:cs="Times New Roman"/>
          <w:sz w:val="28"/>
          <w:szCs w:val="28"/>
        </w:rPr>
        <w:t xml:space="preserve"> на состояние алкогольного опьянения проводилось с применением технического средства измерения </w:t>
      </w:r>
      <w:r w:rsidRPr="007744C2">
        <w:rPr>
          <w:rFonts w:ascii="Times New Roman" w:hAnsi="Times New Roman" w:cs="Times New Roman"/>
          <w:sz w:val="28"/>
          <w:szCs w:val="28"/>
        </w:rPr>
        <w:t>Алкотектор</w:t>
      </w:r>
      <w:r w:rsidRPr="007744C2">
        <w:rPr>
          <w:rFonts w:ascii="Times New Roman" w:hAnsi="Times New Roman" w:cs="Times New Roman"/>
          <w:sz w:val="28"/>
          <w:szCs w:val="28"/>
        </w:rPr>
        <w:t xml:space="preserve"> «</w:t>
      </w:r>
      <w:r w:rsidR="00F47C1C">
        <w:rPr>
          <w:sz w:val="25"/>
          <w:szCs w:val="25"/>
          <w:bdr w:val="none" w:sz="0" w:space="0" w:color="auto" w:frame="1"/>
        </w:rPr>
        <w:t>***</w:t>
      </w:r>
      <w:r w:rsidRPr="007744C2">
        <w:rPr>
          <w:rFonts w:ascii="Times New Roman" w:hAnsi="Times New Roman" w:cs="Times New Roman"/>
          <w:sz w:val="28"/>
          <w:szCs w:val="28"/>
        </w:rPr>
        <w:t xml:space="preserve">», которым не было установлено наличие абсолютного этилового спирта в выдыхаемом </w:t>
      </w:r>
      <w:r w:rsidR="003414B6">
        <w:rPr>
          <w:rFonts w:ascii="Times New Roman" w:hAnsi="Times New Roman" w:cs="Times New Roman"/>
          <w:sz w:val="28"/>
          <w:szCs w:val="28"/>
        </w:rPr>
        <w:t>Петрашовым В.В</w:t>
      </w:r>
      <w:r w:rsidRPr="007744C2" w:rsidR="003414B6">
        <w:rPr>
          <w:rFonts w:ascii="Times New Roman" w:hAnsi="Times New Roman" w:cs="Times New Roman"/>
          <w:sz w:val="28"/>
          <w:szCs w:val="28"/>
        </w:rPr>
        <w:t>.</w:t>
      </w:r>
      <w:r w:rsidRPr="007744C2">
        <w:rPr>
          <w:rFonts w:ascii="Times New Roman" w:hAnsi="Times New Roman" w:cs="Times New Roman"/>
          <w:sz w:val="28"/>
          <w:szCs w:val="28"/>
        </w:rPr>
        <w:t xml:space="preserve"> воздухе (л.д.</w:t>
      </w:r>
      <w:r w:rsidR="003414B6">
        <w:rPr>
          <w:rFonts w:ascii="Times New Roman" w:hAnsi="Times New Roman" w:cs="Times New Roman"/>
          <w:sz w:val="28"/>
          <w:szCs w:val="28"/>
        </w:rPr>
        <w:t>3</w:t>
      </w:r>
      <w:r w:rsidRPr="007744C2">
        <w:rPr>
          <w:rFonts w:ascii="Times New Roman" w:hAnsi="Times New Roman" w:cs="Times New Roman"/>
          <w:sz w:val="28"/>
          <w:szCs w:val="28"/>
        </w:rPr>
        <w:t>).</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Указанные в Правилах требования законодательства должностным лицом ГИБДД были соблюдены, водитель </w:t>
      </w:r>
      <w:r w:rsidR="003414B6">
        <w:rPr>
          <w:rFonts w:ascii="Times New Roman" w:hAnsi="Times New Roman" w:cs="Times New Roman"/>
          <w:sz w:val="28"/>
          <w:szCs w:val="28"/>
        </w:rPr>
        <w:t>Петрашов В.В</w:t>
      </w:r>
      <w:r w:rsidRPr="007744C2" w:rsidR="003414B6">
        <w:rPr>
          <w:rFonts w:ascii="Times New Roman" w:hAnsi="Times New Roman" w:cs="Times New Roman"/>
          <w:sz w:val="28"/>
          <w:szCs w:val="28"/>
        </w:rPr>
        <w:t>.</w:t>
      </w:r>
      <w:r w:rsidRPr="007744C2">
        <w:rPr>
          <w:rFonts w:ascii="Times New Roman" w:hAnsi="Times New Roman" w:cs="Times New Roman"/>
          <w:sz w:val="28"/>
          <w:szCs w:val="28"/>
        </w:rPr>
        <w:t xml:space="preserve"> был направлен для прохождения медицинского освидетельствования на состояние опьянения.</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Согласно протоколу от </w:t>
      </w:r>
      <w:r w:rsidR="003414B6">
        <w:rPr>
          <w:rFonts w:ascii="Times New Roman" w:hAnsi="Times New Roman" w:cs="Times New Roman"/>
          <w:sz w:val="28"/>
          <w:szCs w:val="28"/>
        </w:rPr>
        <w:t>27</w:t>
      </w:r>
      <w:r w:rsidRPr="007744C2" w:rsidR="003414B6">
        <w:rPr>
          <w:rFonts w:ascii="Times New Roman" w:hAnsi="Times New Roman" w:cs="Times New Roman"/>
          <w:sz w:val="28"/>
          <w:szCs w:val="28"/>
        </w:rPr>
        <w:t xml:space="preserve"> июня </w:t>
      </w:r>
      <w:r w:rsidRPr="007744C2">
        <w:rPr>
          <w:rFonts w:ascii="Times New Roman" w:hAnsi="Times New Roman" w:cs="Times New Roman"/>
          <w:sz w:val="28"/>
          <w:szCs w:val="28"/>
        </w:rPr>
        <w:t xml:space="preserve">2022 года серия </w:t>
      </w:r>
      <w:r w:rsidR="00F47C1C">
        <w:rPr>
          <w:sz w:val="25"/>
          <w:szCs w:val="25"/>
          <w:bdr w:val="none" w:sz="0" w:space="0" w:color="auto" w:frame="1"/>
        </w:rPr>
        <w:t>***</w:t>
      </w:r>
      <w:r w:rsidRPr="007744C2">
        <w:rPr>
          <w:rFonts w:ascii="Times New Roman" w:hAnsi="Times New Roman" w:cs="Times New Roman"/>
          <w:sz w:val="28"/>
          <w:szCs w:val="28"/>
        </w:rPr>
        <w:t xml:space="preserve"> АК №</w:t>
      </w:r>
      <w:r w:rsidR="00F47C1C">
        <w:rPr>
          <w:sz w:val="25"/>
          <w:szCs w:val="25"/>
          <w:bdr w:val="none" w:sz="0" w:space="0" w:color="auto" w:frame="1"/>
        </w:rPr>
        <w:t>***</w:t>
      </w:r>
      <w:r w:rsidR="00F47C1C">
        <w:t xml:space="preserve"> </w:t>
      </w:r>
      <w:r w:rsidRPr="007744C2">
        <w:rPr>
          <w:rFonts w:ascii="Times New Roman" w:hAnsi="Times New Roman" w:cs="Times New Roman"/>
          <w:sz w:val="28"/>
          <w:szCs w:val="28"/>
        </w:rPr>
        <w:t xml:space="preserve">о направлении на медицинское освидетельствование на состояние опьянения, </w:t>
      </w:r>
      <w:r w:rsidR="003414B6">
        <w:rPr>
          <w:rFonts w:ascii="Times New Roman" w:hAnsi="Times New Roman" w:cs="Times New Roman"/>
          <w:sz w:val="28"/>
          <w:szCs w:val="28"/>
        </w:rPr>
        <w:t>Петрашов В.В</w:t>
      </w:r>
      <w:r w:rsidRPr="007744C2" w:rsidR="003414B6">
        <w:rPr>
          <w:rFonts w:ascii="Times New Roman" w:hAnsi="Times New Roman" w:cs="Times New Roman"/>
          <w:sz w:val="28"/>
          <w:szCs w:val="28"/>
        </w:rPr>
        <w:t>.</w:t>
      </w:r>
      <w:r w:rsidRPr="007744C2">
        <w:rPr>
          <w:rFonts w:ascii="Times New Roman" w:hAnsi="Times New Roman" w:cs="Times New Roman"/>
          <w:sz w:val="28"/>
          <w:szCs w:val="28"/>
        </w:rPr>
        <w:t xml:space="preserve"> отказался проходить медицинское освидетельствование на состояние опьянения, о чем собственноручно написал в соответствующей графе протокола (л.д.</w:t>
      </w:r>
      <w:r w:rsidR="003414B6">
        <w:rPr>
          <w:rFonts w:ascii="Times New Roman" w:hAnsi="Times New Roman" w:cs="Times New Roman"/>
          <w:sz w:val="28"/>
          <w:szCs w:val="28"/>
        </w:rPr>
        <w:t>5</w:t>
      </w:r>
      <w:r w:rsidRPr="007744C2">
        <w:rPr>
          <w:rFonts w:ascii="Times New Roman" w:hAnsi="Times New Roman" w:cs="Times New Roman"/>
          <w:sz w:val="28"/>
          <w:szCs w:val="28"/>
        </w:rPr>
        <w:t>).</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Отказ </w:t>
      </w:r>
      <w:r w:rsidR="003414B6">
        <w:rPr>
          <w:rFonts w:ascii="Times New Roman" w:hAnsi="Times New Roman" w:cs="Times New Roman"/>
          <w:sz w:val="28"/>
          <w:szCs w:val="28"/>
        </w:rPr>
        <w:t>Петрашова В.В</w:t>
      </w:r>
      <w:r w:rsidRPr="007744C2" w:rsidR="003414B6">
        <w:rPr>
          <w:rFonts w:ascii="Times New Roman" w:hAnsi="Times New Roman" w:cs="Times New Roman"/>
          <w:sz w:val="28"/>
          <w:szCs w:val="28"/>
        </w:rPr>
        <w:t>.</w:t>
      </w:r>
      <w:r w:rsidRPr="007744C2">
        <w:rPr>
          <w:rFonts w:ascii="Times New Roman" w:hAnsi="Times New Roman" w:cs="Times New Roman"/>
          <w:sz w:val="28"/>
          <w:szCs w:val="28"/>
        </w:rPr>
        <w:t xml:space="preserve"> от прохождения медицинского освидетельствования также зафиксирован на видеокамеру, CD-диск с видеоматериалом приобщен к материалам дела (л.д.</w:t>
      </w:r>
      <w:r w:rsidR="003414B6">
        <w:rPr>
          <w:rFonts w:ascii="Times New Roman" w:hAnsi="Times New Roman" w:cs="Times New Roman"/>
          <w:sz w:val="28"/>
          <w:szCs w:val="28"/>
        </w:rPr>
        <w:t>11</w:t>
      </w:r>
      <w:r w:rsidRPr="007744C2">
        <w:rPr>
          <w:rFonts w:ascii="Times New Roman" w:hAnsi="Times New Roman" w:cs="Times New Roman"/>
          <w:sz w:val="28"/>
          <w:szCs w:val="28"/>
        </w:rPr>
        <w:t>).</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В силу статьи 26.11 КоАП РФ оцениваю представленные материалы дела: протокол от </w:t>
      </w:r>
      <w:r w:rsidR="003414B6">
        <w:rPr>
          <w:rFonts w:ascii="Times New Roman" w:hAnsi="Times New Roman" w:cs="Times New Roman"/>
          <w:sz w:val="28"/>
          <w:szCs w:val="28"/>
        </w:rPr>
        <w:t>27</w:t>
      </w:r>
      <w:r w:rsidRPr="007744C2" w:rsidR="003414B6">
        <w:rPr>
          <w:rFonts w:ascii="Times New Roman" w:hAnsi="Times New Roman" w:cs="Times New Roman"/>
          <w:sz w:val="28"/>
          <w:szCs w:val="28"/>
        </w:rPr>
        <w:t xml:space="preserve"> июня </w:t>
      </w:r>
      <w:r w:rsidRPr="007744C2">
        <w:rPr>
          <w:rFonts w:ascii="Times New Roman" w:hAnsi="Times New Roman" w:cs="Times New Roman"/>
          <w:sz w:val="28"/>
          <w:szCs w:val="28"/>
        </w:rPr>
        <w:t xml:space="preserve">2022 года серия </w:t>
      </w:r>
      <w:r w:rsidR="00F47C1C">
        <w:rPr>
          <w:sz w:val="25"/>
          <w:szCs w:val="25"/>
          <w:bdr w:val="none" w:sz="0" w:space="0" w:color="auto" w:frame="1"/>
        </w:rPr>
        <w:t>***</w:t>
      </w:r>
      <w:r w:rsidRPr="007744C2">
        <w:rPr>
          <w:rFonts w:ascii="Times New Roman" w:hAnsi="Times New Roman" w:cs="Times New Roman"/>
          <w:sz w:val="28"/>
          <w:szCs w:val="28"/>
        </w:rPr>
        <w:t xml:space="preserve"> АП №</w:t>
      </w:r>
      <w:r w:rsidR="00F47C1C">
        <w:rPr>
          <w:sz w:val="25"/>
          <w:szCs w:val="25"/>
          <w:bdr w:val="none" w:sz="0" w:space="0" w:color="auto" w:frame="1"/>
        </w:rPr>
        <w:t>***</w:t>
      </w:r>
      <w:r w:rsidR="00F47C1C">
        <w:rPr>
          <w:sz w:val="25"/>
          <w:szCs w:val="25"/>
          <w:bdr w:val="none" w:sz="0" w:space="0" w:color="auto" w:frame="1"/>
        </w:rPr>
        <w:t xml:space="preserve"> </w:t>
      </w:r>
      <w:r w:rsidRPr="007744C2">
        <w:rPr>
          <w:rFonts w:ascii="Times New Roman" w:hAnsi="Times New Roman" w:cs="Times New Roman"/>
          <w:sz w:val="28"/>
          <w:szCs w:val="28"/>
        </w:rPr>
        <w:t xml:space="preserve">об административном правонарушении (л.д.1), протокол от </w:t>
      </w:r>
      <w:r w:rsidR="003414B6">
        <w:rPr>
          <w:rFonts w:ascii="Times New Roman" w:hAnsi="Times New Roman" w:cs="Times New Roman"/>
          <w:sz w:val="28"/>
          <w:szCs w:val="28"/>
        </w:rPr>
        <w:t>27</w:t>
      </w:r>
      <w:r w:rsidRPr="007744C2" w:rsidR="003414B6">
        <w:rPr>
          <w:rFonts w:ascii="Times New Roman" w:hAnsi="Times New Roman" w:cs="Times New Roman"/>
          <w:sz w:val="28"/>
          <w:szCs w:val="28"/>
        </w:rPr>
        <w:t xml:space="preserve"> июня </w:t>
      </w:r>
      <w:r w:rsidRPr="007744C2">
        <w:rPr>
          <w:rFonts w:ascii="Times New Roman" w:hAnsi="Times New Roman" w:cs="Times New Roman"/>
          <w:sz w:val="28"/>
          <w:szCs w:val="28"/>
        </w:rPr>
        <w:t xml:space="preserve">2022 года серия </w:t>
      </w:r>
      <w:r w:rsidR="00F47C1C">
        <w:rPr>
          <w:sz w:val="25"/>
          <w:szCs w:val="25"/>
          <w:bdr w:val="none" w:sz="0" w:space="0" w:color="auto" w:frame="1"/>
        </w:rPr>
        <w:t>***</w:t>
      </w:r>
      <w:r w:rsidRPr="007744C2">
        <w:rPr>
          <w:rFonts w:ascii="Times New Roman" w:hAnsi="Times New Roman" w:cs="Times New Roman"/>
          <w:sz w:val="28"/>
          <w:szCs w:val="28"/>
        </w:rPr>
        <w:t>ОТ №</w:t>
      </w:r>
      <w:r w:rsidR="00F47C1C">
        <w:rPr>
          <w:sz w:val="25"/>
          <w:szCs w:val="25"/>
          <w:bdr w:val="none" w:sz="0" w:space="0" w:color="auto" w:frame="1"/>
        </w:rPr>
        <w:t>***</w:t>
      </w:r>
      <w:r w:rsidR="00F47C1C">
        <w:rPr>
          <w:sz w:val="25"/>
          <w:szCs w:val="25"/>
          <w:bdr w:val="none" w:sz="0" w:space="0" w:color="auto" w:frame="1"/>
        </w:rPr>
        <w:t xml:space="preserve"> </w:t>
      </w:r>
      <w:r w:rsidRPr="007744C2">
        <w:rPr>
          <w:rFonts w:ascii="Times New Roman" w:hAnsi="Times New Roman" w:cs="Times New Roman"/>
          <w:sz w:val="28"/>
          <w:szCs w:val="28"/>
        </w:rPr>
        <w:t>об отстранении от управления транспортным средством (л.д.</w:t>
      </w:r>
      <w:r w:rsidR="003414B6">
        <w:rPr>
          <w:rFonts w:ascii="Times New Roman" w:hAnsi="Times New Roman" w:cs="Times New Roman"/>
          <w:sz w:val="28"/>
          <w:szCs w:val="28"/>
        </w:rPr>
        <w:t>2</w:t>
      </w:r>
      <w:r w:rsidRPr="007744C2">
        <w:rPr>
          <w:rFonts w:ascii="Times New Roman" w:hAnsi="Times New Roman" w:cs="Times New Roman"/>
          <w:sz w:val="28"/>
          <w:szCs w:val="28"/>
        </w:rPr>
        <w:t xml:space="preserve">), </w:t>
      </w:r>
      <w:r w:rsidRPr="007744C2" w:rsidR="003414B6">
        <w:rPr>
          <w:rFonts w:ascii="Times New Roman" w:hAnsi="Times New Roman" w:cs="Times New Roman"/>
          <w:sz w:val="28"/>
          <w:szCs w:val="28"/>
        </w:rPr>
        <w:t xml:space="preserve">чек </w:t>
      </w:r>
      <w:r w:rsidRPr="007744C2" w:rsidR="003414B6">
        <w:rPr>
          <w:rFonts w:ascii="Times New Roman" w:hAnsi="Times New Roman" w:cs="Times New Roman"/>
          <w:sz w:val="28"/>
          <w:szCs w:val="28"/>
        </w:rPr>
        <w:t>алкотектора</w:t>
      </w:r>
      <w:r w:rsidRPr="007744C2" w:rsidR="003414B6">
        <w:rPr>
          <w:rFonts w:ascii="Times New Roman" w:hAnsi="Times New Roman" w:cs="Times New Roman"/>
          <w:sz w:val="28"/>
          <w:szCs w:val="28"/>
        </w:rPr>
        <w:t xml:space="preserve"> (л.д.</w:t>
      </w:r>
      <w:r w:rsidR="003414B6">
        <w:rPr>
          <w:rFonts w:ascii="Times New Roman" w:hAnsi="Times New Roman" w:cs="Times New Roman"/>
          <w:sz w:val="28"/>
          <w:szCs w:val="28"/>
        </w:rPr>
        <w:t>3</w:t>
      </w:r>
      <w:r w:rsidRPr="007744C2" w:rsidR="003414B6">
        <w:rPr>
          <w:rFonts w:ascii="Times New Roman" w:hAnsi="Times New Roman" w:cs="Times New Roman"/>
          <w:sz w:val="28"/>
          <w:szCs w:val="28"/>
        </w:rPr>
        <w:t xml:space="preserve">), </w:t>
      </w:r>
      <w:r w:rsidRPr="007744C2">
        <w:rPr>
          <w:rFonts w:ascii="Times New Roman" w:hAnsi="Times New Roman" w:cs="Times New Roman"/>
          <w:sz w:val="28"/>
          <w:szCs w:val="28"/>
        </w:rPr>
        <w:t xml:space="preserve">акт от </w:t>
      </w:r>
      <w:r w:rsidR="003414B6">
        <w:rPr>
          <w:rFonts w:ascii="Times New Roman" w:hAnsi="Times New Roman" w:cs="Times New Roman"/>
          <w:sz w:val="28"/>
          <w:szCs w:val="28"/>
        </w:rPr>
        <w:t>27</w:t>
      </w:r>
      <w:r w:rsidRPr="007744C2" w:rsidR="003414B6">
        <w:rPr>
          <w:rFonts w:ascii="Times New Roman" w:hAnsi="Times New Roman" w:cs="Times New Roman"/>
          <w:sz w:val="28"/>
          <w:szCs w:val="28"/>
        </w:rPr>
        <w:t xml:space="preserve"> июня </w:t>
      </w:r>
      <w:r w:rsidRPr="007744C2">
        <w:rPr>
          <w:rFonts w:ascii="Times New Roman" w:hAnsi="Times New Roman" w:cs="Times New Roman"/>
          <w:sz w:val="28"/>
          <w:szCs w:val="28"/>
        </w:rPr>
        <w:t xml:space="preserve">2022 года серия </w:t>
      </w:r>
      <w:r w:rsidR="00F47C1C">
        <w:rPr>
          <w:sz w:val="25"/>
          <w:szCs w:val="25"/>
          <w:bdr w:val="none" w:sz="0" w:space="0" w:color="auto" w:frame="1"/>
        </w:rPr>
        <w:t>***</w:t>
      </w:r>
      <w:r w:rsidRPr="007744C2">
        <w:rPr>
          <w:rFonts w:ascii="Times New Roman" w:hAnsi="Times New Roman" w:cs="Times New Roman"/>
          <w:sz w:val="28"/>
          <w:szCs w:val="28"/>
        </w:rPr>
        <w:t xml:space="preserve"> АО №</w:t>
      </w:r>
      <w:r w:rsidR="00F47C1C">
        <w:rPr>
          <w:sz w:val="25"/>
          <w:szCs w:val="25"/>
          <w:bdr w:val="none" w:sz="0" w:space="0" w:color="auto" w:frame="1"/>
        </w:rPr>
        <w:t>***</w:t>
      </w:r>
      <w:r w:rsidR="00F47C1C">
        <w:rPr>
          <w:sz w:val="25"/>
          <w:szCs w:val="25"/>
          <w:bdr w:val="none" w:sz="0" w:space="0" w:color="auto" w:frame="1"/>
        </w:rPr>
        <w:t xml:space="preserve"> </w:t>
      </w:r>
      <w:r w:rsidRPr="007744C2">
        <w:rPr>
          <w:rFonts w:ascii="Times New Roman" w:hAnsi="Times New Roman" w:cs="Times New Roman"/>
          <w:sz w:val="28"/>
          <w:szCs w:val="28"/>
        </w:rPr>
        <w:t xml:space="preserve">освидетельствования на </w:t>
      </w:r>
      <w:r w:rsidRPr="007744C2">
        <w:rPr>
          <w:rFonts w:ascii="Times New Roman" w:hAnsi="Times New Roman" w:cs="Times New Roman"/>
          <w:sz w:val="28"/>
          <w:szCs w:val="28"/>
        </w:rPr>
        <w:t>состояние алкогольного опьянения (л</w:t>
      </w:r>
      <w:r w:rsidRPr="007744C2">
        <w:rPr>
          <w:rFonts w:ascii="Times New Roman" w:hAnsi="Times New Roman" w:cs="Times New Roman"/>
          <w:sz w:val="28"/>
          <w:szCs w:val="28"/>
        </w:rPr>
        <w:t xml:space="preserve">.д.4), протокол от </w:t>
      </w:r>
      <w:r w:rsidR="003414B6">
        <w:rPr>
          <w:rFonts w:ascii="Times New Roman" w:hAnsi="Times New Roman" w:cs="Times New Roman"/>
          <w:sz w:val="28"/>
          <w:szCs w:val="28"/>
        </w:rPr>
        <w:t>27</w:t>
      </w:r>
      <w:r w:rsidRPr="007744C2" w:rsidR="003414B6">
        <w:rPr>
          <w:rFonts w:ascii="Times New Roman" w:hAnsi="Times New Roman" w:cs="Times New Roman"/>
          <w:sz w:val="28"/>
          <w:szCs w:val="28"/>
        </w:rPr>
        <w:t xml:space="preserve"> июня </w:t>
      </w:r>
      <w:r w:rsidRPr="007744C2">
        <w:rPr>
          <w:rFonts w:ascii="Times New Roman" w:hAnsi="Times New Roman" w:cs="Times New Roman"/>
          <w:sz w:val="28"/>
          <w:szCs w:val="28"/>
        </w:rPr>
        <w:t xml:space="preserve">2022 года серия </w:t>
      </w:r>
      <w:r w:rsidR="00F47C1C">
        <w:rPr>
          <w:sz w:val="25"/>
          <w:szCs w:val="25"/>
          <w:bdr w:val="none" w:sz="0" w:space="0" w:color="auto" w:frame="1"/>
        </w:rPr>
        <w:t>***</w:t>
      </w:r>
      <w:r w:rsidRPr="007744C2">
        <w:rPr>
          <w:rFonts w:ascii="Times New Roman" w:hAnsi="Times New Roman" w:cs="Times New Roman"/>
          <w:sz w:val="28"/>
          <w:szCs w:val="28"/>
        </w:rPr>
        <w:t xml:space="preserve"> АК №</w:t>
      </w:r>
      <w:r w:rsidR="00F47C1C">
        <w:rPr>
          <w:sz w:val="25"/>
          <w:szCs w:val="25"/>
          <w:bdr w:val="none" w:sz="0" w:space="0" w:color="auto" w:frame="1"/>
        </w:rPr>
        <w:t>***</w:t>
      </w:r>
      <w:r w:rsidR="00F47C1C">
        <w:rPr>
          <w:sz w:val="25"/>
          <w:szCs w:val="25"/>
          <w:bdr w:val="none" w:sz="0" w:space="0" w:color="auto" w:frame="1"/>
        </w:rPr>
        <w:t xml:space="preserve"> </w:t>
      </w:r>
      <w:r w:rsidRPr="007744C2">
        <w:rPr>
          <w:rFonts w:ascii="Times New Roman" w:hAnsi="Times New Roman" w:cs="Times New Roman"/>
          <w:sz w:val="28"/>
          <w:szCs w:val="28"/>
        </w:rPr>
        <w:t>о направлении на медицинское освидетельствование (л.д.</w:t>
      </w:r>
      <w:r w:rsidR="003414B6">
        <w:rPr>
          <w:rFonts w:ascii="Times New Roman" w:hAnsi="Times New Roman" w:cs="Times New Roman"/>
          <w:sz w:val="28"/>
          <w:szCs w:val="28"/>
        </w:rPr>
        <w:t>5</w:t>
      </w:r>
      <w:r w:rsidRPr="007744C2">
        <w:rPr>
          <w:rFonts w:ascii="Times New Roman" w:hAnsi="Times New Roman" w:cs="Times New Roman"/>
          <w:sz w:val="28"/>
          <w:szCs w:val="28"/>
        </w:rPr>
        <w:t xml:space="preserve">), </w:t>
      </w:r>
      <w:r w:rsidR="003414B6">
        <w:rPr>
          <w:rFonts w:ascii="Times New Roman" w:hAnsi="Times New Roman" w:cs="Times New Roman"/>
          <w:sz w:val="28"/>
          <w:szCs w:val="28"/>
        </w:rPr>
        <w:t xml:space="preserve">протокол от 27 июня 2022 года серия </w:t>
      </w:r>
      <w:r w:rsidR="00F47C1C">
        <w:rPr>
          <w:sz w:val="25"/>
          <w:szCs w:val="25"/>
          <w:bdr w:val="none" w:sz="0" w:space="0" w:color="auto" w:frame="1"/>
        </w:rPr>
        <w:t>***</w:t>
      </w:r>
      <w:r w:rsidR="003414B6">
        <w:rPr>
          <w:rFonts w:ascii="Times New Roman" w:hAnsi="Times New Roman" w:cs="Times New Roman"/>
          <w:sz w:val="28"/>
          <w:szCs w:val="28"/>
        </w:rPr>
        <w:t xml:space="preserve"> ПЗ №</w:t>
      </w:r>
      <w:r w:rsidR="00F47C1C">
        <w:rPr>
          <w:sz w:val="25"/>
          <w:szCs w:val="25"/>
          <w:bdr w:val="none" w:sz="0" w:space="0" w:color="auto" w:frame="1"/>
        </w:rPr>
        <w:t>***</w:t>
      </w:r>
      <w:r w:rsidR="00F47C1C">
        <w:rPr>
          <w:sz w:val="25"/>
          <w:szCs w:val="25"/>
          <w:bdr w:val="none" w:sz="0" w:space="0" w:color="auto" w:frame="1"/>
        </w:rPr>
        <w:t xml:space="preserve"> </w:t>
      </w:r>
      <w:r w:rsidR="003414B6">
        <w:rPr>
          <w:rFonts w:ascii="Times New Roman" w:hAnsi="Times New Roman" w:cs="Times New Roman"/>
          <w:sz w:val="28"/>
          <w:szCs w:val="28"/>
        </w:rPr>
        <w:t xml:space="preserve"> о задержании транспортного средства (л.д.6), </w:t>
      </w:r>
      <w:r w:rsidRPr="007744C2">
        <w:rPr>
          <w:rFonts w:ascii="Times New Roman" w:hAnsi="Times New Roman" w:cs="Times New Roman"/>
          <w:sz w:val="28"/>
          <w:szCs w:val="28"/>
        </w:rPr>
        <w:t>CD-диск с видеозаписью, на которой зафиксирован отказ от прохождения медицинского освидетельствования (л.д.1</w:t>
      </w:r>
      <w:r w:rsidR="003414B6">
        <w:rPr>
          <w:rFonts w:ascii="Times New Roman" w:hAnsi="Times New Roman" w:cs="Times New Roman"/>
          <w:sz w:val="28"/>
          <w:szCs w:val="28"/>
        </w:rPr>
        <w:t>1</w:t>
      </w:r>
      <w:r w:rsidRPr="007744C2">
        <w:rPr>
          <w:rFonts w:ascii="Times New Roman" w:hAnsi="Times New Roman" w:cs="Times New Roman"/>
          <w:sz w:val="28"/>
          <w:szCs w:val="28"/>
        </w:rPr>
        <w:t>), как надлежащие доказательства.</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С учетом изложенного, прихожу к выводу, что материалами дела об административном правонарушении доказано, что </w:t>
      </w:r>
      <w:r w:rsidR="003414B6">
        <w:rPr>
          <w:rFonts w:ascii="Times New Roman" w:hAnsi="Times New Roman" w:cs="Times New Roman"/>
          <w:sz w:val="28"/>
          <w:szCs w:val="28"/>
        </w:rPr>
        <w:t>Петрашов В.В</w:t>
      </w:r>
      <w:r w:rsidRPr="007744C2" w:rsidR="003414B6">
        <w:rPr>
          <w:rFonts w:ascii="Times New Roman" w:hAnsi="Times New Roman" w:cs="Times New Roman"/>
          <w:sz w:val="28"/>
          <w:szCs w:val="28"/>
        </w:rPr>
        <w:t>.</w:t>
      </w:r>
      <w:r w:rsidRPr="007744C2">
        <w:rPr>
          <w:rFonts w:ascii="Times New Roman" w:hAnsi="Times New Roman" w:cs="Times New Roman"/>
          <w:sz w:val="28"/>
          <w:szCs w:val="28"/>
        </w:rPr>
        <w:t xml:space="preserve"> совершил административное правонарушение, предусмотренное частью 1 статьи 12.26 КоАП РФ.</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С учетом данных о правонарушителе и обстоятельствах дела, прихожу к выводу о том, что </w:t>
      </w:r>
      <w:r w:rsidR="003414B6">
        <w:rPr>
          <w:rFonts w:ascii="Times New Roman" w:hAnsi="Times New Roman" w:cs="Times New Roman"/>
          <w:sz w:val="28"/>
          <w:szCs w:val="28"/>
        </w:rPr>
        <w:t>Петрашова В.В</w:t>
      </w:r>
      <w:r w:rsidRPr="007744C2" w:rsidR="003414B6">
        <w:rPr>
          <w:rFonts w:ascii="Times New Roman" w:hAnsi="Times New Roman" w:cs="Times New Roman"/>
          <w:sz w:val="28"/>
          <w:szCs w:val="28"/>
        </w:rPr>
        <w:t>.</w:t>
      </w:r>
      <w:r w:rsidRPr="007744C2">
        <w:rPr>
          <w:rFonts w:ascii="Times New Roman" w:hAnsi="Times New Roman" w:cs="Times New Roman"/>
          <w:sz w:val="28"/>
          <w:szCs w:val="28"/>
        </w:rPr>
        <w:t xml:space="preserve"> следует подвергнуть административному наказанию в виде штрафа с лишением права управления транспортными средствами.</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D625D0" w:rsidRPr="007744C2" w:rsidP="00D625D0">
      <w:pPr>
        <w:spacing w:after="0" w:line="240" w:lineRule="auto"/>
        <w:ind w:firstLine="567"/>
        <w:jc w:val="center"/>
        <w:rPr>
          <w:rFonts w:ascii="Times New Roman" w:hAnsi="Times New Roman" w:cs="Times New Roman"/>
          <w:sz w:val="28"/>
          <w:szCs w:val="28"/>
        </w:rPr>
      </w:pPr>
    </w:p>
    <w:p w:rsidR="00D625D0" w:rsidRPr="007744C2" w:rsidP="00D625D0">
      <w:pPr>
        <w:spacing w:after="0" w:line="240" w:lineRule="auto"/>
        <w:ind w:firstLine="567"/>
        <w:jc w:val="center"/>
        <w:rPr>
          <w:rFonts w:ascii="Times New Roman" w:hAnsi="Times New Roman" w:cs="Times New Roman"/>
          <w:sz w:val="28"/>
          <w:szCs w:val="28"/>
        </w:rPr>
      </w:pPr>
      <w:r w:rsidRPr="007744C2">
        <w:rPr>
          <w:rFonts w:ascii="Times New Roman" w:hAnsi="Times New Roman" w:cs="Times New Roman"/>
          <w:sz w:val="28"/>
          <w:szCs w:val="28"/>
        </w:rPr>
        <w:t>постановил:</w:t>
      </w:r>
    </w:p>
    <w:p w:rsidR="00D625D0" w:rsidRPr="007744C2" w:rsidP="00D625D0">
      <w:pPr>
        <w:spacing w:after="0" w:line="240" w:lineRule="auto"/>
        <w:ind w:firstLine="567"/>
        <w:jc w:val="both"/>
        <w:rPr>
          <w:rFonts w:ascii="Times New Roman" w:hAnsi="Times New Roman" w:cs="Times New Roman"/>
          <w:sz w:val="28"/>
          <w:szCs w:val="28"/>
        </w:rPr>
      </w:pP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признать </w:t>
      </w:r>
      <w:r w:rsidR="003414B6">
        <w:rPr>
          <w:rFonts w:ascii="Times New Roman" w:hAnsi="Times New Roman" w:cs="Times New Roman"/>
          <w:sz w:val="28"/>
          <w:szCs w:val="28"/>
        </w:rPr>
        <w:t>Петрашова Виктора Викторовича</w:t>
      </w:r>
      <w:r w:rsidRPr="007744C2" w:rsidR="003414B6">
        <w:rPr>
          <w:rFonts w:ascii="Times New Roman" w:hAnsi="Times New Roman" w:cs="Times New Roman"/>
          <w:sz w:val="28"/>
          <w:szCs w:val="28"/>
        </w:rPr>
        <w:t xml:space="preserve"> </w:t>
      </w:r>
      <w:r w:rsidRPr="007744C2">
        <w:rPr>
          <w:rFonts w:ascii="Times New Roman" w:hAnsi="Times New Roman" w:cs="Times New Roman"/>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сроком на 1 (один) год и 6 (шесть) месяцев.</w:t>
      </w:r>
    </w:p>
    <w:p w:rsidR="00D625D0" w:rsidRPr="007744C2" w:rsidP="00D625D0">
      <w:pPr>
        <w:spacing w:after="0" w:line="240" w:lineRule="auto"/>
        <w:ind w:firstLine="567"/>
        <w:jc w:val="both"/>
        <w:rPr>
          <w:rFonts w:ascii="Times New Roman" w:hAnsi="Times New Roman" w:cs="Times New Roman"/>
          <w:sz w:val="28"/>
          <w:szCs w:val="28"/>
        </w:rPr>
      </w:pP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00F47C1C">
        <w:rPr>
          <w:sz w:val="25"/>
          <w:szCs w:val="25"/>
          <w:bdr w:val="none" w:sz="0" w:space="0" w:color="auto" w:frame="1"/>
        </w:rPr>
        <w:t>***</w:t>
      </w:r>
      <w:r w:rsidRPr="007744C2">
        <w:rPr>
          <w:rFonts w:ascii="Times New Roman" w:hAnsi="Times New Roman" w:cs="Times New Roman"/>
          <w:sz w:val="28"/>
          <w:szCs w:val="28"/>
        </w:rPr>
        <w:t>.</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КоАП РФ.</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 xml:space="preserve">Разъяснить, что </w:t>
      </w:r>
      <w:r w:rsidRPr="007744C2">
        <w:rPr>
          <w:rFonts w:ascii="Times New Roman" w:hAnsi="Times New Roman" w:cs="Times New Roman"/>
          <w:sz w:val="28"/>
          <w:szCs w:val="28"/>
        </w:rPr>
        <w:t>согласно статьи</w:t>
      </w:r>
      <w:r w:rsidRPr="007744C2">
        <w:rPr>
          <w:rFonts w:ascii="Times New Roman" w:hAnsi="Times New Roman" w:cs="Times New Roman"/>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625D0"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D625D0" w:rsidRPr="007744C2" w:rsidP="00D625D0">
      <w:pPr>
        <w:spacing w:after="0" w:line="240" w:lineRule="auto"/>
        <w:ind w:firstLine="567"/>
        <w:jc w:val="both"/>
        <w:rPr>
          <w:rFonts w:ascii="Times New Roman" w:hAnsi="Times New Roman" w:cs="Times New Roman"/>
          <w:sz w:val="28"/>
          <w:szCs w:val="28"/>
        </w:rPr>
      </w:pPr>
    </w:p>
    <w:p w:rsidR="00522C1B" w:rsidRPr="007744C2" w:rsidP="00D625D0">
      <w:pPr>
        <w:spacing w:after="0" w:line="240" w:lineRule="auto"/>
        <w:ind w:firstLine="567"/>
        <w:jc w:val="both"/>
        <w:rPr>
          <w:rFonts w:ascii="Times New Roman" w:hAnsi="Times New Roman" w:cs="Times New Roman"/>
          <w:sz w:val="28"/>
          <w:szCs w:val="28"/>
        </w:rPr>
      </w:pPr>
      <w:r w:rsidRPr="007744C2">
        <w:rPr>
          <w:rFonts w:ascii="Times New Roman" w:hAnsi="Times New Roman" w:cs="Times New Roman"/>
          <w:sz w:val="28"/>
          <w:szCs w:val="28"/>
        </w:rPr>
        <w:t>Мировой судья                                                                               Т.А. Проценко</w:t>
      </w:r>
    </w:p>
    <w:sectPr w:rsidSect="007744C2">
      <w:pgSz w:w="11906" w:h="16838"/>
      <w:pgMar w:top="568" w:right="424"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30"/>
    <w:rsid w:val="000A009A"/>
    <w:rsid w:val="003414B6"/>
    <w:rsid w:val="00457771"/>
    <w:rsid w:val="00522C1B"/>
    <w:rsid w:val="00524532"/>
    <w:rsid w:val="007744C2"/>
    <w:rsid w:val="008B0EEA"/>
    <w:rsid w:val="00D23330"/>
    <w:rsid w:val="00D625D0"/>
    <w:rsid w:val="00F47C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414B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41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