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1377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71377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71377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="00EF0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252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080559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EF06B8">
        <w:rPr>
          <w:rFonts w:ascii="Times New Roman" w:hAnsi="Times New Roman" w:cs="Times New Roman"/>
          <w:sz w:val="24"/>
          <w:szCs w:val="24"/>
        </w:rPr>
        <w:t>Зинца Е.В</w:t>
      </w:r>
      <w:r w:rsidR="00C5422E">
        <w:rPr>
          <w:rFonts w:ascii="Times New Roman" w:hAnsi="Times New Roman" w:cs="Times New Roman"/>
          <w:sz w:val="24"/>
          <w:szCs w:val="24"/>
        </w:rPr>
        <w:t>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EF1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="00C27A9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И.Т.,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Зинца </w:t>
      </w:r>
      <w:r w:rsidR="00C27A9D">
        <w:rPr>
          <w:rFonts w:ascii="Times New Roman" w:hAnsi="Times New Roman" w:cs="Times New Roman"/>
          <w:sz w:val="24"/>
          <w:szCs w:val="24"/>
        </w:rPr>
        <w:t>Е.В.</w:t>
      </w:r>
      <w:r w:rsidR="00C5422E">
        <w:rPr>
          <w:rFonts w:ascii="Times New Roman" w:hAnsi="Times New Roman" w:cs="Times New Roman"/>
          <w:sz w:val="24"/>
          <w:szCs w:val="24"/>
        </w:rPr>
        <w:t xml:space="preserve">, </w:t>
      </w:r>
      <w:r w:rsidR="00C27A9D">
        <w:rPr>
          <w:rFonts w:ascii="Times New Roman" w:hAnsi="Times New Roman" w:cs="Times New Roman"/>
          <w:sz w:val="24"/>
          <w:szCs w:val="24"/>
        </w:rPr>
        <w:t>…</w:t>
      </w:r>
      <w:r w:rsidRPr="00B71377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="00C27A9D">
        <w:rPr>
          <w:rFonts w:ascii="Times New Roman" w:hAnsi="Times New Roman" w:cs="Times New Roman"/>
          <w:sz w:val="24"/>
          <w:szCs w:val="24"/>
        </w:rPr>
        <w:t>….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 w:rsidR="00C542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проживающего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адресу: </w:t>
      </w:r>
      <w:r w:rsidR="00C27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паспорт гражданина Российской Федерации серия </w:t>
      </w:r>
      <w:r w:rsidR="00C27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C27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B7137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B71377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5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</w:t>
      </w:r>
      <w:r w:rsidRPr="00B71377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00:30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B71377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27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Зинец Е.В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несколько 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руками в область обеих рук </w:t>
      </w:r>
      <w:r w:rsidR="00C27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Н.В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получил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телесные повреждения и испытал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B71377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747E9D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заключения эксперта от </w:t>
      </w:r>
      <w:r w:rsidR="00EF0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 2025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EF0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520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</w:t>
      </w:r>
      <w:r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r w:rsidR="00C27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Н.А</w:t>
      </w:r>
      <w:r w:rsidRPr="00B71377"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обнаружены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повреждения: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кровоподтеки </w:t>
      </w:r>
      <w:r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верхних и левой нижней конечностей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Указанные повреждения были получены в результате </w:t>
      </w:r>
      <w:r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 тупого предмета (предметов), в данном случае, возможно, кулаков, пальцев рук (или предметов с аналогичными травмирующими свойствами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телесные повреждения не повлекли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трудоспособности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расценивается, согласно </w:t>
      </w:r>
      <w:r w:rsidRPr="00747E9D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пункта 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7634AC" w:rsidP="00763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судебном заседании </w:t>
      </w:r>
      <w:r w:rsidRPr="00747E9D"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Зинец Е.В.</w:t>
      </w:r>
      <w:r w:rsidRPr="00747E9D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защитник </w:t>
      </w:r>
      <w:r w:rsidR="00C27A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И.Т. с нарушением согласились, вину признали, просили назначить наказание в виде штрафа.</w:t>
      </w:r>
    </w:p>
    <w:p w:rsidR="00C14FEB" w:rsidP="00C14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747E9D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747E9D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27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747E9D"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Н.В</w:t>
      </w:r>
      <w:r w:rsidRPr="00747E9D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явилась, о дате, времени и месте рассмотрения дела извещена надлежащим образом. Заявила ходатайство о рассмотрении дела без ее участия.</w:t>
      </w:r>
    </w:p>
    <w:p w:rsidR="00AD0708" w:rsidRPr="00747E9D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747E9D"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Зинца Е.В.</w:t>
      </w:r>
      <w:r w:rsidR="00A820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его защитника </w:t>
      </w:r>
      <w:r w:rsidR="00C27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A820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И.Т.</w:t>
      </w:r>
      <w:r w:rsidRPr="00747E9D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47E9D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B71377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B71377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C14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B71377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8201 №</w:t>
      </w:r>
      <w:r w:rsid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245391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  2025 года (л.д.4), объяснения </w:t>
      </w:r>
      <w:r w:rsidR="00C27A9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 года (л.д.5), объяснения 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Зинца Е.В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 2025 года (л.д.10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 2025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520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15-16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рапорт старшего УУП ОУУП и ПДН ОМВД России по  Симферопольскому району от 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 2025 года (л.д.18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Зинцом Е.В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7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6.1.1. КоАП РФ.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B71377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32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Зинца Е.В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26F4F">
        <w:rPr>
          <w:rFonts w:ascii="Times New Roman" w:hAnsi="Times New Roman" w:cs="Times New Roman"/>
          <w:sz w:val="24"/>
          <w:szCs w:val="24"/>
        </w:rPr>
        <w:t xml:space="preserve">Зинца </w:t>
      </w:r>
      <w:r w:rsidR="00C27A9D">
        <w:rPr>
          <w:rFonts w:ascii="Times New Roman" w:hAnsi="Times New Roman" w:cs="Times New Roman"/>
          <w:sz w:val="24"/>
          <w:szCs w:val="24"/>
        </w:rPr>
        <w:t>Е.В.</w:t>
      </w:r>
      <w:r w:rsidRPr="00B71377"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71377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B71377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71377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B71377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326F4F" w:rsidR="00326F4F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0410760300755002522506157</w:t>
      </w:r>
      <w:r w:rsidRPr="00B71377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B71377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B71377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B71377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B71377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B71377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71377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7634AC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26F4F"/>
    <w:rsid w:val="00355489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97DCD"/>
    <w:rsid w:val="004B3041"/>
    <w:rsid w:val="004B4EF1"/>
    <w:rsid w:val="004E5F3F"/>
    <w:rsid w:val="00502740"/>
    <w:rsid w:val="00513A8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47E9D"/>
    <w:rsid w:val="007634AC"/>
    <w:rsid w:val="007C2608"/>
    <w:rsid w:val="007C4A59"/>
    <w:rsid w:val="008008FD"/>
    <w:rsid w:val="00825841"/>
    <w:rsid w:val="008A4ED2"/>
    <w:rsid w:val="008E29BC"/>
    <w:rsid w:val="00921E89"/>
    <w:rsid w:val="0093161F"/>
    <w:rsid w:val="009479D7"/>
    <w:rsid w:val="00967378"/>
    <w:rsid w:val="009D292B"/>
    <w:rsid w:val="00A35077"/>
    <w:rsid w:val="00A538B7"/>
    <w:rsid w:val="00A81A90"/>
    <w:rsid w:val="00A820FC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80110"/>
    <w:rsid w:val="00B93EF2"/>
    <w:rsid w:val="00BA29AF"/>
    <w:rsid w:val="00BA5910"/>
    <w:rsid w:val="00BB2BB9"/>
    <w:rsid w:val="00BB3655"/>
    <w:rsid w:val="00BE2C80"/>
    <w:rsid w:val="00BF4B02"/>
    <w:rsid w:val="00BF5A34"/>
    <w:rsid w:val="00C14FEB"/>
    <w:rsid w:val="00C27A9D"/>
    <w:rsid w:val="00C47F09"/>
    <w:rsid w:val="00C5422E"/>
    <w:rsid w:val="00C70784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06B8"/>
    <w:rsid w:val="00EF118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53588-A018-4927-B066-64DFFC8A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