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мая</w:t>
      </w:r>
      <w:r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B71377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B71377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B71377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="00902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253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080559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участии </w:t>
      </w:r>
      <w:r w:rsidR="00902E0E">
        <w:rPr>
          <w:rFonts w:ascii="Times New Roman" w:hAnsi="Times New Roman" w:cs="Times New Roman"/>
          <w:sz w:val="24"/>
          <w:szCs w:val="24"/>
        </w:rPr>
        <w:t>Хоменко В.В</w:t>
      </w:r>
      <w:r w:rsidR="00C5422E">
        <w:rPr>
          <w:rFonts w:ascii="Times New Roman" w:hAnsi="Times New Roman" w:cs="Times New Roman"/>
          <w:sz w:val="24"/>
          <w:szCs w:val="24"/>
        </w:rPr>
        <w:t>.</w:t>
      </w:r>
      <w:r w:rsidRPr="00B713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7DCD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статьёй 6.1.1 Кодекса Российской Федерации об административных правонарушениях в отношении </w:t>
      </w:r>
    </w:p>
    <w:p w:rsidR="00497DCD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Хоменко </w:t>
      </w:r>
      <w:r w:rsidR="000E7430">
        <w:rPr>
          <w:rFonts w:ascii="Times New Roman" w:hAnsi="Times New Roman" w:cs="Times New Roman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7430">
        <w:rPr>
          <w:rFonts w:ascii="Times New Roman" w:hAnsi="Times New Roman" w:cs="Times New Roman"/>
          <w:sz w:val="24"/>
          <w:szCs w:val="24"/>
        </w:rPr>
        <w:t>…</w:t>
      </w:r>
      <w:r w:rsidRPr="00B71377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="000E7430">
        <w:rPr>
          <w:rFonts w:ascii="Times New Roman" w:hAnsi="Times New Roman" w:cs="Times New Roman"/>
          <w:sz w:val="24"/>
          <w:szCs w:val="24"/>
        </w:rPr>
        <w:t>…</w:t>
      </w:r>
      <w:r w:rsidRPr="00B71377">
        <w:rPr>
          <w:rFonts w:ascii="Times New Roman" w:hAnsi="Times New Roman" w:cs="Times New Roman"/>
          <w:sz w:val="24"/>
          <w:szCs w:val="24"/>
        </w:rPr>
        <w:t xml:space="preserve">, 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</w:t>
      </w:r>
      <w:r w:rsidR="00C5422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проживающего 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адресу: </w:t>
      </w:r>
      <w:r w:rsidR="000E74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="006D55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="000E74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 w:rsidR="000E74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</w:p>
    <w:p w:rsidR="00B62D46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B71377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09" w:rsidRPr="00902E0E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5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902E0E" w:rsidR="00C5422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902E0E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902E0E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  <w:r w:rsidRPr="00902E0E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02E0E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2E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а/д «граница с Херсонской областью-Симферополь-Алушта-Ялта», 1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54</w:t>
      </w:r>
      <w:r w:rsidRPr="00902E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км+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9</w:t>
      </w:r>
      <w:r w:rsidRPr="00902E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00м, в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озле</w:t>
      </w:r>
      <w:r w:rsidRPr="00902E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</w:t>
      </w:r>
      <w:r w:rsidRPr="00902E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.П</w:t>
      </w:r>
      <w:r w:rsidRPr="00902E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еревальное Симферопольского района,</w:t>
      </w:r>
      <w:r w:rsidRPr="00902E0E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Хоменко В</w:t>
      </w:r>
      <w:r w:rsidRPr="00902E0E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В.</w:t>
      </w:r>
      <w:r w:rsidRPr="00902E0E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902E0E"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ходе конфликта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толкнул </w:t>
      </w:r>
      <w:r w:rsidR="000E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А.Н.</w:t>
      </w:r>
      <w:r w:rsidRPr="00902E0E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8856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чего он упал на спину, а также ударил последнего несколько раз пластиковым шлангом по верхним конечностям, </w:t>
      </w:r>
      <w:r w:rsidRPr="00902E0E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чего он получил</w:t>
      </w:r>
      <w:r w:rsidRPr="00902E0E"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902E0E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телесные повреждения и испытал</w:t>
      </w:r>
      <w:r w:rsidRP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2E0E"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физическую боль</w:t>
      </w:r>
      <w:r w:rsidRPr="00902E0E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747E9D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заключения эксперта от </w:t>
      </w:r>
      <w:r w:rsidRPr="00902E0E" w:rsidR="00EF06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902E0E"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марта 2025</w:t>
      </w:r>
      <w:r w:rsidRP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564</w:t>
      </w:r>
      <w:r w:rsidRP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экспертизы», </w:t>
      </w:r>
      <w:r w:rsidRPr="00902E0E" w:rsid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</w:t>
      </w:r>
      <w:r w:rsidR="000E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А.Н</w:t>
      </w:r>
      <w:r w:rsidRPr="00902E0E" w:rsidR="00EF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902E0E"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обнаружены</w:t>
      </w:r>
      <w:r w:rsidRPr="00902E0E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повреждения: </w:t>
      </w:r>
      <w:r w:rsid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ушибы мягких тканей, кровоподтеки обеих верхних конечностей, туловища, которые образовались в результате действия тупого предмета (предметов), в данном случае возможно, пластиковой трубы (или 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предмета</w:t>
      </w:r>
      <w:r w:rsid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аналогичными 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травмирующими</w:t>
      </w:r>
      <w:r w:rsid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свойствами)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также могли образоваться и при соударении о таковой</w:t>
      </w:r>
      <w:r w:rsidRPr="00902E0E"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902E0E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2E0E"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Данные телесные повреждения не повлекли</w:t>
      </w:r>
      <w:r w:rsidRP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</w:t>
      </w:r>
      <w:r w:rsidRPr="00B71377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ей </w:t>
      </w:r>
      <w:r w:rsidRPr="00B71377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трудоспособности</w:t>
      </w:r>
      <w:r w:rsidRPr="00B71377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расценивается, согласно </w:t>
      </w:r>
      <w:r w:rsidRPr="00747E9D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пункта 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747E9D" w:rsidRPr="00747E9D" w:rsidP="00747E9D">
      <w:pPr>
        <w:spacing w:after="0" w:line="240" w:lineRule="auto"/>
        <w:ind w:right="-25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Хоменко В.В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747E9D" w:rsidR="00B30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47E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C14FEB" w:rsidRPr="00747E9D" w:rsidP="00C14F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</w:t>
      </w:r>
      <w:r w:rsidRPr="00747E9D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ий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E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А.Н</w:t>
      </w:r>
      <w:r w:rsidRPr="00747E9D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судебное заседание не явил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ся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 дате, времени и месте рассмотрения дела извещен надлежащим образом. Заявил ходатайство о рассмотрении дела без е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участия.</w:t>
      </w:r>
    </w:p>
    <w:p w:rsidR="00AD0708" w:rsidRPr="00747E9D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Хоменко В.В</w:t>
      </w:r>
      <w:r w:rsidRPr="00747E9D" w:rsid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747E9D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47E9D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исследовав дело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5808F9" w:rsidRPr="00B71377" w:rsidP="00580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</w:t>
      </w: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08F9" w:rsidRPr="00B71377" w:rsidP="00580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B71377" w:rsidP="006C5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</w:t>
      </w:r>
      <w:r w:rsidRPr="00B71377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марта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года серия 8201 №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376656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B71377" w:rsidR="00BA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0E743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C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</w:t>
      </w:r>
      <w:r w:rsidR="0032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C58B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  2025 года (л.д.4), объяснения </w:t>
      </w:r>
      <w:r w:rsidR="000E743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C58B7">
        <w:rPr>
          <w:rFonts w:ascii="Times New Roman" w:eastAsia="Times New Roman" w:hAnsi="Times New Roman" w:cs="Times New Roman"/>
          <w:sz w:val="24"/>
          <w:szCs w:val="24"/>
          <w:lang w:eastAsia="ru-RU"/>
        </w:rPr>
        <w:t>А.Н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6C58B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2025 года (л.д.5</w:t>
      </w:r>
      <w:r w:rsidR="006C58B7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C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осмотра места происшествия  от 12 марта 2025 года (л.д.8-9), 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8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Хоменко В.В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326F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58B7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марта 2025 года (л.д.15-16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заключени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="0032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марта 2025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564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20-21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рапорт старшего УУП ОУУП и ПДН ОМВД России по  Симферопольскому району от 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 марта 2025 года (л.д.22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полностью подтверждается совершение 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Хоменко В.В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признает обстоятельствами, смягчающими ответственность.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161546" w:rsidRPr="00B71377" w:rsidP="00580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6C5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Хоменко В.В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B71377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B71377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B71377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6C58B7">
        <w:rPr>
          <w:rFonts w:ascii="Times New Roman" w:hAnsi="Times New Roman" w:cs="Times New Roman"/>
          <w:sz w:val="24"/>
          <w:szCs w:val="24"/>
        </w:rPr>
        <w:t xml:space="preserve">Хоменко </w:t>
      </w:r>
      <w:r w:rsidR="000E7430">
        <w:rPr>
          <w:rFonts w:ascii="Times New Roman" w:hAnsi="Times New Roman" w:cs="Times New Roman"/>
          <w:sz w:val="24"/>
          <w:szCs w:val="24"/>
        </w:rPr>
        <w:t>В.В.</w:t>
      </w:r>
      <w:r w:rsidRPr="00B71377" w:rsidR="006C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71377" w:rsidR="00E947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713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B71377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71377" w:rsidR="00E9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сумме</w:t>
      </w:r>
      <w:r w:rsidRPr="00B71377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B71377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85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02" w:rsidRPr="00B71377" w:rsidP="00DD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6C58B7" w:rsidR="006C58B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0410760300755002532506137</w:t>
      </w:r>
      <w:r w:rsidRPr="00B71377" w:rsidR="00DD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B71377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B71377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B71377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B71377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B71377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10 дней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</w:t>
      </w:r>
      <w:r w:rsidRPr="00B71377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феропольского судебного района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Крым.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B71377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B71377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B71377" w:rsid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71377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80559"/>
    <w:rsid w:val="00093ED5"/>
    <w:rsid w:val="000B2098"/>
    <w:rsid w:val="000C6A51"/>
    <w:rsid w:val="000E7430"/>
    <w:rsid w:val="00106233"/>
    <w:rsid w:val="00131F1B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316CDE"/>
    <w:rsid w:val="00326F4F"/>
    <w:rsid w:val="00355489"/>
    <w:rsid w:val="003625FA"/>
    <w:rsid w:val="00366962"/>
    <w:rsid w:val="00373FB4"/>
    <w:rsid w:val="003A3EFC"/>
    <w:rsid w:val="003B16D7"/>
    <w:rsid w:val="003C356B"/>
    <w:rsid w:val="003E6C33"/>
    <w:rsid w:val="004023B9"/>
    <w:rsid w:val="00411373"/>
    <w:rsid w:val="00416F03"/>
    <w:rsid w:val="004228C3"/>
    <w:rsid w:val="00425A61"/>
    <w:rsid w:val="004666E3"/>
    <w:rsid w:val="00476A9F"/>
    <w:rsid w:val="00482DCA"/>
    <w:rsid w:val="00483973"/>
    <w:rsid w:val="00493065"/>
    <w:rsid w:val="00497DCD"/>
    <w:rsid w:val="004B3041"/>
    <w:rsid w:val="004E5F3F"/>
    <w:rsid w:val="00502740"/>
    <w:rsid w:val="00513A82"/>
    <w:rsid w:val="00575509"/>
    <w:rsid w:val="005808F9"/>
    <w:rsid w:val="00581951"/>
    <w:rsid w:val="005A380B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90009"/>
    <w:rsid w:val="006C58B7"/>
    <w:rsid w:val="006C60A9"/>
    <w:rsid w:val="006D55EF"/>
    <w:rsid w:val="00700CF5"/>
    <w:rsid w:val="00747E9D"/>
    <w:rsid w:val="007C2608"/>
    <w:rsid w:val="007C4A59"/>
    <w:rsid w:val="008008FD"/>
    <w:rsid w:val="00825841"/>
    <w:rsid w:val="00885648"/>
    <w:rsid w:val="008A4ED2"/>
    <w:rsid w:val="008E29BC"/>
    <w:rsid w:val="00902E0E"/>
    <w:rsid w:val="00921E89"/>
    <w:rsid w:val="0093161F"/>
    <w:rsid w:val="009479D7"/>
    <w:rsid w:val="00967378"/>
    <w:rsid w:val="009D292B"/>
    <w:rsid w:val="00A35077"/>
    <w:rsid w:val="00A538B7"/>
    <w:rsid w:val="00A81A90"/>
    <w:rsid w:val="00AB2950"/>
    <w:rsid w:val="00AD0708"/>
    <w:rsid w:val="00AD2C56"/>
    <w:rsid w:val="00AD50D1"/>
    <w:rsid w:val="00AE4BB6"/>
    <w:rsid w:val="00B014C1"/>
    <w:rsid w:val="00B12B17"/>
    <w:rsid w:val="00B20BD0"/>
    <w:rsid w:val="00B21C07"/>
    <w:rsid w:val="00B305EC"/>
    <w:rsid w:val="00B32C5D"/>
    <w:rsid w:val="00B62D46"/>
    <w:rsid w:val="00B64102"/>
    <w:rsid w:val="00B71377"/>
    <w:rsid w:val="00B8002B"/>
    <w:rsid w:val="00B80110"/>
    <w:rsid w:val="00B93EF2"/>
    <w:rsid w:val="00BA29AF"/>
    <w:rsid w:val="00BA5910"/>
    <w:rsid w:val="00BB2BB9"/>
    <w:rsid w:val="00BB3655"/>
    <w:rsid w:val="00BE2C80"/>
    <w:rsid w:val="00BF4B02"/>
    <w:rsid w:val="00BF5A34"/>
    <w:rsid w:val="00C14FEB"/>
    <w:rsid w:val="00C47F09"/>
    <w:rsid w:val="00C5422E"/>
    <w:rsid w:val="00C70784"/>
    <w:rsid w:val="00C95026"/>
    <w:rsid w:val="00CD2C53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DD6A10"/>
    <w:rsid w:val="00E22AD7"/>
    <w:rsid w:val="00E32F61"/>
    <w:rsid w:val="00E457F1"/>
    <w:rsid w:val="00E65941"/>
    <w:rsid w:val="00E81049"/>
    <w:rsid w:val="00E946F0"/>
    <w:rsid w:val="00E947F1"/>
    <w:rsid w:val="00EE0D1D"/>
    <w:rsid w:val="00EF06B8"/>
    <w:rsid w:val="00EF118D"/>
    <w:rsid w:val="00EF419E"/>
    <w:rsid w:val="00F012C2"/>
    <w:rsid w:val="00F016CD"/>
    <w:rsid w:val="00F363DA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C4F232-91A2-445A-B4C5-D56316B0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