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августа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315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Пахомова </w:t>
      </w:r>
      <w:r w:rsidR="005822A8">
        <w:rPr>
          <w:bdr w:val="none" w:sz="0" w:space="0" w:color="auto" w:frame="1"/>
        </w:rPr>
        <w:t>П.А.</w:t>
      </w:r>
      <w:r>
        <w:rPr>
          <w:bdr w:val="none" w:sz="0" w:space="0" w:color="auto" w:frame="1"/>
        </w:rPr>
        <w:t xml:space="preserve">, </w:t>
      </w:r>
      <w:r w:rsidR="005822A8">
        <w:rPr>
          <w:bdr w:val="none" w:sz="0" w:space="0" w:color="auto" w:frame="1"/>
        </w:rPr>
        <w:t>***</w:t>
      </w:r>
      <w:r w:rsidR="00507E93">
        <w:rPr>
          <w:bdr w:val="none" w:sz="0" w:space="0" w:color="auto" w:frame="1"/>
        </w:rPr>
        <w:t xml:space="preserve"> </w:t>
      </w:r>
      <w:r w:rsidRPr="0063084A" w:rsidR="00AB0450">
        <w:rPr>
          <w:bdr w:val="none" w:sz="0" w:space="0" w:color="auto" w:frame="1"/>
        </w:rPr>
        <w:t>года рождения, урожен</w:t>
      </w:r>
      <w:r w:rsidRPr="0063084A" w:rsidR="000B34B9">
        <w:rPr>
          <w:bdr w:val="none" w:sz="0" w:space="0" w:color="auto" w:frame="1"/>
        </w:rPr>
        <w:t>ца</w:t>
      </w:r>
      <w:r w:rsidRPr="0063084A" w:rsidR="00AB0450">
        <w:rPr>
          <w:bdr w:val="none" w:sz="0" w:space="0" w:color="auto" w:frame="1"/>
        </w:rPr>
        <w:t xml:space="preserve"> </w:t>
      </w:r>
      <w:r w:rsidR="005822A8">
        <w:rPr>
          <w:bdr w:val="none" w:sz="0" w:space="0" w:color="auto" w:frame="1"/>
        </w:rPr>
        <w:t>***</w:t>
      </w:r>
      <w:r w:rsidRPr="0063084A" w:rsidR="00AB0450">
        <w:rPr>
          <w:bdr w:val="none" w:sz="0" w:space="0" w:color="auto" w:frame="1"/>
        </w:rPr>
        <w:t>, зарегистрированно</w:t>
      </w:r>
      <w:r w:rsidRPr="0063084A" w:rsidR="000B34B9">
        <w:rPr>
          <w:bdr w:val="none" w:sz="0" w:space="0" w:color="auto" w:frame="1"/>
        </w:rPr>
        <w:t>го</w:t>
      </w:r>
      <w:r w:rsidRPr="0063084A" w:rsidR="00AB0450">
        <w:rPr>
          <w:bdr w:val="none" w:sz="0" w:space="0" w:color="auto" w:frame="1"/>
        </w:rPr>
        <w:t xml:space="preserve"> по адресу: </w:t>
      </w:r>
      <w:r w:rsidR="005822A8">
        <w:rPr>
          <w:bdr w:val="none" w:sz="0" w:space="0" w:color="auto" w:frame="1"/>
        </w:rPr>
        <w:t>***</w:t>
      </w:r>
      <w:r w:rsidRPr="0063084A" w:rsidR="00AB0450">
        <w:rPr>
          <w:bdr w:val="none" w:sz="0" w:space="0" w:color="auto" w:frame="1"/>
        </w:rPr>
        <w:t xml:space="preserve">, </w:t>
      </w:r>
      <w:r w:rsidR="006A1052">
        <w:rPr>
          <w:bdr w:val="none" w:sz="0" w:space="0" w:color="auto" w:frame="1"/>
        </w:rPr>
        <w:t xml:space="preserve">паспорт гражданина Российской Федерации </w:t>
      </w:r>
      <w:r w:rsidR="005822A8">
        <w:rPr>
          <w:bdr w:val="none" w:sz="0" w:space="0" w:color="auto" w:frame="1"/>
        </w:rPr>
        <w:t>***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14 мая 2025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5822A8">
        <w:rPr>
          <w:bdr w:val="none" w:sz="0" w:space="0" w:color="auto" w:frame="1"/>
        </w:rPr>
        <w:t>***</w:t>
      </w:r>
      <w:r w:rsidRPr="0063084A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Пахомов П.А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56676F" w:rsidRPr="00801E57" w:rsidP="0056676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Пахомов П.А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</w:t>
      </w:r>
      <w:r w:rsidRPr="00801E57">
        <w:rPr>
          <w:color w:val="000000"/>
          <w:bdr w:val="none" w:sz="0" w:space="0" w:color="auto" w:frame="1"/>
        </w:rPr>
        <w:t>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B47F31">
        <w:rPr>
          <w:bCs/>
          <w:color w:val="FF0000"/>
        </w:rPr>
        <w:t>03 марта 2025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</w:t>
      </w:r>
      <w:r w:rsidR="00B47F31">
        <w:rPr>
          <w:bCs/>
        </w:rPr>
        <w:t>50303006043</w:t>
      </w:r>
      <w:r w:rsidRPr="0063084A" w:rsidR="00015320">
        <w:rPr>
          <w:bCs/>
        </w:rPr>
        <w:t xml:space="preserve"> </w:t>
      </w:r>
      <w:r w:rsidR="00B47F31">
        <w:rPr>
          <w:bdr w:val="none" w:sz="0" w:space="0" w:color="auto" w:frame="1"/>
        </w:rPr>
        <w:t>Пахомов П.А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240ADF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B47F31">
        <w:rPr>
          <w:bCs/>
          <w:color w:val="FF0000"/>
        </w:rPr>
        <w:t>750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B47F31">
        <w:rPr>
          <w:bCs/>
          <w:color w:val="FF0000"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</w:t>
      </w:r>
      <w:r w:rsidRPr="0063084A">
        <w:t>предусмотренных</w:t>
      </w:r>
      <w:r w:rsidRPr="0063084A">
        <w:t xml:space="preserve">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B47F31">
        <w:rPr>
          <w:bCs/>
          <w:color w:val="FF0000"/>
        </w:rPr>
        <w:t>15 марта 2025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B47F31">
        <w:rPr>
          <w:bCs/>
          <w:color w:val="FF0000"/>
        </w:rPr>
        <w:t>13 мая 2025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B47F31">
        <w:rPr>
          <w:bCs/>
          <w:color w:val="FF0000"/>
        </w:rPr>
        <w:t>750</w:t>
      </w:r>
      <w:r w:rsidRPr="0063084A">
        <w:rPr>
          <w:bCs/>
        </w:rPr>
        <w:t xml:space="preserve"> рублей в установленный законом срок </w:t>
      </w:r>
      <w:r w:rsidR="00B47F31">
        <w:rPr>
          <w:bdr w:val="none" w:sz="0" w:space="0" w:color="auto" w:frame="1"/>
        </w:rPr>
        <w:t>Пахомовым П.А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240ADF">
        <w:rPr>
          <w:bCs/>
        </w:rPr>
        <w:t>28</w:t>
      </w:r>
      <w:r w:rsidR="00507E93">
        <w:rPr>
          <w:bCs/>
        </w:rPr>
        <w:t xml:space="preserve"> мая</w:t>
      </w:r>
      <w:r w:rsidR="00A970EA">
        <w:rPr>
          <w:bCs/>
        </w:rPr>
        <w:t xml:space="preserve">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</w:t>
      </w:r>
      <w:r w:rsidR="00507E93">
        <w:rPr>
          <w:bCs/>
        </w:rPr>
        <w:t>ДПС взвода №</w:t>
      </w:r>
      <w:r w:rsidR="00B47F31">
        <w:rPr>
          <w:bCs/>
        </w:rPr>
        <w:t>2</w:t>
      </w:r>
      <w:r w:rsidR="00507E93">
        <w:rPr>
          <w:bCs/>
        </w:rPr>
        <w:t xml:space="preserve"> роты №</w:t>
      </w:r>
      <w:r w:rsidR="00B47F31">
        <w:rPr>
          <w:bCs/>
        </w:rPr>
        <w:t>1</w:t>
      </w:r>
      <w:r w:rsidR="00507E93">
        <w:rPr>
          <w:bCs/>
        </w:rPr>
        <w:t xml:space="preserve"> ОСБ ДПС Госавтоинспекции МВД по Республике Крым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B47F31">
        <w:rPr>
          <w:bCs/>
          <w:color w:val="FF0000"/>
        </w:rPr>
        <w:t>294141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B47F31">
        <w:rPr>
          <w:bdr w:val="none" w:sz="0" w:space="0" w:color="auto" w:frame="1"/>
        </w:rPr>
        <w:t>Пахомовым П.А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B47F31">
        <w:rPr>
          <w:rFonts w:ascii="Times New Roman" w:hAnsi="Times New Roman"/>
          <w:sz w:val="24"/>
          <w:szCs w:val="24"/>
          <w:bdr w:val="none" w:sz="0" w:space="0" w:color="auto" w:frame="1"/>
        </w:rPr>
        <w:t>Пахомова П.А.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B47F31">
        <w:rPr>
          <w:bdr w:val="none" w:sz="0" w:space="0" w:color="auto" w:frame="1"/>
        </w:rPr>
        <w:t xml:space="preserve">Пахомова </w:t>
      </w:r>
      <w:r w:rsidR="005822A8">
        <w:rPr>
          <w:bdr w:val="none" w:sz="0" w:space="0" w:color="auto" w:frame="1"/>
        </w:rPr>
        <w:t>П.А.</w:t>
      </w:r>
      <w:r w:rsidRPr="0063084A" w:rsidR="00B47F31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B47F31">
        <w:t>15</w:t>
      </w:r>
      <w:r w:rsidR="00240ADF">
        <w:t>00 (одна тысяча</w:t>
      </w:r>
      <w:r w:rsidR="00B47F31">
        <w:t xml:space="preserve"> пятьсот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B47F31" w:rsidR="00B47F31">
        <w:rPr>
          <w:bdr w:val="none" w:sz="0" w:space="0" w:color="auto" w:frame="1"/>
        </w:rPr>
        <w:t>0410760300755003152520180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6676F"/>
    <w:rsid w:val="00570435"/>
    <w:rsid w:val="0057102F"/>
    <w:rsid w:val="005713FC"/>
    <w:rsid w:val="00574B81"/>
    <w:rsid w:val="005779DC"/>
    <w:rsid w:val="005818DD"/>
    <w:rsid w:val="005822A8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1E57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4861-56B0-4049-ADCC-BFB08EC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