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3218DB" w:rsidP="00416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218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</w:t>
      </w:r>
      <w:r w:rsidRPr="003218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 С Т А Н О В Л Е Н И Е</w:t>
      </w:r>
    </w:p>
    <w:p w:rsidR="00416F03" w:rsidRPr="003218DB" w:rsidP="00416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416F03" w:rsidRPr="003218DB" w:rsidP="00416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19</w:t>
      </w:r>
      <w:r w:rsidRPr="003218DB" w:rsidR="00E1467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октября</w:t>
      </w:r>
      <w:r w:rsidRPr="003218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2022 года</w:t>
      </w:r>
      <w:r w:rsidRPr="003218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3218DB" w:rsidR="00BC2D0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3218DB" w:rsidR="00BC2D0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 xml:space="preserve">                           </w:t>
      </w:r>
      <w:r w:rsidRPr="003218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3218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</w:t>
      </w:r>
      <w:r w:rsidRPr="003218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Дело №05-0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354</w:t>
      </w:r>
      <w:r w:rsidRPr="003218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/75/2022</w:t>
      </w:r>
    </w:p>
    <w:p w:rsidR="00416F03" w:rsidRPr="003218DB" w:rsidP="00416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218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</w:t>
      </w:r>
    </w:p>
    <w:p w:rsidR="004023B9" w:rsidRPr="003218DB" w:rsidP="00416F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</w:pPr>
      <w:r w:rsidRPr="003218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</w:pP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при участии</w:t>
      </w:r>
      <w:r w:rsidRPr="003218DB" w:rsidR="00540976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Аксёновой А.И</w:t>
      </w:r>
      <w:r w:rsidRPr="003218DB" w:rsidR="003D02E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.</w:t>
      </w: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,</w:t>
      </w:r>
    </w:p>
    <w:p w:rsidR="00B566A9" w:rsidRPr="003218DB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потерпевшей Меметовой А.В.,</w:t>
      </w:r>
    </w:p>
    <w:p w:rsidR="004023B9" w:rsidRPr="003218DB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</w:pP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в отношении </w:t>
      </w:r>
    </w:p>
    <w:p w:rsidR="004023B9" w:rsidRPr="003218DB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Аксёновой Аллы Игоревны</w:t>
      </w: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, </w:t>
      </w:r>
      <w:r w:rsidR="00996BE1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Pr="003218DB" w:rsidR="008B669F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, </w:t>
      </w:r>
    </w:p>
    <w:p w:rsidR="004023B9" w:rsidRPr="003218DB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</w:pPr>
    </w:p>
    <w:p w:rsidR="004023B9" w:rsidRPr="003218DB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</w:pP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установил:</w:t>
      </w:r>
    </w:p>
    <w:p w:rsidR="004023B9" w:rsidRPr="003218DB" w:rsidP="004023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14673" w:rsidRPr="003218DB" w:rsidP="00BE64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</w:pP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23 </w:t>
      </w:r>
      <w:r w:rsidR="00B566A9">
        <w:rPr>
          <w:rFonts w:ascii="Times New Roman" w:eastAsia="Times New Roman" w:hAnsi="Times New Roman" w:cs="Times New Roman"/>
          <w:sz w:val="25"/>
          <w:szCs w:val="25"/>
          <w:lang w:eastAsia="ru-RU"/>
        </w:rPr>
        <w:t>июля</w:t>
      </w: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2022</w:t>
      </w:r>
      <w:r w:rsidRPr="003218DB" w:rsidR="00F03CC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</w:t>
      </w:r>
      <w:r w:rsidR="00B566A9">
        <w:rPr>
          <w:rFonts w:ascii="Times New Roman" w:eastAsia="Times New Roman" w:hAnsi="Times New Roman" w:cs="Times New Roman"/>
          <w:sz w:val="25"/>
          <w:szCs w:val="25"/>
          <w:lang w:eastAsia="ru-RU"/>
        </w:rPr>
        <w:t>08</w:t>
      </w:r>
      <w:r w:rsidRPr="003218DB" w:rsidR="00F03CC9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3218DB" w:rsidR="00F03CC9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3218DB" w:rsidR="008B66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часов</w:t>
      </w:r>
      <w:r w:rsidRPr="003218DB" w:rsidR="004023B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, по адресу: </w:t>
      </w:r>
      <w:r w:rsidR="00996BE1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Pr="003218DB" w:rsidR="00F03CC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, </w:t>
      </w:r>
      <w:r w:rsid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Аксёнова А.И</w:t>
      </w: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.</w:t>
      </w:r>
      <w:r w:rsidRPr="003218DB" w:rsidR="00BE649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, в ходе возникшего конфликта с </w:t>
      </w:r>
      <w:r w:rsid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Меметовой А.В</w:t>
      </w: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.</w:t>
      </w:r>
      <w:r w:rsidR="00A37C61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,</w:t>
      </w:r>
      <w:r w:rsidRPr="003218DB" w:rsidR="00F03CC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нанес</w:t>
      </w:r>
      <w:r w:rsid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ла</w:t>
      </w:r>
      <w:r w:rsidRPr="003218DB" w:rsidR="00F03CC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Pr="003218DB" w:rsidR="00BE649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последне</w:t>
      </w:r>
      <w:r w:rsid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й</w:t>
      </w:r>
      <w:r w:rsidRPr="003218DB" w:rsidR="00BE649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Pr="003218DB" w:rsidR="00F03CC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побои</w:t>
      </w: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.</w:t>
      </w:r>
    </w:p>
    <w:p w:rsidR="00E14673" w:rsidRPr="003218DB" w:rsidP="00E14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</w:pP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Согласно заключения</w:t>
      </w: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эксперта от </w:t>
      </w:r>
      <w:r w:rsid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27 июля</w:t>
      </w: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2022 года №</w:t>
      </w:r>
      <w:r w:rsidR="00996BE1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="00996BE1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ГБУЗ РК «</w:t>
      </w:r>
      <w:r w:rsidR="00996BE1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», у </w:t>
      </w:r>
      <w:r w:rsid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Меметовой</w:t>
      </w:r>
      <w:r w:rsid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А.В</w:t>
      </w:r>
      <w:r w:rsidRPr="003218DB" w:rsid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.</w:t>
      </w: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обнаружены </w:t>
      </w:r>
      <w:r w:rsid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кровоподтеки правой верхней конечности, </w:t>
      </w: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ссадины </w:t>
      </w:r>
      <w:r w:rsidRPr="003218DB" w:rsidR="00D70845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лев</w:t>
      </w:r>
      <w:r w:rsid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ой</w:t>
      </w:r>
      <w:r w:rsidRPr="003218DB" w:rsidR="00D70845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верхней и правой нижней конечностей</w:t>
      </w: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. Данные повреждения образовались в результате действия</w:t>
      </w:r>
      <w:r w:rsidR="00A37C61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туп</w:t>
      </w:r>
      <w:r w:rsid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ого </w:t>
      </w: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предмет</w:t>
      </w:r>
      <w:r w:rsid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а (предметов) с ограниченной действующей поверхностью, в данном случае, возможно, пальцев рук (или предметами с аналогичными травмирующими свойствами)</w:t>
      </w: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. Данные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расцениваются, согласно п.9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как не причинившие вред здоровью.</w:t>
      </w:r>
    </w:p>
    <w:p w:rsidR="00B566A9" w:rsidP="00B566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Аксёнова А.И.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 нарушением согласилась, вину признала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B566A9" w:rsidRPr="00B566A9" w:rsidP="00B566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</w:pPr>
      <w:r w:rsidRP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Потерпевшая </w:t>
      </w:r>
      <w:r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Меметова</w:t>
      </w:r>
      <w:r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А.В.</w:t>
      </w:r>
      <w:r w:rsidRP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в судебном заседании подтвердила обстоятельства административного правонарушения, изложенные в протоколе от </w:t>
      </w:r>
      <w:r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13 октября</w:t>
      </w:r>
      <w:r w:rsidRP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2022 года серия </w:t>
      </w:r>
      <w:r w:rsidR="00996BE1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="00996BE1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P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№</w:t>
      </w:r>
      <w:r w:rsidR="00996BE1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="00996BE1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P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об административном правонарушении.</w:t>
      </w:r>
    </w:p>
    <w:p w:rsidR="004023B9" w:rsidRPr="003218DB" w:rsidP="00B566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</w:pPr>
      <w:r w:rsidRP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Выслушав участников процесса, исследовав материалы дела об административном правонарушении, прихожу к следующему. </w:t>
      </w: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EF33DC" w:rsidRPr="003218DB" w:rsidP="00BA1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218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023B9" w:rsidRPr="003218DB" w:rsidP="0040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3218DB">
          <w:rPr>
            <w:rFonts w:ascii="Times New Roman" w:eastAsia="Times New Roman" w:hAnsi="Times New Roman" w:cs="Times New Roman"/>
            <w:color w:val="0000FF"/>
            <w:sz w:val="25"/>
            <w:szCs w:val="25"/>
            <w:lang w:eastAsia="ru-RU"/>
          </w:rPr>
          <w:t>статье 115</w:t>
        </w:r>
      </w:hyperlink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3218DB">
          <w:rPr>
            <w:rFonts w:ascii="Times New Roman" w:eastAsia="Times New Roman" w:hAnsi="Times New Roman" w:cs="Times New Roman"/>
            <w:color w:val="0000FF"/>
            <w:sz w:val="25"/>
            <w:szCs w:val="25"/>
            <w:lang w:eastAsia="ru-RU"/>
          </w:rPr>
          <w:t>деяния</w:t>
        </w:r>
      </w:hyperlink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023B9" w:rsidRPr="003218DB" w:rsidP="00E216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</w:pP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силу статьи 26.11 КоАП РФ оцениваю представленные материалы дела:  протокол от </w:t>
      </w:r>
      <w:r w:rsidR="00B566A9">
        <w:rPr>
          <w:rFonts w:ascii="Times New Roman" w:eastAsia="Times New Roman" w:hAnsi="Times New Roman" w:cs="Times New Roman"/>
          <w:sz w:val="25"/>
          <w:szCs w:val="25"/>
          <w:lang w:eastAsia="ru-RU"/>
        </w:rPr>
        <w:t>13</w:t>
      </w:r>
      <w:r w:rsidRPr="003218DB" w:rsidR="00D70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октября</w:t>
      </w:r>
      <w:r w:rsidRPr="003218DB" w:rsidR="00BA10A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2022 года серия </w:t>
      </w:r>
      <w:r w:rsidR="00996BE1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Pr="00B566A9" w:rsid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№</w:t>
      </w:r>
      <w:r w:rsidR="00996BE1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="00996BE1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 (л.д.</w:t>
      </w:r>
      <w:r w:rsidRPr="003218DB" w:rsidR="00D70845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Pr="003218DB" w:rsidR="007C26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218DB" w:rsidR="00D708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заявление </w:t>
      </w:r>
      <w:r w:rsid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Меметовой А.В</w:t>
      </w:r>
      <w:r w:rsidRPr="003218DB" w:rsidR="00D70845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. от </w:t>
      </w:r>
      <w:r w:rsid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26 июля</w:t>
      </w:r>
      <w:r w:rsidRPr="003218DB" w:rsidR="00D70845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2022 года (л.д.</w:t>
      </w:r>
      <w:r w:rsidR="00B566A9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3</w:t>
      </w:r>
      <w:r w:rsidRPr="003218DB" w:rsidR="00D70845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), </w:t>
      </w:r>
      <w:r w:rsidRPr="003218DB" w:rsidR="00BA10A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объяснение </w:t>
      </w:r>
      <w:r w:rsidR="005B21B7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Меметовой А.В.</w:t>
      </w:r>
      <w:r w:rsidRPr="003218DB" w:rsidR="00D70845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от </w:t>
      </w:r>
      <w:r w:rsidR="005B21B7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26 июля</w:t>
      </w:r>
      <w:r w:rsidRPr="003218DB" w:rsidR="00D70845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2022 года </w:t>
      </w:r>
      <w:r w:rsidRPr="003218DB" w:rsidR="00E216B7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(л.д.</w:t>
      </w:r>
      <w:r w:rsidR="005B21B7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4-5</w:t>
      </w:r>
      <w:r w:rsidRPr="003218DB" w:rsidR="00E216B7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), </w:t>
      </w:r>
      <w:r w:rsidRPr="003218DB" w:rsidR="00D70845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заключение эксперта от </w:t>
      </w:r>
      <w:r w:rsidR="005B21B7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27 июля</w:t>
      </w:r>
      <w:r w:rsidRPr="003218DB" w:rsidR="005B21B7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2022 года №</w:t>
      </w:r>
      <w:r w:rsidR="00996BE1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="00996BE1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Pr="003218DB" w:rsidR="00D70845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ГБУЗ РК «</w:t>
      </w:r>
      <w:r w:rsidR="00996BE1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Pr="003218DB" w:rsidR="00D70845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»</w:t>
      </w:r>
      <w:r w:rsidRPr="003218DB" w:rsidR="00E216B7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Pr="003218DB" w:rsid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(л.д.</w:t>
      </w:r>
      <w:r w:rsidR="005B21B7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17-18</w:t>
      </w:r>
      <w:r w:rsidRPr="003218DB" w:rsid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), </w:t>
      </w: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</w:t>
      </w: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надлежащие доказательства.</w:t>
      </w:r>
    </w:p>
    <w:p w:rsidR="004023B9" w:rsidRPr="003218DB" w:rsidP="0040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5B21B7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Аксёнова А.И.</w:t>
      </w:r>
      <w:r w:rsidRPr="003218DB" w:rsidR="00672D60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>совершил</w:t>
      </w:r>
      <w:r w:rsidR="005B21B7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административное правонарушение, предусмотренное статьей 6.1.1. КоАП РФ.</w:t>
      </w:r>
    </w:p>
    <w:p w:rsidR="004023B9" w:rsidRPr="003218DB" w:rsidP="004023B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4023B9" w:rsidRPr="003218DB" w:rsidP="004023B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3218DB">
        <w:rPr>
          <w:rFonts w:ascii="Times New Roman" w:eastAsia="Calibri" w:hAnsi="Times New Roman" w:cs="Times New Roman"/>
          <w:color w:val="000000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3218DB">
        <w:rPr>
          <w:rFonts w:ascii="Times New Roman" w:eastAsia="Calibri" w:hAnsi="Times New Roman" w:cs="Times New Roman"/>
          <w:bCs/>
          <w:color w:val="000000"/>
          <w:sz w:val="25"/>
          <w:szCs w:val="25"/>
        </w:rPr>
        <w:t xml:space="preserve"> </w:t>
      </w:r>
      <w:r w:rsidR="005B21B7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Аксёнову А.И.</w:t>
      </w:r>
      <w:r w:rsidRPr="003218DB" w:rsidR="00672D60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Pr="003218DB">
        <w:rPr>
          <w:rFonts w:ascii="Times New Roman" w:eastAsia="Calibri" w:hAnsi="Times New Roman" w:cs="Times New Roman"/>
          <w:color w:val="000000"/>
          <w:sz w:val="25"/>
          <w:szCs w:val="25"/>
        </w:rPr>
        <w:t>следует подвергнуть административному наказанию в виде наложения административного штрафа</w:t>
      </w:r>
      <w:r w:rsidRPr="003218DB" w:rsidR="001C5ACD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в минимальном размере, предусмотренном санкцией вменяемой статьи</w:t>
      </w:r>
      <w:r w:rsidRPr="003218DB">
        <w:rPr>
          <w:rFonts w:ascii="Times New Roman" w:eastAsia="Calibri" w:hAnsi="Times New Roman" w:cs="Times New Roman"/>
          <w:color w:val="000000"/>
          <w:sz w:val="25"/>
          <w:szCs w:val="25"/>
        </w:rPr>
        <w:t>.</w:t>
      </w:r>
    </w:p>
    <w:p w:rsidR="004023B9" w:rsidRPr="003218DB" w:rsidP="004023B9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3218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 основании изложенного, руководствуясь статьями 29.10 и 29.11 </w:t>
      </w:r>
      <w:r w:rsidRPr="003218DB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>Кодекса Российской Федерации</w:t>
      </w:r>
      <w:r w:rsidRPr="003218DB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об административных правонарушениях</w:t>
      </w: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3218DB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мировой </w:t>
      </w: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судья-</w:t>
      </w:r>
    </w:p>
    <w:p w:rsidR="004023B9" w:rsidRPr="003218DB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4023B9" w:rsidRPr="003218DB" w:rsidP="00402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4023B9" w:rsidRPr="003218DB" w:rsidP="00402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23B9" w:rsidRPr="003218DB" w:rsidP="004023B9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5B21B7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Аксёнову Аллу Игоревну</w:t>
      </w:r>
      <w:r w:rsidRPr="003218DB" w:rsidR="005B21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</w:t>
      </w:r>
      <w:r w:rsidR="005B21B7">
        <w:rPr>
          <w:rFonts w:ascii="Times New Roman" w:eastAsia="Times New Roman" w:hAnsi="Times New Roman" w:cs="Times New Roman"/>
          <w:sz w:val="25"/>
          <w:szCs w:val="25"/>
          <w:lang w:eastAsia="ru-RU"/>
        </w:rPr>
        <w:t>ой</w:t>
      </w:r>
      <w:r w:rsidRPr="003218DB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</w:t>
      </w:r>
      <w:r w:rsidRPr="003218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Кодекса Российской Федерации об административных правонарушениях </w:t>
      </w:r>
      <w:r w:rsidRPr="003218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 назначить е</w:t>
      </w:r>
      <w:r w:rsidR="005B21B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й</w:t>
      </w:r>
      <w:r w:rsidRPr="003218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административное наказание в виде </w:t>
      </w:r>
      <w:r w:rsidRPr="003218DB" w:rsidR="001C5ACD">
        <w:rPr>
          <w:rFonts w:ascii="Times New Roman" w:eastAsia="Times New Roman" w:hAnsi="Times New Roman" w:cs="Times New Roman"/>
          <w:sz w:val="25"/>
          <w:szCs w:val="25"/>
          <w:lang w:eastAsia="ru-RU"/>
        </w:rPr>
        <w:t>штрафа в размере 5000 (пять</w:t>
      </w: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тысяч) рублей.</w:t>
      </w:r>
    </w:p>
    <w:p w:rsidR="00CD2C53" w:rsidRPr="003218DB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254A" w:rsidRPr="003218DB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3218DB" w:rsidR="004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996BE1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***</w:t>
      </w: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023B9" w:rsidRPr="003218DB" w:rsidP="004023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218DB">
        <w:rPr>
          <w:rFonts w:ascii="Times New Roman" w:eastAsia="Calibri" w:hAnsi="Times New Roman" w:cs="Times New Roman"/>
          <w:sz w:val="25"/>
          <w:szCs w:val="25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3218DB" w:rsidR="007C2608">
        <w:rPr>
          <w:rFonts w:ascii="Times New Roman" w:eastAsia="Calibri" w:hAnsi="Times New Roman" w:cs="Times New Roman"/>
          <w:sz w:val="25"/>
          <w:szCs w:val="25"/>
          <w:shd w:val="clear" w:color="auto" w:fill="FFFFFF"/>
        </w:rPr>
        <w:t>5</w:t>
      </w:r>
      <w:r w:rsidRPr="003218DB">
        <w:rPr>
          <w:rFonts w:ascii="Times New Roman" w:eastAsia="Calibri" w:hAnsi="Times New Roman" w:cs="Times New Roman"/>
          <w:sz w:val="25"/>
          <w:szCs w:val="25"/>
          <w:shd w:val="clear" w:color="auto" w:fill="FFFFFF"/>
        </w:rPr>
        <w:t xml:space="preserve"> Симферопольского судебного района (Симферопольский муниципальный район) Республики Крым по адресу: 295034, Республика Крым, г.Симферополь, ул.Куйбышева, 58д.  </w:t>
      </w:r>
    </w:p>
    <w:p w:rsidR="004023B9" w:rsidRPr="003218DB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3218DB" w:rsidR="00CD2C5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КоАП РФ</w:t>
      </w: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023B9" w:rsidRPr="003218DB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</w:t>
      </w:r>
      <w:r w:rsidRPr="003218DB" w:rsidR="007C2608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3218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Симферопольского судебного района (Симферопольский муниципальный район) Республики Крым.</w:t>
      </w:r>
    </w:p>
    <w:p w:rsidR="004023B9" w:rsidRPr="003218DB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306C7" w:rsidRPr="003218DB" w:rsidP="00D97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218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Мировой судья                                                                            </w:t>
      </w:r>
      <w:r w:rsidRPr="003218DB" w:rsidR="003218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</w:t>
      </w:r>
      <w:r w:rsidRPr="003218D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Т.А. Проценко</w:t>
      </w:r>
    </w:p>
    <w:sectPr w:rsidSect="005B21B7">
      <w:pgSz w:w="11906" w:h="16838"/>
      <w:pgMar w:top="993" w:right="42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A30E5"/>
    <w:rsid w:val="000F6019"/>
    <w:rsid w:val="00173329"/>
    <w:rsid w:val="001A71DE"/>
    <w:rsid w:val="001C27CD"/>
    <w:rsid w:val="001C5ACD"/>
    <w:rsid w:val="002971FF"/>
    <w:rsid w:val="002E0F30"/>
    <w:rsid w:val="003218DB"/>
    <w:rsid w:val="00356D63"/>
    <w:rsid w:val="00373FB4"/>
    <w:rsid w:val="003D02EB"/>
    <w:rsid w:val="004023B9"/>
    <w:rsid w:val="00407815"/>
    <w:rsid w:val="00416F03"/>
    <w:rsid w:val="00482DCA"/>
    <w:rsid w:val="004E63B2"/>
    <w:rsid w:val="00502740"/>
    <w:rsid w:val="00506DD2"/>
    <w:rsid w:val="00540976"/>
    <w:rsid w:val="005B21B7"/>
    <w:rsid w:val="005F4344"/>
    <w:rsid w:val="006306C7"/>
    <w:rsid w:val="00672D60"/>
    <w:rsid w:val="00684A92"/>
    <w:rsid w:val="006E254A"/>
    <w:rsid w:val="00717892"/>
    <w:rsid w:val="0079227D"/>
    <w:rsid w:val="007C2608"/>
    <w:rsid w:val="007F2787"/>
    <w:rsid w:val="008056D8"/>
    <w:rsid w:val="00885D90"/>
    <w:rsid w:val="008A5545"/>
    <w:rsid w:val="008B669F"/>
    <w:rsid w:val="00945A39"/>
    <w:rsid w:val="00996BE1"/>
    <w:rsid w:val="009B596B"/>
    <w:rsid w:val="009B6AD5"/>
    <w:rsid w:val="009D292B"/>
    <w:rsid w:val="00A37C61"/>
    <w:rsid w:val="00AA20AE"/>
    <w:rsid w:val="00B01A5E"/>
    <w:rsid w:val="00B479DD"/>
    <w:rsid w:val="00B54A9B"/>
    <w:rsid w:val="00B566A9"/>
    <w:rsid w:val="00B93EF2"/>
    <w:rsid w:val="00BA10A2"/>
    <w:rsid w:val="00BB3655"/>
    <w:rsid w:val="00BC2D07"/>
    <w:rsid w:val="00BE6498"/>
    <w:rsid w:val="00CA3EFC"/>
    <w:rsid w:val="00CD2C53"/>
    <w:rsid w:val="00D70845"/>
    <w:rsid w:val="00D97ED6"/>
    <w:rsid w:val="00E14673"/>
    <w:rsid w:val="00E216B7"/>
    <w:rsid w:val="00E52403"/>
    <w:rsid w:val="00E835D7"/>
    <w:rsid w:val="00EB7B88"/>
    <w:rsid w:val="00ED0F48"/>
    <w:rsid w:val="00EF33DC"/>
    <w:rsid w:val="00EF419E"/>
    <w:rsid w:val="00F03CC9"/>
    <w:rsid w:val="00F47DBF"/>
    <w:rsid w:val="00FD2B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682BB3DA95D771AD6C7A3B02B6DBBB6A3242DDB16BFC4D69760D67B75DD964EEEB743655CCB68CsBu8J" TargetMode="External" /><Relationship Id="rId5" Type="http://schemas.openxmlformats.org/officeDocument/2006/relationships/hyperlink" Target="consultantplus://offline/ref=E3682BB3DA95D771AD6C7A3B02B6DBBB6A3242DDB16BFC4D69760D67B75DD964EEEB74365CCEsBu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