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11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015320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</w:t>
      </w:r>
      <w:r w:rsidR="003D1FD6">
        <w:rPr>
          <w:sz w:val="25"/>
          <w:szCs w:val="25"/>
          <w:bdr w:val="none" w:sz="0" w:space="0" w:color="auto" w:frame="1"/>
        </w:rPr>
        <w:t>2</w:t>
      </w:r>
      <w:r w:rsidR="00823B88">
        <w:rPr>
          <w:sz w:val="25"/>
          <w:szCs w:val="25"/>
          <w:bdr w:val="none" w:sz="0" w:space="0" w:color="auto" w:frame="1"/>
        </w:rPr>
        <w:t>4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B006E0">
        <w:rPr>
          <w:sz w:val="25"/>
          <w:szCs w:val="25"/>
          <w:bdr w:val="none" w:sz="0" w:space="0" w:color="auto" w:frame="1"/>
        </w:rPr>
        <w:t>.С</w:t>
      </w:r>
      <w:r w:rsidRPr="00B006E0">
        <w:rPr>
          <w:sz w:val="25"/>
          <w:szCs w:val="25"/>
          <w:bdr w:val="none" w:sz="0" w:space="0" w:color="auto" w:frame="1"/>
        </w:rPr>
        <w:t>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091473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09</w:t>
      </w:r>
      <w:r w:rsidR="0087226F">
        <w:rPr>
          <w:sz w:val="25"/>
          <w:szCs w:val="25"/>
        </w:rPr>
        <w:t xml:space="preserve">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091473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094D25" w:rsidP="00106591">
      <w:pPr>
        <w:tabs>
          <w:tab w:val="left" w:pos="2408"/>
        </w:tabs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Сидоренко К.Ю.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в судебное заседание не явил</w:t>
      </w:r>
      <w:r>
        <w:rPr>
          <w:color w:val="FF0000"/>
          <w:sz w:val="25"/>
          <w:szCs w:val="25"/>
          <w:bdr w:val="none" w:sz="0" w:space="0" w:color="auto" w:frame="1"/>
        </w:rPr>
        <w:t>ся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, о дате, времени и </w:t>
      </w:r>
      <w:r>
        <w:rPr>
          <w:color w:val="FF0000"/>
          <w:sz w:val="25"/>
          <w:szCs w:val="25"/>
          <w:bdr w:val="none" w:sz="0" w:space="0" w:color="auto" w:frame="1"/>
        </w:rPr>
        <w:t>месте рассмотрения дела извещен</w:t>
      </w:r>
      <w:r w:rsidR="008A1CAB">
        <w:rPr>
          <w:color w:val="FF0000"/>
          <w:sz w:val="25"/>
          <w:szCs w:val="25"/>
          <w:bdr w:val="none" w:sz="0" w:space="0" w:color="auto" w:frame="1"/>
        </w:rPr>
        <w:t xml:space="preserve"> надлежащим образом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. 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, </w:t>
      </w:r>
      <w:r w:rsidRPr="00094D25" w:rsidR="00666C23">
        <w:rPr>
          <w:color w:val="FF0000"/>
          <w:sz w:val="25"/>
          <w:szCs w:val="25"/>
          <w:bdr w:val="none" w:sz="0" w:space="0" w:color="auto" w:frame="1"/>
        </w:rPr>
        <w:t xml:space="preserve">в связи с чем, </w:t>
      </w:r>
      <w:r w:rsidRPr="00094D25">
        <w:rPr>
          <w:color w:val="FF0000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094D25" w:rsidR="00EF0FAB">
        <w:rPr>
          <w:color w:val="FF0000"/>
          <w:sz w:val="25"/>
          <w:szCs w:val="25"/>
          <w:bdr w:val="none" w:sz="0" w:space="0" w:color="auto" w:frame="1"/>
        </w:rPr>
        <w:t>е</w:t>
      </w:r>
      <w:r w:rsidRPr="00094D25">
        <w:rPr>
          <w:color w:val="FF0000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823B88">
        <w:rPr>
          <w:bCs/>
          <w:sz w:val="25"/>
          <w:szCs w:val="25"/>
        </w:rPr>
        <w:t>29</w:t>
      </w:r>
      <w:r w:rsidR="0087226F">
        <w:rPr>
          <w:bCs/>
          <w:sz w:val="25"/>
          <w:szCs w:val="25"/>
        </w:rPr>
        <w:t xml:space="preserve"> июля</w:t>
      </w:r>
      <w:r w:rsidRPr="00B006E0" w:rsidR="00666C23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091473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0A4B44">
        <w:rPr>
          <w:bCs/>
          <w:sz w:val="25"/>
          <w:szCs w:val="25"/>
        </w:rPr>
        <w:t xml:space="preserve">частью </w:t>
      </w:r>
      <w:r w:rsidR="004A5978">
        <w:rPr>
          <w:bCs/>
          <w:sz w:val="25"/>
          <w:szCs w:val="25"/>
        </w:rPr>
        <w:t>2</w:t>
      </w:r>
      <w:r w:rsidR="000A4B44">
        <w:rPr>
          <w:bCs/>
          <w:sz w:val="25"/>
          <w:szCs w:val="25"/>
        </w:rPr>
        <w:t xml:space="preserve"> статьи 12.9</w:t>
      </w:r>
      <w:r w:rsidRPr="00B006E0">
        <w:rPr>
          <w:bCs/>
          <w:sz w:val="25"/>
          <w:szCs w:val="25"/>
        </w:rPr>
        <w:t xml:space="preserve"> 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4A5978">
        <w:rPr>
          <w:bCs/>
          <w:sz w:val="25"/>
          <w:szCs w:val="25"/>
        </w:rPr>
        <w:t>5</w:t>
      </w:r>
      <w:r w:rsidRPr="00B006E0" w:rsidR="00666C23">
        <w:rPr>
          <w:bCs/>
          <w:sz w:val="25"/>
          <w:szCs w:val="25"/>
        </w:rPr>
        <w:t xml:space="preserve">00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413905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823B88">
        <w:rPr>
          <w:bCs/>
          <w:sz w:val="25"/>
          <w:szCs w:val="25"/>
        </w:rPr>
        <w:t>10 августа</w:t>
      </w:r>
      <w:r w:rsidRPr="00B006E0">
        <w:rPr>
          <w:bCs/>
          <w:sz w:val="25"/>
          <w:szCs w:val="25"/>
        </w:rPr>
        <w:t xml:space="preserve"> 2024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823B88">
        <w:rPr>
          <w:bCs/>
          <w:sz w:val="25"/>
          <w:szCs w:val="25"/>
        </w:rPr>
        <w:t>08</w:t>
      </w:r>
      <w:r w:rsidR="0087226F">
        <w:rPr>
          <w:bCs/>
          <w:sz w:val="25"/>
          <w:szCs w:val="25"/>
        </w:rPr>
        <w:t xml:space="preserve">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4A5978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не</w:t>
      </w:r>
      <w:r w:rsidR="00015320">
        <w:rPr>
          <w:sz w:val="25"/>
          <w:szCs w:val="25"/>
          <w:bdr w:val="none" w:sz="0" w:space="0" w:color="auto" w:frame="1"/>
        </w:rPr>
        <w:t>го</w:t>
      </w:r>
      <w:r w:rsidRPr="00B006E0">
        <w:rPr>
          <w:bCs/>
          <w:sz w:val="25"/>
          <w:szCs w:val="25"/>
        </w:rPr>
        <w:t xml:space="preserve"> </w:t>
      </w:r>
      <w:r w:rsidR="0080737A">
        <w:rPr>
          <w:bCs/>
          <w:sz w:val="25"/>
          <w:szCs w:val="25"/>
        </w:rPr>
        <w:t>16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Pr="00B006E0" w:rsidR="00A3650D">
        <w:rPr>
          <w:bCs/>
          <w:sz w:val="25"/>
          <w:szCs w:val="25"/>
        </w:rPr>
        <w:t xml:space="preserve">инспектором </w:t>
      </w:r>
      <w:r w:rsidR="00094D25">
        <w:rPr>
          <w:bCs/>
          <w:sz w:val="25"/>
          <w:szCs w:val="25"/>
        </w:rPr>
        <w:t xml:space="preserve">ОСБ </w:t>
      </w:r>
      <w:r w:rsidR="00EF0FAB">
        <w:rPr>
          <w:bCs/>
          <w:sz w:val="25"/>
          <w:szCs w:val="25"/>
        </w:rPr>
        <w:t xml:space="preserve">ДПС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>по Республике Крым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80737A">
        <w:rPr>
          <w:bCs/>
          <w:sz w:val="25"/>
          <w:szCs w:val="25"/>
        </w:rPr>
        <w:t>КР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091473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sz w:val="25"/>
          <w:szCs w:val="25"/>
        </w:rPr>
        <w:t>В силу статьи 26.11 КоАП РФ</w:t>
      </w:r>
      <w:r w:rsidRPr="00B006E0" w:rsidR="00183920">
        <w:rPr>
          <w:sz w:val="25"/>
          <w:szCs w:val="25"/>
        </w:rPr>
        <w:t>,</w:t>
      </w:r>
      <w:r w:rsidRPr="00B006E0">
        <w:rPr>
          <w:sz w:val="25"/>
          <w:szCs w:val="25"/>
        </w:rPr>
        <w:t xml:space="preserve"> оцениваю </w:t>
      </w:r>
      <w:r w:rsidRPr="00B006E0" w:rsidR="00183920">
        <w:rPr>
          <w:sz w:val="25"/>
          <w:szCs w:val="25"/>
        </w:rPr>
        <w:t>представленные материалы дела,</w:t>
      </w:r>
      <w:r w:rsidRP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</w:rPr>
        <w:t>как надлежащие доказательства.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Pr="0080737A" w:rsidR="0080737A">
        <w:rPr>
          <w:sz w:val="25"/>
          <w:szCs w:val="25"/>
          <w:bdr w:val="none" w:sz="0" w:space="0" w:color="auto" w:frame="1"/>
        </w:rPr>
        <w:t>Сидоренко К.Ю.</w:t>
      </w:r>
      <w:r w:rsidR="0080737A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80737A"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>Сидоренко К.Ю.</w:t>
      </w:r>
      <w:r w:rsidR="0080737A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80737A">
        <w:rPr>
          <w:sz w:val="25"/>
          <w:szCs w:val="25"/>
          <w:bdr w:val="none" w:sz="0" w:space="0" w:color="auto" w:frame="1"/>
        </w:rPr>
        <w:t>Сидоренко Константина Юрьевича</w:t>
      </w:r>
      <w:r w:rsidRPr="00B006E0" w:rsidR="0080737A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015320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>и назначить е</w:t>
      </w:r>
      <w:r w:rsidR="00015320">
        <w:rPr>
          <w:bCs/>
          <w:sz w:val="25"/>
          <w:szCs w:val="25"/>
        </w:rPr>
        <w:t>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4A5978">
        <w:rPr>
          <w:sz w:val="25"/>
          <w:szCs w:val="25"/>
        </w:rPr>
        <w:t>1</w:t>
      </w:r>
      <w:r w:rsidR="00316E4F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4A5978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4A5978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 xml:space="preserve">Крым </w:t>
      </w:r>
      <w:r w:rsidR="00015320">
        <w:rPr>
          <w:sz w:val="25"/>
          <w:szCs w:val="25"/>
          <w:bdr w:val="none" w:sz="0" w:space="0" w:color="auto" w:frame="1"/>
        </w:rPr>
        <w:t>г.</w:t>
      </w:r>
      <w:r w:rsidRPr="00B006E0">
        <w:rPr>
          <w:sz w:val="25"/>
          <w:szCs w:val="25"/>
          <w:bdr w:val="none" w:sz="0" w:space="0" w:color="auto" w:frame="1"/>
        </w:rPr>
        <w:t>Симферополь</w:t>
      </w:r>
      <w:r w:rsidRPr="00B006E0">
        <w:rPr>
          <w:sz w:val="25"/>
          <w:szCs w:val="25"/>
          <w:bdr w:val="none" w:sz="0" w:space="0" w:color="auto" w:frame="1"/>
        </w:rPr>
        <w:t>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823B88" w:rsidR="00823B88">
        <w:rPr>
          <w:sz w:val="25"/>
          <w:szCs w:val="25"/>
          <w:bdr w:val="none" w:sz="0" w:space="0" w:color="auto" w:frame="1"/>
        </w:rPr>
        <w:t>0410760300755005242420133</w:t>
      </w:r>
      <w:r w:rsidR="00C03101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>.С</w:t>
      </w: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  <w:r w:rsidRPr="000E7C09">
        <w:rPr>
          <w:sz w:val="25"/>
          <w:szCs w:val="25"/>
        </w:rPr>
        <w:t xml:space="preserve">Мировой судья                (подпись)                                             </w:t>
      </w:r>
      <w:r w:rsidR="000D6348">
        <w:rPr>
          <w:sz w:val="25"/>
          <w:szCs w:val="25"/>
        </w:rPr>
        <w:t xml:space="preserve">               </w:t>
      </w:r>
      <w:r w:rsidRPr="000E7C09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5"/>
          <w:szCs w:val="25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Копия верна:                                                              </w:t>
      </w:r>
      <w:r>
        <w:rPr>
          <w:sz w:val="22"/>
          <w:szCs w:val="22"/>
        </w:rPr>
        <w:t>Постановление</w:t>
      </w:r>
      <w:r w:rsidRPr="000E7C09">
        <w:rPr>
          <w:sz w:val="22"/>
          <w:szCs w:val="22"/>
        </w:rPr>
        <w:t xml:space="preserve"> не вступило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                                                                                   в законную силу.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Мировой судья                                                           Мировой судья                                                              </w:t>
      </w:r>
    </w:p>
    <w:p w:rsidR="000E7C09" w:rsidRPr="000E7C09" w:rsidP="000E7C09">
      <w:pPr>
        <w:ind w:firstLine="567"/>
        <w:rPr>
          <w:sz w:val="22"/>
          <w:szCs w:val="22"/>
        </w:rPr>
      </w:pPr>
    </w:p>
    <w:p w:rsidR="000E7C09" w:rsidRPr="000E7C09" w:rsidP="000E7C09">
      <w:pPr>
        <w:ind w:firstLine="567"/>
        <w:rPr>
          <w:sz w:val="22"/>
          <w:szCs w:val="22"/>
        </w:rPr>
      </w:pPr>
      <w:r>
        <w:rPr>
          <w:sz w:val="22"/>
          <w:szCs w:val="22"/>
        </w:rPr>
        <w:t>Секретарь с/з                                                Секретарь с/з</w:t>
      </w:r>
    </w:p>
    <w:sectPr w:rsidSect="00B006E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3BE6"/>
    <w:rsid w:val="00014AA4"/>
    <w:rsid w:val="00015320"/>
    <w:rsid w:val="000222B7"/>
    <w:rsid w:val="00025A4A"/>
    <w:rsid w:val="00025DF3"/>
    <w:rsid w:val="0004010B"/>
    <w:rsid w:val="0004060B"/>
    <w:rsid w:val="000478EA"/>
    <w:rsid w:val="000546F1"/>
    <w:rsid w:val="00054AC6"/>
    <w:rsid w:val="00070F78"/>
    <w:rsid w:val="00074529"/>
    <w:rsid w:val="000752F4"/>
    <w:rsid w:val="0008272A"/>
    <w:rsid w:val="00086AB4"/>
    <w:rsid w:val="00091473"/>
    <w:rsid w:val="00092604"/>
    <w:rsid w:val="00093152"/>
    <w:rsid w:val="00094D25"/>
    <w:rsid w:val="000A132E"/>
    <w:rsid w:val="000A4B44"/>
    <w:rsid w:val="000B4E47"/>
    <w:rsid w:val="000D6348"/>
    <w:rsid w:val="000E6EA9"/>
    <w:rsid w:val="000E7C09"/>
    <w:rsid w:val="000F2DB4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7AF7"/>
    <w:rsid w:val="001A69BE"/>
    <w:rsid w:val="001C682E"/>
    <w:rsid w:val="001D27B8"/>
    <w:rsid w:val="001E6896"/>
    <w:rsid w:val="00203854"/>
    <w:rsid w:val="00203D12"/>
    <w:rsid w:val="00207C4C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2F623D"/>
    <w:rsid w:val="002F6D77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42489"/>
    <w:rsid w:val="00347B72"/>
    <w:rsid w:val="00350142"/>
    <w:rsid w:val="00353419"/>
    <w:rsid w:val="003626F8"/>
    <w:rsid w:val="00383B06"/>
    <w:rsid w:val="00386BAD"/>
    <w:rsid w:val="00390264"/>
    <w:rsid w:val="003948D5"/>
    <w:rsid w:val="003B2121"/>
    <w:rsid w:val="003D1FD6"/>
    <w:rsid w:val="003E4E3F"/>
    <w:rsid w:val="003F7769"/>
    <w:rsid w:val="003F7884"/>
    <w:rsid w:val="00403559"/>
    <w:rsid w:val="0040577E"/>
    <w:rsid w:val="004101F1"/>
    <w:rsid w:val="00413905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A597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84C41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64A1"/>
    <w:rsid w:val="00646592"/>
    <w:rsid w:val="00656000"/>
    <w:rsid w:val="0065696A"/>
    <w:rsid w:val="00663B76"/>
    <w:rsid w:val="00666C23"/>
    <w:rsid w:val="00681DB2"/>
    <w:rsid w:val="00686E01"/>
    <w:rsid w:val="0069449E"/>
    <w:rsid w:val="00695C22"/>
    <w:rsid w:val="006B420B"/>
    <w:rsid w:val="006C5CFC"/>
    <w:rsid w:val="006D646B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D35D6"/>
    <w:rsid w:val="007D7471"/>
    <w:rsid w:val="007E0291"/>
    <w:rsid w:val="007F79FD"/>
    <w:rsid w:val="008058F4"/>
    <w:rsid w:val="0080737A"/>
    <w:rsid w:val="00823B88"/>
    <w:rsid w:val="008240E7"/>
    <w:rsid w:val="00824D13"/>
    <w:rsid w:val="00846726"/>
    <w:rsid w:val="008478CE"/>
    <w:rsid w:val="008542BB"/>
    <w:rsid w:val="008557C1"/>
    <w:rsid w:val="0085647B"/>
    <w:rsid w:val="0087226F"/>
    <w:rsid w:val="008730F3"/>
    <w:rsid w:val="00883BE6"/>
    <w:rsid w:val="00885641"/>
    <w:rsid w:val="0089046B"/>
    <w:rsid w:val="00892517"/>
    <w:rsid w:val="00894CCB"/>
    <w:rsid w:val="008A1CAB"/>
    <w:rsid w:val="008D6A4F"/>
    <w:rsid w:val="008E66D4"/>
    <w:rsid w:val="009364B6"/>
    <w:rsid w:val="00941449"/>
    <w:rsid w:val="0095063D"/>
    <w:rsid w:val="0095262D"/>
    <w:rsid w:val="0096347F"/>
    <w:rsid w:val="00964984"/>
    <w:rsid w:val="00986D9F"/>
    <w:rsid w:val="009936B8"/>
    <w:rsid w:val="009A0F29"/>
    <w:rsid w:val="009A21E6"/>
    <w:rsid w:val="009B40C8"/>
    <w:rsid w:val="009B5217"/>
    <w:rsid w:val="009B7DBB"/>
    <w:rsid w:val="009C3D8E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6CF"/>
    <w:rsid w:val="00AA117E"/>
    <w:rsid w:val="00AA522D"/>
    <w:rsid w:val="00AC313C"/>
    <w:rsid w:val="00AE3015"/>
    <w:rsid w:val="00AE67C1"/>
    <w:rsid w:val="00AF0F4F"/>
    <w:rsid w:val="00B006E0"/>
    <w:rsid w:val="00B17DC6"/>
    <w:rsid w:val="00B32BAC"/>
    <w:rsid w:val="00B36EFA"/>
    <w:rsid w:val="00B371CD"/>
    <w:rsid w:val="00B37C55"/>
    <w:rsid w:val="00B44C21"/>
    <w:rsid w:val="00B51F60"/>
    <w:rsid w:val="00B53D81"/>
    <w:rsid w:val="00B64250"/>
    <w:rsid w:val="00B80BEB"/>
    <w:rsid w:val="00B811A3"/>
    <w:rsid w:val="00B95767"/>
    <w:rsid w:val="00BB6642"/>
    <w:rsid w:val="00BC3031"/>
    <w:rsid w:val="00BE22EE"/>
    <w:rsid w:val="00BF3452"/>
    <w:rsid w:val="00BF70B5"/>
    <w:rsid w:val="00C03101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60C5C"/>
    <w:rsid w:val="00D62FB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51ACF"/>
    <w:rsid w:val="00E60DB5"/>
    <w:rsid w:val="00E706D0"/>
    <w:rsid w:val="00E71701"/>
    <w:rsid w:val="00E7469B"/>
    <w:rsid w:val="00E87CCD"/>
    <w:rsid w:val="00E91E51"/>
    <w:rsid w:val="00E96ADC"/>
    <w:rsid w:val="00E97FA2"/>
    <w:rsid w:val="00EA3875"/>
    <w:rsid w:val="00EB7E27"/>
    <w:rsid w:val="00EC2B3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E1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729A-10A5-4D35-B524-868CF57C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