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№05-0059/76/2022</w:t>
      </w:r>
    </w:p>
    <w:p w:rsidR="00A77B3E">
      <w:r>
        <w:t>П О С Т А Н О В Л Е Н И Е</w:t>
      </w:r>
    </w:p>
    <w:p w:rsidR="00A77B3E"/>
    <w:p w:rsidR="00A77B3E">
      <w:r>
        <w:t>09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Копытенкова Сергея Леонидовича паспортные данные урож. адрес, паспортные данные, </w:t>
      </w:r>
    </w:p>
    <w:p w:rsidR="00A77B3E">
      <w:r>
        <w:t>установил:</w:t>
      </w:r>
    </w:p>
    <w:p w:rsidR="00A77B3E">
      <w:r>
        <w:t xml:space="preserve">Копытенков С.Л., являясь генеральным директором наименование организации, расположенного по адресу: адрес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>Копытенков С.Л., в судебное заседание не явился, о дате, времени и месте рассмотрения дела извещен надлежащим образом. О причинах неявки суду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Копытенковым С.Л.,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№091S20220000037 (л.д.1), отчет об отправке сведений персонифицированного учета о застрахованных лицах за дата (л.д.11), акт от дата о выявлении правонарушения (л.д.13),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(л.д.16),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Копытенков С.Л.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Копытенков С.Л.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Копытенкова Сергея Леонидовича паспортные данные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