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11C3B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05-0</w:t>
      </w:r>
      <w:r w:rsidR="00897C1A">
        <w:rPr>
          <w:b/>
          <w:color w:val="auto"/>
          <w:szCs w:val="26"/>
        </w:rPr>
        <w:t>101</w:t>
      </w:r>
      <w:r w:rsidR="0039425A">
        <w:rPr>
          <w:b/>
          <w:color w:val="auto"/>
          <w:szCs w:val="26"/>
        </w:rPr>
        <w:t>/76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  <w:r w:rsidRPr="00CC4AF5" w:rsidR="000D49D7">
        <w:rPr>
          <w:color w:val="auto"/>
          <w:sz w:val="28"/>
          <w:szCs w:val="26"/>
        </w:rPr>
        <w:t xml:space="preserve">              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 w:rsidR="000D49D7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30</w:t>
      </w:r>
      <w:r w:rsidR="006B2993">
        <w:rPr>
          <w:color w:val="auto"/>
          <w:szCs w:val="26"/>
        </w:rPr>
        <w:t xml:space="preserve"> марта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 w:rsidRPr="006B2993">
        <w:rPr>
          <w:color w:val="auto"/>
          <w:szCs w:val="26"/>
        </w:rPr>
        <w:t>И.о</w:t>
      </w:r>
      <w:r w:rsidRPr="006B2993">
        <w:rPr>
          <w:color w:val="auto"/>
          <w:szCs w:val="26"/>
        </w:rPr>
        <w:t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</w:t>
      </w:r>
      <w:r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CC4AF5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Pr="00897C1A" w:rsidR="00897C1A">
        <w:rPr>
          <w:color w:val="auto"/>
          <w:szCs w:val="26"/>
        </w:rPr>
        <w:t>Умедова</w:t>
      </w:r>
      <w:r w:rsidRPr="00897C1A" w:rsidR="00897C1A">
        <w:rPr>
          <w:color w:val="auto"/>
          <w:szCs w:val="26"/>
        </w:rPr>
        <w:t xml:space="preserve"> </w:t>
      </w:r>
      <w:r w:rsidRPr="00897C1A" w:rsidR="00897C1A">
        <w:rPr>
          <w:color w:val="auto"/>
          <w:szCs w:val="26"/>
        </w:rPr>
        <w:t>Шахзода</w:t>
      </w:r>
      <w:r w:rsidRPr="00897C1A" w:rsidR="00897C1A">
        <w:rPr>
          <w:color w:val="auto"/>
          <w:szCs w:val="26"/>
        </w:rPr>
        <w:t xml:space="preserve"> </w:t>
      </w:r>
      <w:r w:rsidRPr="00897C1A" w:rsidR="00897C1A">
        <w:rPr>
          <w:color w:val="auto"/>
          <w:szCs w:val="26"/>
        </w:rPr>
        <w:t>Шухратовича</w:t>
      </w:r>
      <w:r w:rsidRPr="00897C1A" w:rsidR="00897C1A">
        <w:rPr>
          <w:color w:val="auto"/>
          <w:szCs w:val="26"/>
        </w:rPr>
        <w:t xml:space="preserve">, </w:t>
      </w:r>
      <w:r w:rsidR="00897C1A">
        <w:rPr>
          <w:color w:val="auto"/>
          <w:szCs w:val="26"/>
        </w:rPr>
        <w:t xml:space="preserve">05.04.2000 г.р., </w:t>
      </w:r>
      <w:r w:rsidR="00897C1A">
        <w:rPr>
          <w:color w:val="auto"/>
          <w:szCs w:val="26"/>
        </w:rPr>
        <w:t>урож</w:t>
      </w:r>
      <w:r w:rsidR="00897C1A">
        <w:rPr>
          <w:color w:val="auto"/>
          <w:szCs w:val="26"/>
        </w:rPr>
        <w:t xml:space="preserve">.: </w:t>
      </w:r>
      <w:r w:rsidR="00897C1A">
        <w:rPr>
          <w:color w:val="auto"/>
          <w:szCs w:val="26"/>
        </w:rPr>
        <w:t>г</w:t>
      </w:r>
      <w:r w:rsidR="00897C1A">
        <w:rPr>
          <w:color w:val="auto"/>
          <w:szCs w:val="26"/>
        </w:rPr>
        <w:t>.Б</w:t>
      </w:r>
      <w:r w:rsidR="00897C1A">
        <w:rPr>
          <w:color w:val="auto"/>
          <w:szCs w:val="26"/>
        </w:rPr>
        <w:t>ухара</w:t>
      </w:r>
      <w:r w:rsidR="00897C1A">
        <w:rPr>
          <w:color w:val="auto"/>
          <w:szCs w:val="26"/>
        </w:rPr>
        <w:t xml:space="preserve"> Республики Узбекистан, </w:t>
      </w:r>
      <w:r w:rsidRPr="00897C1A" w:rsidR="00897C1A">
        <w:rPr>
          <w:color w:val="auto"/>
          <w:szCs w:val="26"/>
        </w:rPr>
        <w:t xml:space="preserve">зарегистрированного: Республика Крым, Симферопольский район, </w:t>
      </w:r>
      <w:r w:rsidRPr="00897C1A" w:rsidR="00897C1A">
        <w:rPr>
          <w:color w:val="auto"/>
          <w:szCs w:val="26"/>
        </w:rPr>
        <w:t>с</w:t>
      </w:r>
      <w:r w:rsidRPr="00897C1A" w:rsidR="00897C1A">
        <w:rPr>
          <w:color w:val="auto"/>
          <w:szCs w:val="26"/>
        </w:rPr>
        <w:t xml:space="preserve">. </w:t>
      </w:r>
      <w:r w:rsidRPr="00897C1A" w:rsidR="00897C1A">
        <w:rPr>
          <w:color w:val="auto"/>
          <w:szCs w:val="26"/>
        </w:rPr>
        <w:t>Украинка</w:t>
      </w:r>
      <w:r w:rsidRPr="00897C1A" w:rsidR="00897C1A">
        <w:rPr>
          <w:color w:val="auto"/>
          <w:szCs w:val="26"/>
        </w:rPr>
        <w:t>, ул. Мира д. 27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0D49D7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E441BC" w:rsidRPr="00CC4AF5" w:rsidP="00BC25DD">
      <w:pPr>
        <w:jc w:val="center"/>
        <w:rPr>
          <w:b/>
          <w:color w:val="auto"/>
          <w:szCs w:val="26"/>
        </w:rPr>
      </w:pP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18596F">
        <w:rPr>
          <w:color w:val="auto"/>
          <w:szCs w:val="26"/>
        </w:rPr>
        <w:t>о назначении административного</w:t>
      </w:r>
      <w:r w:rsidRPr="00CC4AF5">
        <w:rPr>
          <w:color w:val="auto"/>
          <w:szCs w:val="26"/>
        </w:rPr>
        <w:t xml:space="preserve"> </w:t>
      </w:r>
      <w:r w:rsidR="0018596F">
        <w:rPr>
          <w:color w:val="auto"/>
          <w:szCs w:val="26"/>
        </w:rPr>
        <w:t>н</w:t>
      </w:r>
      <w:r w:rsidR="006B2993">
        <w:rPr>
          <w:color w:val="auto"/>
          <w:szCs w:val="26"/>
        </w:rPr>
        <w:t>аказания № 18810</w:t>
      </w:r>
      <w:r w:rsidR="00897C1A">
        <w:rPr>
          <w:color w:val="auto"/>
          <w:szCs w:val="26"/>
        </w:rPr>
        <w:t>082200000854436</w:t>
      </w:r>
      <w:r w:rsidR="00763FB5">
        <w:rPr>
          <w:color w:val="auto"/>
          <w:szCs w:val="26"/>
        </w:rPr>
        <w:t xml:space="preserve"> </w:t>
      </w:r>
      <w:r w:rsidR="006B2993">
        <w:rPr>
          <w:color w:val="auto"/>
          <w:szCs w:val="26"/>
        </w:rPr>
        <w:t xml:space="preserve">от </w:t>
      </w:r>
      <w:r w:rsidR="00897C1A">
        <w:rPr>
          <w:color w:val="auto"/>
          <w:szCs w:val="26"/>
        </w:rPr>
        <w:t>29.11</w:t>
      </w:r>
      <w:r w:rsidR="00725B2C">
        <w:rPr>
          <w:color w:val="auto"/>
          <w:szCs w:val="26"/>
        </w:rPr>
        <w:t>.2020</w:t>
      </w:r>
      <w:r w:rsidRPr="00CC4AF5">
        <w:rPr>
          <w:color w:val="auto"/>
          <w:szCs w:val="26"/>
        </w:rPr>
        <w:t xml:space="preserve"> </w:t>
      </w:r>
      <w:r w:rsidR="00897C1A">
        <w:rPr>
          <w:color w:val="auto"/>
          <w:szCs w:val="26"/>
        </w:rPr>
        <w:t>Умедов</w:t>
      </w:r>
      <w:r w:rsidR="00897C1A">
        <w:rPr>
          <w:color w:val="auto"/>
          <w:szCs w:val="26"/>
        </w:rPr>
        <w:t xml:space="preserve"> Ш.Ш.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4B32A8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897C1A">
        <w:rPr>
          <w:color w:val="auto"/>
          <w:szCs w:val="26"/>
        </w:rPr>
        <w:t>, предусмотренного ч. 3.1</w:t>
      </w:r>
      <w:r w:rsidR="00502FB6">
        <w:rPr>
          <w:color w:val="auto"/>
          <w:szCs w:val="26"/>
        </w:rPr>
        <w:t xml:space="preserve"> ст. </w:t>
      </w:r>
      <w:r w:rsidR="00897C1A">
        <w:rPr>
          <w:color w:val="auto"/>
          <w:szCs w:val="26"/>
        </w:rPr>
        <w:t>12.5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763FB5">
        <w:rPr>
          <w:color w:val="auto"/>
          <w:szCs w:val="26"/>
        </w:rPr>
        <w:t>500</w:t>
      </w:r>
      <w:r w:rsidR="00906377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 xml:space="preserve">, предусмотренные статьей 31.5 КоАП Российской Федерации не применялись. </w:t>
      </w:r>
      <w:r w:rsidRPr="00CC4AF5">
        <w:rPr>
          <w:color w:val="auto"/>
          <w:szCs w:val="26"/>
        </w:rPr>
        <w:t xml:space="preserve">В срок, установленный ст. 32.2 КоАП РФ, </w:t>
      </w:r>
      <w:r w:rsidRPr="00897C1A" w:rsidR="00897C1A">
        <w:rPr>
          <w:color w:val="auto"/>
          <w:szCs w:val="26"/>
        </w:rPr>
        <w:t>Умедов</w:t>
      </w:r>
      <w:r w:rsidRPr="00897C1A" w:rsidR="00897C1A">
        <w:rPr>
          <w:color w:val="auto"/>
          <w:szCs w:val="26"/>
        </w:rPr>
        <w:t xml:space="preserve"> Ш.Ш.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его</w:t>
      </w:r>
      <w:r w:rsidRPr="00CC4AF5">
        <w:rPr>
          <w:color w:val="auto"/>
          <w:szCs w:val="26"/>
        </w:rPr>
        <w:t xml:space="preserve"> действия квалифицированы по части 1 статьи 20.25 КоАП РФ. </w:t>
      </w:r>
    </w:p>
    <w:p w:rsidR="000345CA" w:rsidRPr="000345CA" w:rsidP="000345CA">
      <w:pPr>
        <w:ind w:firstLine="720"/>
        <w:jc w:val="both"/>
        <w:rPr>
          <w:color w:val="auto"/>
          <w:szCs w:val="26"/>
        </w:rPr>
      </w:pPr>
      <w:r w:rsidRPr="00897C1A">
        <w:rPr>
          <w:color w:val="auto"/>
          <w:szCs w:val="26"/>
        </w:rPr>
        <w:t>Умедов</w:t>
      </w:r>
      <w:r w:rsidRPr="00897C1A">
        <w:rPr>
          <w:color w:val="auto"/>
          <w:szCs w:val="26"/>
        </w:rPr>
        <w:t xml:space="preserve"> Ш.Ш. </w:t>
      </w:r>
      <w:r>
        <w:rPr>
          <w:color w:val="auto"/>
          <w:szCs w:val="26"/>
        </w:rPr>
        <w:t>в судебном заседании вину признал, раскаялся</w:t>
      </w:r>
      <w:r w:rsidRPr="000345CA">
        <w:rPr>
          <w:color w:val="auto"/>
          <w:szCs w:val="26"/>
        </w:rPr>
        <w:t>.</w:t>
      </w:r>
    </w:p>
    <w:p w:rsidR="00EF17A0" w:rsidP="005E1D42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 xml:space="preserve">Заслушав </w:t>
      </w:r>
      <w:r w:rsidRPr="00897C1A">
        <w:rPr>
          <w:color w:val="auto"/>
          <w:szCs w:val="26"/>
        </w:rPr>
        <w:t>Умедов</w:t>
      </w:r>
      <w:r>
        <w:rPr>
          <w:color w:val="auto"/>
          <w:szCs w:val="26"/>
        </w:rPr>
        <w:t>а</w:t>
      </w:r>
      <w:r w:rsidRPr="00897C1A">
        <w:rPr>
          <w:color w:val="auto"/>
          <w:szCs w:val="26"/>
        </w:rPr>
        <w:t xml:space="preserve"> Ш.Ш.</w:t>
      </w:r>
      <w:r>
        <w:rPr>
          <w:color w:val="auto"/>
          <w:szCs w:val="26"/>
        </w:rPr>
        <w:t>, исследовав</w:t>
      </w:r>
      <w:r w:rsidRPr="00897C1A">
        <w:rPr>
          <w:color w:val="auto"/>
          <w:szCs w:val="26"/>
        </w:rPr>
        <w:t xml:space="preserve"> </w:t>
      </w:r>
      <w:r w:rsidRPr="005E1D42" w:rsidR="005E1D42">
        <w:rPr>
          <w:color w:val="auto"/>
          <w:szCs w:val="26"/>
        </w:rPr>
        <w:t xml:space="preserve">материалы дела, </w:t>
      </w:r>
      <w:r w:rsidRPr="00EF17A0">
        <w:rPr>
          <w:color w:val="auto"/>
          <w:szCs w:val="26"/>
        </w:rPr>
        <w:t xml:space="preserve">оценив доказательства в их совокупности, считаю, что </w:t>
      </w:r>
      <w:r w:rsidR="00763FB5">
        <w:rPr>
          <w:color w:val="auto"/>
          <w:szCs w:val="26"/>
        </w:rPr>
        <w:t xml:space="preserve">его </w:t>
      </w:r>
      <w:r w:rsidRPr="00EF17A0">
        <w:rPr>
          <w:color w:val="auto"/>
          <w:szCs w:val="26"/>
        </w:rPr>
        <w:t>вина</w:t>
      </w:r>
      <w:r w:rsidRPr="004B32A8" w:rsidR="004B32A8">
        <w:t xml:space="preserve"> </w:t>
      </w:r>
      <w:r w:rsidRPr="00EF17A0">
        <w:rPr>
          <w:color w:val="auto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Факт совершения административного правонарушения и вин</w:t>
      </w:r>
      <w:r w:rsidRPr="00CC4AF5" w:rsidR="005531F0">
        <w:rPr>
          <w:color w:val="auto"/>
          <w:szCs w:val="26"/>
        </w:rPr>
        <w:t xml:space="preserve">а </w:t>
      </w:r>
      <w:r w:rsidRPr="00897C1A" w:rsidR="00897C1A">
        <w:rPr>
          <w:color w:val="auto"/>
          <w:szCs w:val="26"/>
        </w:rPr>
        <w:t>Умедов</w:t>
      </w:r>
      <w:r w:rsidR="00897C1A">
        <w:rPr>
          <w:color w:val="auto"/>
          <w:szCs w:val="26"/>
        </w:rPr>
        <w:t>а</w:t>
      </w:r>
      <w:r w:rsidRPr="00897C1A" w:rsidR="00897C1A">
        <w:rPr>
          <w:color w:val="auto"/>
          <w:szCs w:val="26"/>
        </w:rPr>
        <w:t xml:space="preserve"> Ш.Ш. </w:t>
      </w:r>
      <w:r w:rsidRPr="00CC4AF5">
        <w:rPr>
          <w:color w:val="auto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CC4AF5" w:rsidR="00872836">
        <w:rPr>
          <w:color w:val="auto"/>
          <w:szCs w:val="26"/>
        </w:rPr>
        <w:t>-</w:t>
      </w:r>
      <w:r w:rsidR="00111C3B">
        <w:rPr>
          <w:color w:val="auto"/>
          <w:szCs w:val="26"/>
        </w:rPr>
        <w:t xml:space="preserve"> из</w:t>
      </w:r>
      <w:r w:rsidRPr="00CC4AF5" w:rsidR="00872836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протокол</w:t>
      </w:r>
      <w:r w:rsidR="00111C3B">
        <w:rPr>
          <w:color w:val="auto"/>
          <w:szCs w:val="26"/>
        </w:rPr>
        <w:t>а</w:t>
      </w:r>
      <w:r w:rsidRPr="00CC4AF5">
        <w:rPr>
          <w:color w:val="auto"/>
          <w:szCs w:val="26"/>
        </w:rPr>
        <w:t xml:space="preserve"> об административном правонарушении </w:t>
      </w:r>
      <w:r w:rsidR="00763FB5">
        <w:rPr>
          <w:color w:val="auto"/>
          <w:szCs w:val="26"/>
        </w:rPr>
        <w:t>2</w:t>
      </w:r>
      <w:r w:rsidR="00897C1A">
        <w:rPr>
          <w:color w:val="auto"/>
          <w:szCs w:val="26"/>
        </w:rPr>
        <w:t>3</w:t>
      </w:r>
      <w:r w:rsidR="00763FB5">
        <w:rPr>
          <w:color w:val="auto"/>
          <w:szCs w:val="26"/>
        </w:rPr>
        <w:t xml:space="preserve"> АП № </w:t>
      </w:r>
      <w:r w:rsidR="00897C1A">
        <w:rPr>
          <w:color w:val="auto"/>
          <w:szCs w:val="26"/>
        </w:rPr>
        <w:t>346183</w:t>
      </w:r>
      <w:r w:rsidR="000345CA">
        <w:rPr>
          <w:color w:val="auto"/>
          <w:szCs w:val="26"/>
        </w:rPr>
        <w:t xml:space="preserve"> от </w:t>
      </w:r>
      <w:r w:rsidR="00897C1A">
        <w:rPr>
          <w:color w:val="auto"/>
          <w:szCs w:val="26"/>
        </w:rPr>
        <w:t>28.02</w:t>
      </w:r>
      <w:r w:rsidR="00763FB5">
        <w:rPr>
          <w:color w:val="auto"/>
          <w:szCs w:val="26"/>
        </w:rPr>
        <w:t>.2021</w:t>
      </w:r>
      <w:r w:rsidRPr="004B32A8" w:rsidR="004B32A8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следует, что </w:t>
      </w:r>
      <w:r w:rsidRPr="00897C1A" w:rsidR="00897C1A">
        <w:rPr>
          <w:color w:val="auto"/>
          <w:szCs w:val="26"/>
        </w:rPr>
        <w:t>Умедов</w:t>
      </w:r>
      <w:r w:rsidRPr="00897C1A" w:rsidR="00897C1A">
        <w:rPr>
          <w:color w:val="auto"/>
          <w:szCs w:val="26"/>
        </w:rPr>
        <w:t xml:space="preserve"> Ш.Ш. </w:t>
      </w:r>
      <w:r w:rsidRPr="00111C3B" w:rsidR="00111C3B">
        <w:rPr>
          <w:color w:val="auto"/>
          <w:szCs w:val="26"/>
        </w:rPr>
        <w:t xml:space="preserve">признан виновным в совершении административного правонарушения, предусмотренного </w:t>
      </w:r>
      <w:r w:rsidRPr="00897C1A" w:rsidR="00897C1A">
        <w:rPr>
          <w:color w:val="auto"/>
          <w:szCs w:val="26"/>
        </w:rPr>
        <w:t xml:space="preserve">ч. 3.1 ст. 12.5 КоАП РФ </w:t>
      </w:r>
      <w:r w:rsidRPr="00111C3B" w:rsidR="00111C3B">
        <w:rPr>
          <w:color w:val="auto"/>
          <w:szCs w:val="26"/>
        </w:rPr>
        <w:t xml:space="preserve">и ему назначено наказание в виде административного штрафа в размере </w:t>
      </w:r>
      <w:r w:rsidR="00763FB5">
        <w:rPr>
          <w:color w:val="auto"/>
          <w:szCs w:val="26"/>
        </w:rPr>
        <w:t>500</w:t>
      </w:r>
      <w:r w:rsidRPr="00111C3B" w:rsidR="00111C3B">
        <w:rPr>
          <w:color w:val="auto"/>
          <w:szCs w:val="26"/>
        </w:rPr>
        <w:t xml:space="preserve"> рублей</w:t>
      </w:r>
      <w:r w:rsidR="00111C3B">
        <w:rPr>
          <w:color w:val="auto"/>
          <w:szCs w:val="26"/>
        </w:rPr>
        <w:t xml:space="preserve">, </w:t>
      </w:r>
      <w:r w:rsidR="00895A5E">
        <w:rPr>
          <w:color w:val="auto"/>
          <w:szCs w:val="26"/>
        </w:rPr>
        <w:t>который</w:t>
      </w:r>
      <w:r w:rsidRPr="00895A5E" w:rsidR="00895A5E">
        <w:rPr>
          <w:color w:val="auto"/>
          <w:szCs w:val="26"/>
        </w:rPr>
        <w:t xml:space="preserve"> добровольно не упла</w:t>
      </w:r>
      <w:r w:rsidR="00895A5E">
        <w:rPr>
          <w:color w:val="auto"/>
          <w:szCs w:val="26"/>
        </w:rPr>
        <w:t>чен,</w:t>
      </w:r>
      <w:r w:rsidRPr="00895A5E" w:rsidR="00895A5E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что также подтверждено </w:t>
      </w:r>
      <w:r w:rsidRPr="00111C3B" w:rsidR="00111C3B">
        <w:rPr>
          <w:color w:val="auto"/>
          <w:szCs w:val="26"/>
        </w:rPr>
        <w:t xml:space="preserve"> </w:t>
      </w:r>
      <w:r w:rsidRPr="00CC4AF5" w:rsidR="00111C3B">
        <w:rPr>
          <w:color w:val="auto"/>
          <w:szCs w:val="26"/>
        </w:rPr>
        <w:t>копи</w:t>
      </w:r>
      <w:r w:rsidR="00763FB5">
        <w:rPr>
          <w:color w:val="auto"/>
          <w:szCs w:val="26"/>
        </w:rPr>
        <w:t>и</w:t>
      </w:r>
      <w:r w:rsidRPr="00CC4AF5" w:rsidR="00111C3B">
        <w:rPr>
          <w:color w:val="auto"/>
          <w:szCs w:val="26"/>
        </w:rPr>
        <w:t xml:space="preserve"> постановления о привлечении к административной ответственности </w:t>
      </w:r>
      <w:r w:rsidRPr="00EF0B2E" w:rsidR="00111C3B">
        <w:rPr>
          <w:color w:val="auto"/>
          <w:szCs w:val="26"/>
        </w:rPr>
        <w:t>от</w:t>
      </w:r>
      <w:r w:rsidRPr="00537162" w:rsidR="00111C3B">
        <w:rPr>
          <w:color w:val="auto"/>
          <w:szCs w:val="26"/>
        </w:rPr>
        <w:t xml:space="preserve"> </w:t>
      </w:r>
      <w:r w:rsidRPr="006E5F16" w:rsidR="00111C3B">
        <w:rPr>
          <w:color w:val="auto"/>
          <w:szCs w:val="26"/>
        </w:rPr>
        <w:t xml:space="preserve"> № </w:t>
      </w:r>
      <w:r w:rsidRPr="00897C1A" w:rsidR="00897C1A">
        <w:rPr>
          <w:color w:val="auto"/>
          <w:szCs w:val="26"/>
        </w:rPr>
        <w:t>18810082200000854436 от 29.11.2020</w:t>
      </w:r>
      <w:r w:rsidR="00111C3B">
        <w:rPr>
          <w:color w:val="auto"/>
          <w:szCs w:val="26"/>
        </w:rPr>
        <w:t>, с отметкой о вступлении в законную силу, справкой</w:t>
      </w:r>
      <w:r w:rsidRPr="00CC4AF5" w:rsidR="00111C3B">
        <w:rPr>
          <w:color w:val="auto"/>
          <w:szCs w:val="26"/>
        </w:rPr>
        <w:t xml:space="preserve"> </w:t>
      </w:r>
      <w:r w:rsidRPr="00CC4AF5" w:rsidR="007062FE">
        <w:rPr>
          <w:color w:val="auto"/>
          <w:szCs w:val="26"/>
        </w:rPr>
        <w:t>(</w:t>
      </w:r>
      <w:r w:rsidRPr="00CC4AF5" w:rsidR="007062FE">
        <w:rPr>
          <w:color w:val="auto"/>
          <w:szCs w:val="26"/>
        </w:rPr>
        <w:t>л.д</w:t>
      </w:r>
      <w:r w:rsidR="000345CA">
        <w:rPr>
          <w:color w:val="auto"/>
          <w:szCs w:val="26"/>
        </w:rPr>
        <w:t xml:space="preserve">. </w:t>
      </w:r>
      <w:r w:rsidR="00897C1A">
        <w:rPr>
          <w:color w:val="auto"/>
          <w:szCs w:val="26"/>
        </w:rPr>
        <w:t>2, 3, 4</w:t>
      </w:r>
      <w:r w:rsidRPr="00CC4AF5">
        <w:rPr>
          <w:color w:val="auto"/>
          <w:szCs w:val="26"/>
        </w:rPr>
        <w:t>)</w:t>
      </w:r>
      <w:r w:rsidR="004B32A8">
        <w:rPr>
          <w:color w:val="auto"/>
          <w:szCs w:val="26"/>
        </w:rPr>
        <w:t>.</w:t>
      </w:r>
    </w:p>
    <w:p w:rsidR="00763FB5" w:rsidP="000345CA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Обстоятельств</w:t>
      </w:r>
      <w:r w:rsidR="00837E5C">
        <w:rPr>
          <w:color w:val="auto"/>
          <w:szCs w:val="26"/>
        </w:rPr>
        <w:t xml:space="preserve">ом, смягчающим административную ответственность </w:t>
      </w:r>
      <w:r w:rsidRPr="00837E5C" w:rsidR="00837E5C">
        <w:rPr>
          <w:color w:val="auto"/>
          <w:szCs w:val="26"/>
        </w:rPr>
        <w:t>Умедов</w:t>
      </w:r>
      <w:r w:rsidR="00837E5C">
        <w:rPr>
          <w:color w:val="auto"/>
          <w:szCs w:val="26"/>
        </w:rPr>
        <w:t>у</w:t>
      </w:r>
      <w:r w:rsidRPr="00837E5C" w:rsidR="00837E5C">
        <w:rPr>
          <w:color w:val="auto"/>
          <w:szCs w:val="26"/>
        </w:rPr>
        <w:t xml:space="preserve"> Ш.Ш.</w:t>
      </w:r>
      <w:r w:rsidR="00837E5C">
        <w:rPr>
          <w:color w:val="auto"/>
          <w:szCs w:val="26"/>
        </w:rPr>
        <w:t xml:space="preserve"> является признание вины, раскаяние в </w:t>
      </w:r>
      <w:r w:rsidR="00837E5C">
        <w:rPr>
          <w:color w:val="auto"/>
          <w:szCs w:val="26"/>
        </w:rPr>
        <w:t>содеянном</w:t>
      </w:r>
      <w:r w:rsidR="00837E5C">
        <w:rPr>
          <w:color w:val="auto"/>
          <w:szCs w:val="26"/>
        </w:rPr>
        <w:t xml:space="preserve">. </w:t>
      </w:r>
      <w:r w:rsidR="00837E5C">
        <w:rPr>
          <w:color w:val="auto"/>
          <w:szCs w:val="26"/>
        </w:rPr>
        <w:t>Обстоятельств</w:t>
      </w:r>
      <w:r>
        <w:rPr>
          <w:color w:val="auto"/>
          <w:szCs w:val="26"/>
        </w:rPr>
        <w:t xml:space="preserve">, </w:t>
      </w:r>
      <w:r w:rsidRPr="00763FB5">
        <w:rPr>
          <w:color w:val="auto"/>
          <w:szCs w:val="26"/>
        </w:rPr>
        <w:t>отягчающих административную ответственность, суд не усматривает</w:t>
      </w:r>
      <w:r>
        <w:rPr>
          <w:color w:val="auto"/>
          <w:szCs w:val="26"/>
        </w:rPr>
        <w:t>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 xml:space="preserve">лице и полагает возможным </w:t>
      </w:r>
      <w:r w:rsidRPr="00CC4AF5">
        <w:rPr>
          <w:color w:val="auto"/>
          <w:szCs w:val="26"/>
        </w:rPr>
        <w:t xml:space="preserve">определить наказание в виде  </w:t>
      </w:r>
      <w:r w:rsidRPr="00CC4AF5">
        <w:rPr>
          <w:color w:val="auto"/>
          <w:szCs w:val="26"/>
        </w:rPr>
        <w:t>административного</w:t>
      </w:r>
      <w:r w:rsidRPr="00CC4AF5">
        <w:rPr>
          <w:color w:val="auto"/>
          <w:szCs w:val="26"/>
        </w:rPr>
        <w:t xml:space="preserve"> штрафа</w:t>
      </w:r>
      <w:r w:rsidRPr="00CC4AF5">
        <w:rPr>
          <w:color w:val="auto"/>
          <w:szCs w:val="26"/>
        </w:rPr>
        <w:t xml:space="preserve"> в пределах санкции ч. 1 ст. 20.25 КоАП РФ</w:t>
      </w:r>
      <w:r w:rsidRPr="00CC4AF5">
        <w:rPr>
          <w:color w:val="auto"/>
          <w:szCs w:val="26"/>
        </w:rPr>
        <w:t>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</w:t>
      </w:r>
      <w:r w:rsidRPr="00CC4AF5">
        <w:rPr>
          <w:color w:val="auto"/>
          <w:szCs w:val="26"/>
        </w:rPr>
        <w:t>изложенного</w:t>
      </w:r>
      <w:r w:rsidRPr="00CC4AF5">
        <w:rPr>
          <w:color w:val="auto"/>
          <w:szCs w:val="26"/>
        </w:rPr>
        <w:t xml:space="preserve">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>ст.ст</w:t>
      </w:r>
      <w:r w:rsidRPr="00CC4AF5" w:rsidR="005531F0">
        <w:rPr>
          <w:color w:val="auto"/>
          <w:szCs w:val="26"/>
        </w:rPr>
        <w:t xml:space="preserve">. 4.1, </w:t>
      </w:r>
      <w:r w:rsidRPr="00CC4AF5">
        <w:rPr>
          <w:color w:val="auto"/>
          <w:szCs w:val="26"/>
        </w:rPr>
        <w:t>29.9-29.11 КоАП РФ, судья</w:t>
      </w:r>
    </w:p>
    <w:p w:rsidR="00482049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</w:t>
      </w:r>
      <w:r w:rsidRPr="00CC4AF5">
        <w:rPr>
          <w:b/>
          <w:color w:val="auto"/>
          <w:szCs w:val="26"/>
        </w:rPr>
        <w:t xml:space="preserve"> о с т а н о в и л</w:t>
      </w:r>
      <w:r w:rsidRPr="00CC4AF5" w:rsidR="000D49D7">
        <w:rPr>
          <w:b/>
          <w:color w:val="auto"/>
          <w:szCs w:val="26"/>
        </w:rPr>
        <w:t>:</w:t>
      </w:r>
    </w:p>
    <w:p w:rsidR="00784CE8" w:rsidRPr="00CC4AF5" w:rsidP="00BC25DD">
      <w:pPr>
        <w:jc w:val="center"/>
        <w:rPr>
          <w:b/>
          <w:color w:val="auto"/>
          <w:szCs w:val="26"/>
        </w:rPr>
      </w:pP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897C1A">
        <w:rPr>
          <w:color w:val="auto"/>
          <w:szCs w:val="26"/>
        </w:rPr>
        <w:t>Умедова</w:t>
      </w:r>
      <w:r w:rsidRPr="00897C1A">
        <w:rPr>
          <w:color w:val="auto"/>
          <w:szCs w:val="26"/>
        </w:rPr>
        <w:t xml:space="preserve"> </w:t>
      </w:r>
      <w:r w:rsidRPr="00897C1A">
        <w:rPr>
          <w:color w:val="auto"/>
          <w:szCs w:val="26"/>
        </w:rPr>
        <w:t>Шахзода</w:t>
      </w:r>
      <w:r w:rsidRPr="00897C1A">
        <w:rPr>
          <w:color w:val="auto"/>
          <w:szCs w:val="26"/>
        </w:rPr>
        <w:t xml:space="preserve"> </w:t>
      </w:r>
      <w:r w:rsidRPr="00897C1A">
        <w:rPr>
          <w:color w:val="auto"/>
          <w:szCs w:val="26"/>
        </w:rPr>
        <w:t>Шухратовича</w:t>
      </w:r>
      <w:r w:rsidRPr="00CC4AF5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признать виновн</w:t>
      </w:r>
      <w:r w:rsidR="00AD38CD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правонарушения, предусмотренного ч. 1 ст.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>
        <w:rPr>
          <w:color w:val="auto"/>
          <w:szCs w:val="26"/>
        </w:rPr>
        <w:t xml:space="preserve"> и назначить </w:t>
      </w:r>
      <w:r w:rsidR="004B32A8">
        <w:rPr>
          <w:color w:val="auto"/>
          <w:szCs w:val="26"/>
        </w:rPr>
        <w:t>ему</w:t>
      </w:r>
      <w:r w:rsidRPr="00CC4AF5" w:rsidR="00784CE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наказание в виде административного штрафа в размере </w:t>
      </w:r>
      <w:r w:rsidR="00763FB5">
        <w:rPr>
          <w:color w:val="auto"/>
          <w:szCs w:val="26"/>
        </w:rPr>
        <w:t>1 000</w:t>
      </w:r>
      <w:r w:rsidRPr="00CC4AF5">
        <w:rPr>
          <w:color w:val="auto"/>
          <w:szCs w:val="26"/>
        </w:rPr>
        <w:t xml:space="preserve"> </w:t>
      </w:r>
      <w:r w:rsidR="00E021ED">
        <w:rPr>
          <w:color w:val="auto"/>
          <w:szCs w:val="26"/>
        </w:rPr>
        <w:t>(одна тысяча</w:t>
      </w:r>
      <w:r w:rsidRPr="00CC4AF5">
        <w:rPr>
          <w:color w:val="auto"/>
          <w:szCs w:val="26"/>
        </w:rPr>
        <w:t xml:space="preserve">) рублей. </w:t>
      </w:r>
      <w:r w:rsidRPr="00CC4AF5">
        <w:rPr>
          <w:color w:val="auto"/>
          <w:szCs w:val="26"/>
        </w:rPr>
        <w:tab/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Перечисление штрафа производить по следующим реквизитам:</w:t>
      </w:r>
    </w:p>
    <w:p w:rsidR="005C3A2A" w:rsidP="00087F96">
      <w:pPr>
        <w:ind w:firstLine="720"/>
        <w:jc w:val="both"/>
        <w:rPr>
          <w:color w:val="auto"/>
          <w:szCs w:val="26"/>
        </w:rPr>
      </w:pPr>
      <w:r w:rsidRPr="005C3A2A">
        <w:rPr>
          <w:color w:val="auto"/>
          <w:szCs w:val="26"/>
        </w:rPr>
        <w:t xml:space="preserve">получатель – </w:t>
      </w:r>
      <w:r w:rsidRPr="004D003F" w:rsidR="004D003F">
        <w:rPr>
          <w:color w:val="auto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D003F">
        <w:rPr>
          <w:color w:val="auto"/>
          <w:szCs w:val="26"/>
        </w:rPr>
        <w:t xml:space="preserve"> </w:t>
      </w:r>
      <w:r w:rsidRPr="004D003F" w:rsidR="004D003F">
        <w:rPr>
          <w:color w:val="auto"/>
          <w:szCs w:val="26"/>
        </w:rPr>
        <w:t>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</w:t>
      </w:r>
      <w:r w:rsidR="004D003F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ОКТМО 35647000</w:t>
      </w:r>
      <w:r w:rsidR="00087F96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КБК 828 1 16 01203 01 0025 140</w:t>
      </w:r>
      <w:r w:rsidRPr="005C3A2A">
        <w:rPr>
          <w:color w:val="auto"/>
          <w:szCs w:val="26"/>
        </w:rPr>
        <w:t>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</w:t>
      </w:r>
      <w:r w:rsidRPr="00CC4AF5">
        <w:rPr>
          <w:color w:val="auto"/>
          <w:szCs w:val="26"/>
        </w:rPr>
        <w:tab/>
        <w:t xml:space="preserve">    </w:t>
      </w:r>
      <w:r w:rsidRPr="00CC4AF5">
        <w:rPr>
          <w:color w:val="auto"/>
          <w:szCs w:val="26"/>
        </w:rPr>
        <w:tab/>
      </w:r>
      <w:r w:rsidRPr="00CC4AF5">
        <w:rPr>
          <w:color w:val="auto"/>
          <w:szCs w:val="26"/>
        </w:rPr>
        <w:tab/>
        <w:t xml:space="preserve">   </w:t>
      </w:r>
      <w:r w:rsidRPr="00CC4AF5">
        <w:rPr>
          <w:color w:val="auto"/>
          <w:szCs w:val="26"/>
        </w:rPr>
        <w:tab/>
        <w:t xml:space="preserve">                               И.В. Ищенко</w:t>
      </w:r>
    </w:p>
    <w:p w:rsidR="00E704D1" w:rsidRPr="00CC4AF5" w:rsidP="00266FE8">
      <w:pPr>
        <w:jc w:val="both"/>
        <w:rPr>
          <w:color w:val="auto"/>
          <w:szCs w:val="24"/>
        </w:rPr>
      </w:pPr>
    </w:p>
    <w:p w:rsidR="00CF677B" w:rsidRPr="00CC4AF5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9425A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7E5C"/>
    <w:rsid w:val="00845272"/>
    <w:rsid w:val="008617E8"/>
    <w:rsid w:val="00872836"/>
    <w:rsid w:val="008741F1"/>
    <w:rsid w:val="00876C1E"/>
    <w:rsid w:val="00882947"/>
    <w:rsid w:val="00886DBF"/>
    <w:rsid w:val="00895A5E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CF677B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CDEF-677B-42F7-A1D2-E3A3C0EC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