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05-0116/76/2022</w:t>
      </w:r>
    </w:p>
    <w:p w:rsidR="00A77B3E">
      <w:r>
        <w:t xml:space="preserve">П О С Т А Н О В Л Е Н И Е                  </w:t>
      </w:r>
    </w:p>
    <w:p w:rsidR="00A77B3E">
      <w:r>
        <w:tab/>
        <w:t>29 марта 2022  года</w:t>
        <w:tab/>
        <w:t xml:space="preserve">                                               </w:t>
        <w:tab/>
        <w:t xml:space="preserve">                                    город Симферополь</w:t>
      </w:r>
    </w:p>
    <w:p w:rsidR="00A77B3E"/>
    <w:p w:rsidR="00A77B3E">
      <w:r>
        <w:tab/>
        <w:t>Мировой судья судебного участка № 76 Симферопольского судебного района (Симферопольский муниципальный район) Республики Крым Кирюхина Т.Н. рассмотрев в помещении судебного участка № 76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w:t>
      </w:r>
    </w:p>
    <w:p w:rsidR="00A77B3E">
      <w:r>
        <w:tab/>
        <w:t>Бодурова Сирана Джаферовича,паспортные данные, гражданина РФ, паспорт гражданина РФ серии и номер телефон выдан дата ФМС, код подразделения телефон, зарегистрированный и проживающий по адресу: адрес, официально не трудоустроенного, инвалидом не является, не военнообязанный, несовершеннолетних детей не имеет, холост, на учете у врача психиатра и нарколога не состоит,</w:t>
      </w:r>
    </w:p>
    <w:p w:rsidR="00A77B3E">
      <w:r>
        <w:tab/>
        <w:t>о привлечении к административной ответственности по части 1 статьи 6.9 КоАП РФ</w:t>
      </w:r>
    </w:p>
    <w:p w:rsidR="00A77B3E">
      <w:r>
        <w:t>у с т а н о в и л:</w:t>
      </w:r>
    </w:p>
    <w:p w:rsidR="00A77B3E">
      <w:r>
        <w:t>дата в время Бодуров С.Д. направлен сотрудниками ДПС ОГИБДД ОМВД по Симферопольскому району на медицинское освидетельствование, согласно акта медицинского освидетельствования 82 АО №002815 от дата установлено состояние опьянения-обнаружен амфетамин. Своими действиями Бодуров С.Д. нарушил требование ст. 40 ФЗ от дата № 3-ФЗ. Пояснил, что употреблял наркотическое средство без назначение врача.</w:t>
      </w:r>
    </w:p>
    <w:p w:rsidR="00A77B3E">
      <w:r>
        <w:t xml:space="preserve">Указанное вещество согласно Списка 1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РФ № 681 от дата, является наркотическим средством. Согласно Постановлению Правительства РФ от дата № 681 амфетамин относится к наркотическим средствам, подлежащим контролю в РФ, свободный оборот которого запрещен Постановлением Правительства РФ от дата №76 и ст.40 ФЗ РФ от дата, №3-ФЗ «О наркотических средствах и психотропных веществах». </w:t>
      </w:r>
    </w:p>
    <w:p w:rsidR="00A77B3E">
      <w:r>
        <w:t>Таким образом, Бодуров С.Д. совершил административное правонарушение, предусмотренное ч.1 ст.  6.9 КоАП РФ.</w:t>
      </w:r>
    </w:p>
    <w:p w:rsidR="00A77B3E">
      <w:r>
        <w:t>Бодуров С.Д. в судебном заседании вину признал, подтвердил факты, изложенные в материалах дела, в содеянном раскаялся, просил назначить минимальное наказание.</w:t>
      </w:r>
    </w:p>
    <w:p w:rsidR="00A77B3E">
      <w:r>
        <w:t>Заслушав Бодурова С.Д., исследовав материалы дела, оценив доказательства в их совокупности, считаю, что вина Бодурова С.Д. в совершении административного правонарушения, предусмотренного ч.1 ст.  6.9 КоАП РФ, то есть, потребление наркотических средств без назначения врача полностью доказана.</w:t>
      </w:r>
    </w:p>
    <w:p w:rsidR="00A77B3E">
      <w:r>
        <w:t>Факт совершения Бодуровым С.Д. вышеуказанного правонарушения подтверждается:</w:t>
      </w:r>
    </w:p>
    <w:p w:rsidR="00A77B3E">
      <w:r>
        <w:t>- протоколом об административном правонарушении от дата  № РК-телефон, письменного объяснения Бодурова С.Д..; Рапортом ИДПС ОДПС ОГИБДД ОМВД России по Симферопольскому району(л.д.2), актом освидетельствования на состояние алкогольного опьянения серии 82 АО №002815 от дата, протоколом о направлении на медицинское освидетельствование на состояние опьянения 61 АК №612 593 (л.д. 6), справкой о результатах медицинского освидетельствования опьянения от дата №615 (л.д. 7),    акта медицинского освидетельствования на состояние опьянения (алкогольного, наркотического или иного токсического) № 615 от дата, объяснениями Бодурова С.Д. (л.д. 11)  следует, что у Бодурова С.Д. обнаружены признаки опьянения в результате употребления наркотического средства амфетамин (л.д. 1,8,9). Выводы экспертизы и данные протокола Бодуров С.Д. подтвердил суду.</w:t>
      </w:r>
    </w:p>
    <w:p w:rsidR="00A77B3E">
      <w:r>
        <w:t>Бодуров С.Д. не состоит на учете у врача нарколога, не обращался в медицинские учреждения для проведения диагностики, профилактических мероприятий, и социальной реабилитации, в связи с потреблением наркотических средств без назначения врача, а потому не является субъектом освобождения от административной ответственности.</w:t>
      </w:r>
    </w:p>
    <w:p w:rsidR="00A77B3E">
      <w:r>
        <w:t xml:space="preserve">Согласно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обязанность пройти диагностику, профилактические мероприятия, лечение от наркомании и  медицинскую,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A77B3E">
      <w:r>
        <w:t xml:space="preserve">           Обстоятельством, смягчающим административную ответственность Бодуров С.Д. является раскаяние в содеянном, а также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A77B3E">
      <w:r>
        <w:t>Обстоятельств отягчающих административную ответственность Бодурова С.Д. по делу не установлено.</w:t>
      </w:r>
    </w:p>
    <w:p w:rsidR="00A77B3E">
      <w:r>
        <w:t>При назначении наказания суд принимает во внимание чистосердечное Бодурова С.Д., данные о нем как о личности, характер совершенного административного правонарушения, полагает возможным определить наказание в виде административного штрафа, ближе к минимальному пределу санкции статьи, по которой признан виновным.</w:t>
      </w:r>
    </w:p>
    <w:p w:rsidR="00A77B3E">
      <w:r>
        <w:t>Кроме того, учитывая, что Бодуров С.Д. совершено административное правонарушение в области законодательства о наркотических средствах, материалами дела подтверждается факт намерения потребления Бодурова С.Д. наркотического средства без назначения врача, суд в соответствии с ч.2.1 ст.4.1, п.2 ст.29.10 КоАП РФ считает необходимым возложить на Бодурова С.Д. обязанность пройти диагностику и курс социальной реабилитации в Крымском республиканском наркологическом диспансере по адресу: адрес, г. Симферополь, установить Бодурову С.Д. срок 1 месяц, в течение которого он обязан обратиться в указанную медицинскую организацию. Указанный срок исчисляется со дня вступления в законную силу постановления по делу об административном правонарушении.</w:t>
      </w:r>
    </w:p>
    <w:p w:rsidR="00A77B3E">
      <w:r>
        <w:t>Контроль за исполнением лицом обязанности возлагается на орган по контролю за оборотом наркотических средств и психотропных веществ.</w:t>
      </w:r>
    </w:p>
    <w:p w:rsidR="00A77B3E">
      <w:r>
        <w:t>На основании изложенного, руководствуясь ст.ст. 6.9, 29.9-29.11 КоАП РФ, судья</w:t>
      </w:r>
    </w:p>
    <w:p w:rsidR="00A77B3E"/>
    <w:p w:rsidR="00A77B3E">
      <w:r>
        <w:t>п о с т а н о в и л:</w:t>
      </w:r>
    </w:p>
    <w:p w:rsidR="00A77B3E"/>
    <w:p w:rsidR="00A77B3E">
      <w:r>
        <w:t>Бодурова Сирана Джаферовича паспортные данные, признать виновным в совершении административного правонарушения, предусмотренного ч. 1 ст. 6.9 КоАП РФ, и назначить наказание в виде административного штрафа в размере 4 500 (четыре тысячи пятьсот) рублей 00 копеек.</w:t>
      </w:r>
    </w:p>
    <w:p w:rsidR="00A77B3E">
      <w:r>
        <w:t>Возложить на Бодурова Сирана Джаферовича паспортные данные, обязанность пройти диагностику и курс социальной реабилитации в Крымском республиканском наркологическом диспансере, по адресу: адрес, г. Симферополь, установив Бодурову С.Д. срок 1 (один) месяц, в течение которого он обязан обратиться в указанную медицинскую организацию. Указанный срок исчисляется со дня вступления в законную силу постановления по делу об административном правонарушении.</w:t>
      </w:r>
    </w:p>
    <w:p w:rsidR="00A77B3E">
      <w:r>
        <w:t>Контроль за исполнением обязанности возложить на орган по контролю за оборотом наркотических средств и психотропных веществ.</w:t>
      </w:r>
    </w:p>
    <w:p w:rsidR="00A77B3E">
      <w:r>
        <w:t>Копию постановления вручить Бодурову С.Д. и направить должностному лицу, составившему протокол об административном правонарушении.</w:t>
      </w:r>
    </w:p>
    <w:p w:rsidR="00A77B3E">
      <w:r>
        <w:t>Перечисление штрафа производить по следующим реквизитам:</w:t>
      </w:r>
    </w:p>
    <w:p w:rsidR="00A77B3E">
      <w:r>
        <w:t>Министерство юстиции Республики Крым ИНН телефон КПП телефон, ОГРН 1149102019164, Юридический адрес: адрес60-летия СССР, 28. Почтовый адрес: адрес60-летия СССР, 28 Банковские реквизиты: - Наименование банка: Отделение Республика Крым Банка России//УФК по Республике Крым г. Симферополь БИК телефон, Единый казначейский счет 40102810645370000035, Казначейский счет  03100643350000017500, Лицевой счет телефон в УФК по Республике Крым, Код Сводного реестра телефон. Код по Сводному реестру телефон, КБК телефон телефон, УИН 0410760300765001162206158.</w:t>
      </w:r>
    </w:p>
    <w:p w:rsidR="00A77B3E">
      <w: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В случае неоплаты штрафа в указанный срок, лицо несет ответственность, предусмотренную ч. 1 ст. 20.25. КоАП РФ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w:t>
      </w:r>
    </w:p>
    <w:p w:rsidR="00A77B3E">
      <w:r>
        <w:t>Срок предъявления постановления к исполнению в течение двух лет со дня вступления постановления в законную силу.</w:t>
      </w:r>
    </w:p>
    <w:p w:rsidR="00A77B3E">
      <w:r>
        <w:t xml:space="preserve">      </w:t>
        <w:tab/>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A77B3E"/>
    <w:p w:rsidR="00A77B3E">
      <w:r>
        <w:t xml:space="preserve">Мировой судья </w:t>
        <w:tab/>
        <w:tab/>
        <w:tab/>
        <w:t xml:space="preserve">      </w:t>
        <w:tab/>
        <w:tab/>
        <w:t xml:space="preserve">   </w:t>
        <w:tab/>
        <w:t xml:space="preserve">                               Т.Н. Кирюхина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