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C5772A">
        <w:rPr>
          <w:b/>
          <w:color w:val="auto"/>
          <w:sz w:val="24"/>
          <w:szCs w:val="24"/>
        </w:rPr>
        <w:t>1</w:t>
      </w:r>
      <w:r w:rsidR="007607D4">
        <w:rPr>
          <w:b/>
          <w:color w:val="auto"/>
          <w:sz w:val="24"/>
          <w:szCs w:val="24"/>
        </w:rPr>
        <w:t>3</w:t>
      </w:r>
      <w:r w:rsidR="00DC1255">
        <w:rPr>
          <w:b/>
          <w:color w:val="auto"/>
          <w:sz w:val="24"/>
          <w:szCs w:val="24"/>
        </w:rPr>
        <w:t>8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771B2A">
        <w:rPr>
          <w:color w:val="auto"/>
          <w:sz w:val="24"/>
          <w:szCs w:val="24"/>
        </w:rPr>
        <w:t>6</w:t>
      </w:r>
      <w:r w:rsidR="00FC1B01">
        <w:rPr>
          <w:color w:val="auto"/>
          <w:sz w:val="24"/>
          <w:szCs w:val="24"/>
        </w:rPr>
        <w:t xml:space="preserve"> февраля</w:t>
      </w:r>
      <w:r w:rsidR="00EE5BEE">
        <w:rPr>
          <w:color w:val="auto"/>
          <w:sz w:val="24"/>
          <w:szCs w:val="24"/>
        </w:rPr>
        <w:t xml:space="preserve"> 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188105</w:t>
      </w:r>
      <w:r w:rsidR="00AB3888">
        <w:rPr>
          <w:color w:val="FF0000"/>
          <w:sz w:val="24"/>
          <w:szCs w:val="24"/>
        </w:rPr>
        <w:t>9</w:t>
      </w:r>
      <w:r w:rsidR="00AC4B0F">
        <w:rPr>
          <w:color w:val="FF0000"/>
          <w:sz w:val="24"/>
          <w:szCs w:val="24"/>
        </w:rPr>
        <w:t>22</w:t>
      </w:r>
      <w:r w:rsidR="00AB3888">
        <w:rPr>
          <w:color w:val="FF0000"/>
          <w:sz w:val="24"/>
          <w:szCs w:val="24"/>
        </w:rPr>
        <w:t>40</w:t>
      </w:r>
      <w:r w:rsidR="00530E65">
        <w:rPr>
          <w:color w:val="FF0000"/>
          <w:sz w:val="24"/>
          <w:szCs w:val="24"/>
        </w:rPr>
        <w:t>7</w:t>
      </w:r>
      <w:r w:rsidR="00DE62FF">
        <w:rPr>
          <w:color w:val="FF0000"/>
          <w:sz w:val="24"/>
          <w:szCs w:val="24"/>
        </w:rPr>
        <w:t>1</w:t>
      </w:r>
      <w:r w:rsidR="00DC1255">
        <w:rPr>
          <w:color w:val="FF0000"/>
          <w:sz w:val="24"/>
          <w:szCs w:val="24"/>
        </w:rPr>
        <w:t>6013951</w:t>
      </w:r>
      <w:r w:rsidR="000238FC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530E65">
        <w:rPr>
          <w:color w:val="FF0000"/>
          <w:sz w:val="24"/>
          <w:szCs w:val="24"/>
        </w:rPr>
        <w:t>1</w:t>
      </w:r>
      <w:r w:rsidR="00DC1255">
        <w:rPr>
          <w:color w:val="FF0000"/>
          <w:sz w:val="24"/>
          <w:szCs w:val="24"/>
        </w:rPr>
        <w:t>6</w:t>
      </w:r>
      <w:r w:rsidR="00530E65">
        <w:rPr>
          <w:color w:val="FF0000"/>
          <w:sz w:val="24"/>
          <w:szCs w:val="24"/>
        </w:rPr>
        <w:t>.07</w:t>
      </w:r>
      <w:r w:rsidR="002D5012">
        <w:rPr>
          <w:color w:val="FF0000"/>
          <w:sz w:val="24"/>
          <w:szCs w:val="24"/>
        </w:rPr>
        <w:t>.2024 г.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136595">
        <w:rPr>
          <w:color w:val="auto"/>
          <w:sz w:val="24"/>
          <w:szCs w:val="24"/>
        </w:rPr>
        <w:t>12.</w:t>
      </w:r>
      <w:r w:rsidR="00530E65">
        <w:rPr>
          <w:color w:val="auto"/>
          <w:sz w:val="24"/>
          <w:szCs w:val="24"/>
        </w:rPr>
        <w:t>6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 xml:space="preserve">ативного штрафа в размере </w:t>
      </w:r>
      <w:r w:rsidR="00530E65">
        <w:rPr>
          <w:color w:val="auto"/>
          <w:sz w:val="24"/>
          <w:szCs w:val="24"/>
        </w:rPr>
        <w:t>10</w:t>
      </w:r>
      <w:r w:rsidRPr="00050514" w:rsidR="00252F72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530E65">
        <w:rPr>
          <w:color w:val="auto"/>
          <w:sz w:val="24"/>
          <w:szCs w:val="24"/>
        </w:rPr>
        <w:t>одна тысяча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DE62FF">
        <w:rPr>
          <w:color w:val="FF0000"/>
          <w:sz w:val="24"/>
          <w:szCs w:val="24"/>
        </w:rPr>
        <w:t>06.08</w:t>
      </w:r>
      <w:r w:rsidR="00416129">
        <w:rPr>
          <w:color w:val="FF0000"/>
          <w:sz w:val="24"/>
          <w:szCs w:val="24"/>
        </w:rPr>
        <w:t>.</w:t>
      </w:r>
      <w:r w:rsidRPr="0096334B" w:rsidR="00136595">
        <w:rPr>
          <w:color w:val="FF0000"/>
          <w:sz w:val="24"/>
          <w:szCs w:val="24"/>
        </w:rPr>
        <w:t>2024 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CC59F3">
        <w:rPr>
          <w:color w:val="auto"/>
          <w:sz w:val="24"/>
          <w:szCs w:val="24"/>
        </w:rPr>
        <w:t>***</w:t>
      </w:r>
      <w:r w:rsidRPr="00050514" w:rsidR="00D407E2">
        <w:rPr>
          <w:color w:val="auto"/>
          <w:sz w:val="24"/>
          <w:szCs w:val="24"/>
        </w:rPr>
        <w:t xml:space="preserve"> А.А.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C1B01">
        <w:rPr>
          <w:color w:val="auto"/>
          <w:sz w:val="24"/>
          <w:szCs w:val="24"/>
        </w:rPr>
        <w:t xml:space="preserve"> А.А.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Pr="00050514" w:rsidR="00F66971">
        <w:rPr>
          <w:color w:val="auto"/>
          <w:sz w:val="24"/>
          <w:szCs w:val="24"/>
        </w:rPr>
        <w:t>е</w:t>
      </w:r>
      <w:r w:rsidRPr="00050514" w:rsidR="00897C1A">
        <w:rPr>
          <w:color w:val="auto"/>
          <w:sz w:val="24"/>
          <w:szCs w:val="24"/>
        </w:rPr>
        <w:t xml:space="preserve"> </w:t>
      </w:r>
      <w:r w:rsidRPr="00050514" w:rsidR="00056F02">
        <w:rPr>
          <w:color w:val="auto"/>
          <w:sz w:val="24"/>
          <w:szCs w:val="24"/>
        </w:rPr>
        <w:t xml:space="preserve">не </w:t>
      </w:r>
      <w:r w:rsidRPr="00050514" w:rsidR="00F66971">
        <w:rPr>
          <w:color w:val="auto"/>
          <w:sz w:val="24"/>
          <w:szCs w:val="24"/>
        </w:rPr>
        <w:t>явил</w:t>
      </w:r>
      <w:r w:rsidRPr="00050514" w:rsidR="00DE3BDB">
        <w:rPr>
          <w:color w:val="auto"/>
          <w:sz w:val="24"/>
          <w:szCs w:val="24"/>
        </w:rPr>
        <w:t>ся</w:t>
      </w:r>
      <w:r w:rsidRPr="00050514" w:rsidR="00A36AD2">
        <w:rPr>
          <w:color w:val="auto"/>
          <w:sz w:val="24"/>
          <w:szCs w:val="24"/>
        </w:rPr>
        <w:t xml:space="preserve">, </w:t>
      </w:r>
      <w:r w:rsidRPr="00050514" w:rsidR="00056F02">
        <w:rPr>
          <w:color w:val="auto"/>
          <w:sz w:val="24"/>
          <w:szCs w:val="24"/>
        </w:rPr>
        <w:t>о дате и врем</w:t>
      </w:r>
      <w:r w:rsidRPr="00050514" w:rsidR="00EE5BEE">
        <w:rPr>
          <w:color w:val="auto"/>
          <w:sz w:val="24"/>
          <w:szCs w:val="24"/>
        </w:rPr>
        <w:t xml:space="preserve">ени рассмотрения дела </w:t>
      </w:r>
      <w:r w:rsidRPr="00050514" w:rsidR="00EE5BEE">
        <w:rPr>
          <w:color w:val="auto"/>
          <w:sz w:val="24"/>
          <w:szCs w:val="24"/>
        </w:rPr>
        <w:t>уведомлен</w:t>
      </w:r>
      <w:r w:rsidRPr="00050514" w:rsidR="00136595">
        <w:rPr>
          <w:color w:val="auto"/>
          <w:sz w:val="24"/>
          <w:szCs w:val="24"/>
        </w:rPr>
        <w:t>.</w:t>
      </w:r>
      <w:r w:rsidRPr="00050514" w:rsidR="00EE5BEE">
        <w:rPr>
          <w:color w:val="auto"/>
          <w:sz w:val="24"/>
          <w:szCs w:val="24"/>
        </w:rPr>
        <w:t xml:space="preserve"> Направил в суд ходатайство о рассмотрении дела в его отсутствие,</w:t>
      </w:r>
      <w:r w:rsidRPr="00050514" w:rsidR="00D07608">
        <w:rPr>
          <w:color w:val="auto"/>
          <w:sz w:val="24"/>
          <w:szCs w:val="24"/>
        </w:rPr>
        <w:t xml:space="preserve"> в котором указал, что с правонарушением согласен.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CC59F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>а А.А.</w:t>
      </w:r>
      <w:r w:rsidR="00AB427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FC1B01">
        <w:rPr>
          <w:color w:val="FF0000"/>
          <w:sz w:val="24"/>
          <w:szCs w:val="24"/>
        </w:rPr>
        <w:t>92СП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AC3553">
        <w:rPr>
          <w:color w:val="FF0000"/>
          <w:sz w:val="24"/>
          <w:szCs w:val="24"/>
        </w:rPr>
        <w:t>0</w:t>
      </w:r>
      <w:r w:rsidR="00A76DF3">
        <w:rPr>
          <w:color w:val="FF0000"/>
          <w:sz w:val="24"/>
          <w:szCs w:val="24"/>
        </w:rPr>
        <w:t>4</w:t>
      </w:r>
      <w:r w:rsidR="007D499B">
        <w:rPr>
          <w:color w:val="FF0000"/>
          <w:sz w:val="24"/>
          <w:szCs w:val="24"/>
        </w:rPr>
        <w:t>2</w:t>
      </w:r>
      <w:r w:rsidR="00DE62FF">
        <w:rPr>
          <w:color w:val="FF0000"/>
          <w:sz w:val="24"/>
          <w:szCs w:val="24"/>
        </w:rPr>
        <w:t>06</w:t>
      </w:r>
      <w:r w:rsidR="00DC1255">
        <w:rPr>
          <w:color w:val="FF0000"/>
          <w:sz w:val="24"/>
          <w:szCs w:val="24"/>
        </w:rPr>
        <w:t>7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FC1B01">
        <w:rPr>
          <w:color w:val="FF0000"/>
          <w:sz w:val="24"/>
          <w:szCs w:val="24"/>
        </w:rPr>
        <w:t>24</w:t>
      </w:r>
      <w:r w:rsidR="00D07608">
        <w:rPr>
          <w:color w:val="FF0000"/>
          <w:sz w:val="24"/>
          <w:szCs w:val="24"/>
        </w:rPr>
        <w:t>.12</w:t>
      </w:r>
      <w:r w:rsidRPr="00DE3BDB" w:rsidR="00932B12">
        <w:rPr>
          <w:color w:val="FF0000"/>
          <w:sz w:val="24"/>
          <w:szCs w:val="24"/>
        </w:rPr>
        <w:t>.2024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DC1255">
        <w:rPr>
          <w:color w:val="FF0000"/>
          <w:sz w:val="24"/>
          <w:szCs w:val="24"/>
        </w:rPr>
        <w:t>№ </w:t>
      </w:r>
      <w:r w:rsidR="00DC1255">
        <w:rPr>
          <w:color w:val="FF0000"/>
          <w:sz w:val="24"/>
          <w:szCs w:val="24"/>
        </w:rPr>
        <w:t xml:space="preserve">18810592240716013951 </w:t>
      </w:r>
      <w:r w:rsidRPr="00DE3BDB" w:rsidR="00DC1255">
        <w:rPr>
          <w:color w:val="FF0000"/>
          <w:sz w:val="24"/>
          <w:szCs w:val="24"/>
        </w:rPr>
        <w:t xml:space="preserve">от </w:t>
      </w:r>
      <w:r w:rsidR="00DC1255">
        <w:rPr>
          <w:color w:val="FF0000"/>
          <w:sz w:val="24"/>
          <w:szCs w:val="24"/>
        </w:rPr>
        <w:t>16.07.2024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CC59F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Pr="000047B9" w:rsidR="00530E65">
        <w:rPr>
          <w:color w:val="auto"/>
          <w:sz w:val="24"/>
          <w:szCs w:val="24"/>
        </w:rPr>
        <w:t>ст. </w:t>
      </w:r>
      <w:r w:rsidR="00530E65">
        <w:rPr>
          <w:color w:val="auto"/>
          <w:sz w:val="24"/>
          <w:szCs w:val="24"/>
        </w:rPr>
        <w:t>12.6</w:t>
      </w:r>
      <w:r w:rsidRPr="000047B9" w:rsidR="00530E65">
        <w:rPr>
          <w:color w:val="auto"/>
          <w:sz w:val="24"/>
          <w:szCs w:val="24"/>
        </w:rPr>
        <w:t xml:space="preserve"> КоАП РФ и е</w:t>
      </w:r>
      <w:r w:rsidR="00530E65">
        <w:rPr>
          <w:color w:val="auto"/>
          <w:sz w:val="24"/>
          <w:szCs w:val="24"/>
        </w:rPr>
        <w:t>му</w:t>
      </w:r>
      <w:r w:rsidRPr="000047B9" w:rsidR="00530E65">
        <w:rPr>
          <w:color w:val="auto"/>
          <w:sz w:val="24"/>
          <w:szCs w:val="24"/>
        </w:rPr>
        <w:t xml:space="preserve"> назначено наказание в виде </w:t>
      </w:r>
      <w:r w:rsidRPr="00050514" w:rsidR="00530E65">
        <w:rPr>
          <w:color w:val="auto"/>
          <w:sz w:val="24"/>
          <w:szCs w:val="24"/>
        </w:rPr>
        <w:t>административного</w:t>
      </w:r>
      <w:r w:rsidRPr="00050514" w:rsidR="00530E65">
        <w:rPr>
          <w:color w:val="auto"/>
          <w:sz w:val="24"/>
          <w:szCs w:val="24"/>
        </w:rPr>
        <w:t xml:space="preserve"> штрафа в размере </w:t>
      </w:r>
      <w:r w:rsidR="00530E65">
        <w:rPr>
          <w:color w:val="auto"/>
          <w:sz w:val="24"/>
          <w:szCs w:val="24"/>
        </w:rPr>
        <w:t>10</w:t>
      </w:r>
      <w:r w:rsidRPr="00050514" w:rsidR="00530E65">
        <w:rPr>
          <w:color w:val="auto"/>
          <w:sz w:val="24"/>
          <w:szCs w:val="24"/>
        </w:rPr>
        <w:t>00 (</w:t>
      </w:r>
      <w:r w:rsidR="00530E65">
        <w:rPr>
          <w:color w:val="auto"/>
          <w:sz w:val="24"/>
          <w:szCs w:val="24"/>
        </w:rPr>
        <w:t>одна тысяча</w:t>
      </w:r>
      <w:r w:rsidRPr="00050514" w:rsidR="00530E65">
        <w:rPr>
          <w:color w:val="auto"/>
          <w:sz w:val="24"/>
          <w:szCs w:val="24"/>
        </w:rPr>
        <w:t>)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CC59F3">
        <w:t>***</w:t>
      </w:r>
      <w:r w:rsidR="00FC1B01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</w:t>
      </w:r>
      <w:r w:rsidRPr="000047B9">
        <w:rPr>
          <w:color w:val="auto"/>
          <w:sz w:val="24"/>
          <w:szCs w:val="24"/>
        </w:rPr>
        <w:t>ответственность</w:t>
      </w:r>
      <w:r w:rsidRPr="000047B9">
        <w:rPr>
          <w:color w:val="auto"/>
          <w:sz w:val="24"/>
          <w:szCs w:val="24"/>
        </w:rPr>
        <w:t xml:space="preserve"> </w:t>
      </w:r>
      <w:r w:rsidR="00CC59F3">
        <w:rPr>
          <w:color w:val="auto"/>
          <w:sz w:val="24"/>
          <w:szCs w:val="24"/>
        </w:rPr>
        <w:t>***</w:t>
      </w:r>
      <w:r w:rsidR="00FC1B01">
        <w:rPr>
          <w:color w:val="auto"/>
          <w:sz w:val="24"/>
          <w:szCs w:val="24"/>
        </w:rPr>
        <w:t xml:space="preserve">а А.А.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FC1B01">
        <w:rPr>
          <w:b/>
          <w:color w:val="auto"/>
          <w:sz w:val="24"/>
          <w:szCs w:val="28"/>
        </w:rPr>
        <w:t xml:space="preserve">а </w:t>
      </w:r>
      <w:r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530E65">
        <w:rPr>
          <w:color w:val="auto"/>
          <w:sz w:val="24"/>
          <w:szCs w:val="24"/>
        </w:rPr>
        <w:t>2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530E65">
        <w:rPr>
          <w:color w:val="auto"/>
          <w:sz w:val="24"/>
          <w:szCs w:val="24"/>
        </w:rPr>
        <w:t>две тысячи</w:t>
      </w:r>
      <w:r w:rsidR="00521391">
        <w:rPr>
          <w:color w:val="auto"/>
          <w:sz w:val="24"/>
          <w:szCs w:val="24"/>
        </w:rPr>
        <w:t>) рублей.</w:t>
      </w:r>
    </w:p>
    <w:p w:rsidR="00DE3BDB" w:rsidP="00BC25DD">
      <w:pPr>
        <w:ind w:firstLine="720"/>
        <w:jc w:val="both"/>
        <w:rPr>
          <w:color w:val="auto"/>
          <w:sz w:val="24"/>
          <w:szCs w:val="24"/>
        </w:rPr>
      </w:pP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CC59F3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12080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C59F3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C89D-E3E5-4C25-8D28-020EBDBD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